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B9" w:rsidRPr="005A2A3D" w:rsidRDefault="007D1AB9" w:rsidP="007D1AB9">
      <w:pPr>
        <w:autoSpaceDE w:val="0"/>
        <w:autoSpaceDN w:val="0"/>
        <w:adjustRightInd w:val="0"/>
        <w:spacing w:after="0" w:line="240" w:lineRule="auto"/>
        <w:rPr>
          <w:rFonts w:ascii="Times New Roman" w:hAnsi="Times New Roman" w:cs="Times New Roman"/>
          <w:sz w:val="20"/>
          <w:szCs w:val="20"/>
        </w:rPr>
      </w:pPr>
      <w:r w:rsidRPr="005A2A3D">
        <w:rPr>
          <w:rFonts w:ascii="Times New Roman" w:hAnsi="Times New Roman" w:cs="Times New Roman"/>
          <w:sz w:val="40"/>
          <w:szCs w:val="40"/>
        </w:rPr>
        <w:t>Один день в поисковом отряде</w:t>
      </w:r>
    </w:p>
    <w:p w:rsidR="005A2A3D" w:rsidRPr="005A2A3D" w:rsidRDefault="005A2A3D" w:rsidP="007D1AB9">
      <w:pPr>
        <w:autoSpaceDE w:val="0"/>
        <w:autoSpaceDN w:val="0"/>
        <w:adjustRightInd w:val="0"/>
        <w:spacing w:after="0" w:line="240" w:lineRule="auto"/>
        <w:rPr>
          <w:rFonts w:ascii="Times New Roman" w:hAnsi="Times New Roman" w:cs="Times New Roman"/>
          <w:sz w:val="28"/>
          <w:szCs w:val="28"/>
        </w:rPr>
      </w:pPr>
    </w:p>
    <w:p w:rsidR="005A2A3D" w:rsidRPr="005A2A3D" w:rsidRDefault="005A2A3D" w:rsidP="007D1AB9">
      <w:pPr>
        <w:autoSpaceDE w:val="0"/>
        <w:autoSpaceDN w:val="0"/>
        <w:adjustRightInd w:val="0"/>
        <w:spacing w:after="0" w:line="240" w:lineRule="auto"/>
        <w:rPr>
          <w:rFonts w:ascii="Times New Roman" w:hAnsi="Times New Roman" w:cs="Times New Roman"/>
          <w:sz w:val="28"/>
          <w:szCs w:val="28"/>
        </w:rPr>
      </w:pPr>
    </w:p>
    <w:p w:rsidR="007D1AB9" w:rsidRPr="005A2A3D" w:rsidRDefault="007D1AB9" w:rsidP="007D1AB9">
      <w:pPr>
        <w:autoSpaceDE w:val="0"/>
        <w:autoSpaceDN w:val="0"/>
        <w:adjustRightInd w:val="0"/>
        <w:spacing w:after="0" w:line="240" w:lineRule="auto"/>
        <w:rPr>
          <w:rFonts w:ascii="Times New Roman" w:hAnsi="Times New Roman" w:cs="Times New Roman"/>
          <w:sz w:val="28"/>
          <w:szCs w:val="28"/>
        </w:rPr>
      </w:pPr>
      <w:r w:rsidRPr="005A2A3D">
        <w:rPr>
          <w:rFonts w:ascii="Times New Roman" w:hAnsi="Times New Roman" w:cs="Times New Roman"/>
          <w:sz w:val="28"/>
          <w:szCs w:val="28"/>
        </w:rPr>
        <w:t>Я хочу рассказать в этой статье о том, как проходит один день в поисковом отряде.</w:t>
      </w:r>
    </w:p>
    <w:p w:rsidR="007D1AB9" w:rsidRPr="005A2A3D" w:rsidRDefault="007D1AB9" w:rsidP="007D1AB9">
      <w:pPr>
        <w:autoSpaceDE w:val="0"/>
        <w:autoSpaceDN w:val="0"/>
        <w:adjustRightInd w:val="0"/>
        <w:spacing w:after="0" w:line="240" w:lineRule="auto"/>
        <w:rPr>
          <w:rFonts w:ascii="Times New Roman" w:hAnsi="Times New Roman" w:cs="Times New Roman"/>
          <w:sz w:val="28"/>
          <w:szCs w:val="28"/>
        </w:rPr>
      </w:pPr>
      <w:proofErr w:type="gramStart"/>
      <w:r w:rsidRPr="005A2A3D">
        <w:rPr>
          <w:rFonts w:ascii="Times New Roman" w:hAnsi="Times New Roman" w:cs="Times New Roman"/>
          <w:sz w:val="28"/>
          <w:szCs w:val="28"/>
        </w:rPr>
        <w:t xml:space="preserve">Я не знаю, у кого какие ассоциации с этим словом - </w:t>
      </w:r>
      <w:r w:rsidR="000F09BA">
        <w:rPr>
          <w:rFonts w:ascii="Times New Roman" w:hAnsi="Times New Roman" w:cs="Times New Roman"/>
          <w:sz w:val="28"/>
          <w:szCs w:val="28"/>
        </w:rPr>
        <w:t>у кого-</w:t>
      </w:r>
      <w:r w:rsidRPr="005A2A3D">
        <w:rPr>
          <w:rFonts w:ascii="Times New Roman" w:hAnsi="Times New Roman" w:cs="Times New Roman"/>
          <w:sz w:val="28"/>
          <w:szCs w:val="28"/>
        </w:rPr>
        <w:t>то это как ссылка на огород к бабушке, для кого</w:t>
      </w:r>
      <w:r w:rsidR="000F09BA">
        <w:rPr>
          <w:rFonts w:ascii="Times New Roman" w:hAnsi="Times New Roman" w:cs="Times New Roman"/>
          <w:sz w:val="28"/>
          <w:szCs w:val="28"/>
        </w:rPr>
        <w:t>-</w:t>
      </w:r>
      <w:r w:rsidRPr="005A2A3D">
        <w:rPr>
          <w:rFonts w:ascii="Times New Roman" w:hAnsi="Times New Roman" w:cs="Times New Roman"/>
          <w:sz w:val="28"/>
          <w:szCs w:val="28"/>
        </w:rPr>
        <w:t xml:space="preserve">то это тот же </w:t>
      </w:r>
      <w:r w:rsidR="000F09BA">
        <w:rPr>
          <w:rFonts w:ascii="Times New Roman" w:hAnsi="Times New Roman" w:cs="Times New Roman"/>
          <w:sz w:val="28"/>
          <w:szCs w:val="28"/>
        </w:rPr>
        <w:t xml:space="preserve">летний </w:t>
      </w:r>
      <w:r w:rsidRPr="005A2A3D">
        <w:rPr>
          <w:rFonts w:ascii="Times New Roman" w:hAnsi="Times New Roman" w:cs="Times New Roman"/>
          <w:sz w:val="28"/>
          <w:szCs w:val="28"/>
        </w:rPr>
        <w:t>лагерь</w:t>
      </w:r>
      <w:r w:rsidR="000F09BA">
        <w:rPr>
          <w:rFonts w:ascii="Times New Roman" w:hAnsi="Times New Roman" w:cs="Times New Roman"/>
          <w:sz w:val="28"/>
          <w:szCs w:val="28"/>
        </w:rPr>
        <w:t>.</w:t>
      </w:r>
      <w:proofErr w:type="gramEnd"/>
      <w:r w:rsidRPr="005A2A3D">
        <w:rPr>
          <w:rFonts w:ascii="Times New Roman" w:hAnsi="Times New Roman" w:cs="Times New Roman"/>
          <w:sz w:val="28"/>
          <w:szCs w:val="28"/>
        </w:rPr>
        <w:t xml:space="preserve"> </w:t>
      </w:r>
      <w:r w:rsidR="000F09BA">
        <w:rPr>
          <w:rFonts w:ascii="Times New Roman" w:hAnsi="Times New Roman" w:cs="Times New Roman"/>
          <w:sz w:val="28"/>
          <w:szCs w:val="28"/>
        </w:rPr>
        <w:t>К</w:t>
      </w:r>
      <w:r w:rsidRPr="005A2A3D">
        <w:rPr>
          <w:rFonts w:ascii="Times New Roman" w:hAnsi="Times New Roman" w:cs="Times New Roman"/>
          <w:sz w:val="28"/>
          <w:szCs w:val="28"/>
        </w:rPr>
        <w:t>ому</w:t>
      </w:r>
      <w:r w:rsidR="000F09BA">
        <w:rPr>
          <w:rFonts w:ascii="Times New Roman" w:hAnsi="Times New Roman" w:cs="Times New Roman"/>
          <w:sz w:val="28"/>
          <w:szCs w:val="28"/>
        </w:rPr>
        <w:t>-</w:t>
      </w:r>
      <w:r w:rsidRPr="005A2A3D">
        <w:rPr>
          <w:rFonts w:ascii="Times New Roman" w:hAnsi="Times New Roman" w:cs="Times New Roman"/>
          <w:sz w:val="28"/>
          <w:szCs w:val="28"/>
        </w:rPr>
        <w:t xml:space="preserve">то нравится заниматься этим делом, кто-то уходит, не найдя себя в рядах этой </w:t>
      </w:r>
      <w:r w:rsidR="004C3639" w:rsidRPr="005A2A3D">
        <w:rPr>
          <w:rFonts w:ascii="Times New Roman" w:hAnsi="Times New Roman" w:cs="Times New Roman"/>
          <w:sz w:val="28"/>
          <w:szCs w:val="28"/>
        </w:rPr>
        <w:t xml:space="preserve">организации. </w:t>
      </w:r>
      <w:r w:rsidR="000F09BA" w:rsidRPr="005A2A3D">
        <w:rPr>
          <w:rFonts w:ascii="Times New Roman" w:hAnsi="Times New Roman" w:cs="Times New Roman"/>
          <w:sz w:val="28"/>
          <w:szCs w:val="28"/>
        </w:rPr>
        <w:t>Меня,</w:t>
      </w:r>
      <w:r w:rsidR="005A2A3D" w:rsidRPr="005A2A3D">
        <w:rPr>
          <w:rFonts w:ascii="Times New Roman" w:hAnsi="Times New Roman" w:cs="Times New Roman"/>
          <w:sz w:val="28"/>
          <w:szCs w:val="28"/>
        </w:rPr>
        <w:t xml:space="preserve"> </w:t>
      </w:r>
      <w:r w:rsidR="000F09BA" w:rsidRPr="005A2A3D">
        <w:rPr>
          <w:rFonts w:ascii="Times New Roman" w:hAnsi="Times New Roman" w:cs="Times New Roman"/>
          <w:sz w:val="28"/>
          <w:szCs w:val="28"/>
        </w:rPr>
        <w:t>например,</w:t>
      </w:r>
      <w:r w:rsidR="005A2A3D" w:rsidRPr="005A2A3D">
        <w:rPr>
          <w:rFonts w:ascii="Times New Roman" w:hAnsi="Times New Roman" w:cs="Times New Roman"/>
          <w:sz w:val="28"/>
          <w:szCs w:val="28"/>
        </w:rPr>
        <w:t xml:space="preserve"> </w:t>
      </w:r>
      <w:r w:rsidRPr="005A2A3D">
        <w:rPr>
          <w:rFonts w:ascii="Times New Roman" w:hAnsi="Times New Roman" w:cs="Times New Roman"/>
          <w:sz w:val="28"/>
          <w:szCs w:val="28"/>
        </w:rPr>
        <w:t xml:space="preserve">затянуло сразу. Вопреки общественному мнению мы там не только занимаемся раскопками, но и общаемся, узнаём массу ранее неизвестной информации, находим интересные вещи времён войны. Находясь на поле, где каких-то 70 лет назад проходила линия обороны, можно свободно представить, как это было, почувствовать себя участником тех событий, подержать в руках то, что держали защитники нашей родины и её враги, опробовать полевую кухню-до сих пор помню вкус каши из крапивы на белом хлебе с рыбной </w:t>
      </w:r>
      <w:proofErr w:type="spellStart"/>
      <w:r w:rsidRPr="005A2A3D">
        <w:rPr>
          <w:rFonts w:ascii="Times New Roman" w:hAnsi="Times New Roman" w:cs="Times New Roman"/>
          <w:sz w:val="28"/>
          <w:szCs w:val="28"/>
        </w:rPr>
        <w:t>консервой</w:t>
      </w:r>
      <w:proofErr w:type="spellEnd"/>
      <w:r w:rsidRPr="005A2A3D">
        <w:rPr>
          <w:rFonts w:ascii="Times New Roman" w:hAnsi="Times New Roman" w:cs="Times New Roman"/>
          <w:sz w:val="28"/>
          <w:szCs w:val="28"/>
        </w:rPr>
        <w:t>..</w:t>
      </w:r>
      <w:proofErr w:type="gramStart"/>
      <w:r w:rsidRPr="005A2A3D">
        <w:rPr>
          <w:rFonts w:ascii="Times New Roman" w:hAnsi="Times New Roman" w:cs="Times New Roman"/>
          <w:sz w:val="28"/>
          <w:szCs w:val="28"/>
        </w:rPr>
        <w:t>.н</w:t>
      </w:r>
      <w:proofErr w:type="gramEnd"/>
      <w:r w:rsidRPr="005A2A3D">
        <w:rPr>
          <w:rFonts w:ascii="Times New Roman" w:hAnsi="Times New Roman" w:cs="Times New Roman"/>
          <w:sz w:val="28"/>
          <w:szCs w:val="28"/>
        </w:rPr>
        <w:t>е до ресторана дело. Да и массу чего ещё! Это увлекательный мир событий, приключений, вечернего огня костра. Итак - как же прошёл мой самый первый день в поисковом отряде "Поколение"?</w:t>
      </w:r>
    </w:p>
    <w:p w:rsidR="00E87946" w:rsidRDefault="00E87946" w:rsidP="007D1AB9">
      <w:pPr>
        <w:autoSpaceDE w:val="0"/>
        <w:autoSpaceDN w:val="0"/>
        <w:adjustRightInd w:val="0"/>
        <w:spacing w:after="0" w:line="240" w:lineRule="auto"/>
        <w:rPr>
          <w:rFonts w:ascii="Times New Roman" w:hAnsi="Times New Roman" w:cs="Times New Roman"/>
          <w:sz w:val="28"/>
          <w:szCs w:val="28"/>
        </w:rPr>
      </w:pPr>
    </w:p>
    <w:p w:rsidR="007D1AB9" w:rsidRPr="005A2A3D" w:rsidRDefault="007D1AB9" w:rsidP="007D1AB9">
      <w:pPr>
        <w:autoSpaceDE w:val="0"/>
        <w:autoSpaceDN w:val="0"/>
        <w:adjustRightInd w:val="0"/>
        <w:spacing w:after="0" w:line="240" w:lineRule="auto"/>
        <w:rPr>
          <w:rFonts w:ascii="Times New Roman" w:hAnsi="Times New Roman" w:cs="Times New Roman"/>
          <w:sz w:val="28"/>
          <w:szCs w:val="28"/>
        </w:rPr>
      </w:pPr>
      <w:r w:rsidRPr="005A2A3D">
        <w:rPr>
          <w:rFonts w:ascii="Times New Roman" w:hAnsi="Times New Roman" w:cs="Times New Roman"/>
          <w:sz w:val="28"/>
          <w:szCs w:val="28"/>
        </w:rPr>
        <w:t xml:space="preserve">Автобус трясся, </w:t>
      </w:r>
      <w:proofErr w:type="gramStart"/>
      <w:r w:rsidRPr="005A2A3D">
        <w:rPr>
          <w:rFonts w:ascii="Times New Roman" w:hAnsi="Times New Roman" w:cs="Times New Roman"/>
          <w:sz w:val="28"/>
          <w:szCs w:val="28"/>
        </w:rPr>
        <w:t>ехав</w:t>
      </w:r>
      <w:proofErr w:type="gramEnd"/>
      <w:r w:rsidRPr="005A2A3D">
        <w:rPr>
          <w:rFonts w:ascii="Times New Roman" w:hAnsi="Times New Roman" w:cs="Times New Roman"/>
          <w:sz w:val="28"/>
          <w:szCs w:val="28"/>
        </w:rPr>
        <w:t xml:space="preserve"> по дороге, ведущей к полям, лесам, озёрам, рекам, холмам - туда, где во время войны проходили ожесточённые бои Красной</w:t>
      </w:r>
      <w:r w:rsidR="005A2A3D" w:rsidRPr="005A2A3D">
        <w:rPr>
          <w:rFonts w:ascii="Times New Roman" w:hAnsi="Times New Roman" w:cs="Times New Roman"/>
          <w:sz w:val="28"/>
          <w:szCs w:val="28"/>
        </w:rPr>
        <w:t xml:space="preserve"> </w:t>
      </w:r>
      <w:r w:rsidRPr="005A2A3D">
        <w:rPr>
          <w:rFonts w:ascii="Times New Roman" w:hAnsi="Times New Roman" w:cs="Times New Roman"/>
          <w:sz w:val="28"/>
          <w:szCs w:val="28"/>
        </w:rPr>
        <w:t xml:space="preserve">Армии с фашистскими захватчиками. Приехав, примерно за час с небольшим нашей группе удалось собрать палатки, оборудовать место под костёр, перед этим проверить место прибором для обнаружения металлов – металлоискателем – что бы какой снаряд на том месте не лежал, повесить тент, под ним соорудить стол. Тут уместно сравнение с мануфактурой - каждый занимается своим делом, а это в свою очередь идёт к неплохому результату. Потом девочки занялись приготовлением обеда, мальчики же сооружали так нужный всем мостик для прыжков в речку. Потом мы эту </w:t>
      </w:r>
      <w:r w:rsidR="004C3639" w:rsidRPr="005A2A3D">
        <w:rPr>
          <w:rFonts w:ascii="Times New Roman" w:hAnsi="Times New Roman" w:cs="Times New Roman"/>
          <w:sz w:val="28"/>
          <w:szCs w:val="28"/>
        </w:rPr>
        <w:t>затею,</w:t>
      </w:r>
      <w:r w:rsidRPr="005A2A3D">
        <w:rPr>
          <w:rFonts w:ascii="Times New Roman" w:hAnsi="Times New Roman" w:cs="Times New Roman"/>
          <w:sz w:val="28"/>
          <w:szCs w:val="28"/>
        </w:rPr>
        <w:t xml:space="preserve"> </w:t>
      </w:r>
      <w:r w:rsidR="004C3639" w:rsidRPr="005A2A3D">
        <w:rPr>
          <w:rFonts w:ascii="Times New Roman" w:hAnsi="Times New Roman" w:cs="Times New Roman"/>
          <w:sz w:val="28"/>
          <w:szCs w:val="28"/>
        </w:rPr>
        <w:t>правда,</w:t>
      </w:r>
      <w:r w:rsidRPr="005A2A3D">
        <w:rPr>
          <w:rFonts w:ascii="Times New Roman" w:hAnsi="Times New Roman" w:cs="Times New Roman"/>
          <w:sz w:val="28"/>
          <w:szCs w:val="28"/>
        </w:rPr>
        <w:t xml:space="preserve"> бросили - он постоянно разваливался. </w:t>
      </w:r>
      <w:r w:rsidR="005A2A3D" w:rsidRPr="005A2A3D">
        <w:rPr>
          <w:rFonts w:ascii="Times New Roman" w:hAnsi="Times New Roman" w:cs="Times New Roman"/>
          <w:sz w:val="28"/>
          <w:szCs w:val="28"/>
        </w:rPr>
        <w:t>Но запомнил я это на</w:t>
      </w:r>
      <w:r w:rsidRPr="005A2A3D">
        <w:rPr>
          <w:rFonts w:ascii="Times New Roman" w:hAnsi="Times New Roman" w:cs="Times New Roman"/>
          <w:sz w:val="28"/>
          <w:szCs w:val="28"/>
        </w:rPr>
        <w:t>долго! Потом повесили флаги - российский, областной и флаг пои</w:t>
      </w:r>
      <w:r w:rsidR="005A2A3D" w:rsidRPr="005A2A3D">
        <w:rPr>
          <w:rFonts w:ascii="Times New Roman" w:hAnsi="Times New Roman" w:cs="Times New Roman"/>
          <w:sz w:val="28"/>
          <w:szCs w:val="28"/>
        </w:rPr>
        <w:t>с</w:t>
      </w:r>
      <w:r w:rsidRPr="005A2A3D">
        <w:rPr>
          <w:rFonts w:ascii="Times New Roman" w:hAnsi="Times New Roman" w:cs="Times New Roman"/>
          <w:sz w:val="28"/>
          <w:szCs w:val="28"/>
        </w:rPr>
        <w:t xml:space="preserve">кового отряда. Сразу после обеда, состоящего из овощного супа и пакета сока, старший отряд опытных поисковиков предложил нам пойти в разведку. </w:t>
      </w:r>
      <w:r w:rsidR="004C3639" w:rsidRPr="005A2A3D">
        <w:rPr>
          <w:rFonts w:ascii="Times New Roman" w:hAnsi="Times New Roman" w:cs="Times New Roman"/>
          <w:sz w:val="28"/>
          <w:szCs w:val="28"/>
        </w:rPr>
        <w:t>Желающие,</w:t>
      </w:r>
      <w:r w:rsidRPr="005A2A3D">
        <w:rPr>
          <w:rFonts w:ascii="Times New Roman" w:hAnsi="Times New Roman" w:cs="Times New Roman"/>
          <w:sz w:val="28"/>
          <w:szCs w:val="28"/>
        </w:rPr>
        <w:t xml:space="preserve"> </w:t>
      </w:r>
      <w:r w:rsidR="004C3639" w:rsidRPr="005A2A3D">
        <w:rPr>
          <w:rFonts w:ascii="Times New Roman" w:hAnsi="Times New Roman" w:cs="Times New Roman"/>
          <w:sz w:val="28"/>
          <w:szCs w:val="28"/>
        </w:rPr>
        <w:t>несомненно,</w:t>
      </w:r>
      <w:r w:rsidRPr="005A2A3D">
        <w:rPr>
          <w:rFonts w:ascii="Times New Roman" w:hAnsi="Times New Roman" w:cs="Times New Roman"/>
          <w:sz w:val="28"/>
          <w:szCs w:val="28"/>
        </w:rPr>
        <w:t xml:space="preserve"> нашлись. Разведкой называется хождение по лесу, ор</w:t>
      </w:r>
      <w:r w:rsidR="005A2A3D" w:rsidRPr="005A2A3D">
        <w:rPr>
          <w:rFonts w:ascii="Times New Roman" w:hAnsi="Times New Roman" w:cs="Times New Roman"/>
          <w:sz w:val="28"/>
          <w:szCs w:val="28"/>
        </w:rPr>
        <w:t>и</w:t>
      </w:r>
      <w:r w:rsidRPr="005A2A3D">
        <w:rPr>
          <w:rFonts w:ascii="Times New Roman" w:hAnsi="Times New Roman" w:cs="Times New Roman"/>
          <w:sz w:val="28"/>
          <w:szCs w:val="28"/>
        </w:rPr>
        <w:t xml:space="preserve">ентируясь на карты, поиск окопов, пулемётных ячеек, блиндажей. И главное - воронок от снарядов. Всё это можно будет обследовать щупом - округлой заострённой тонкой с одного конца палкой. И тут прошу тоже обратить внимание - не металлоискателем, а щупом. Металлоискатель в таких ситуациях плохой помощник - не </w:t>
      </w:r>
      <w:proofErr w:type="gramStart"/>
      <w:r w:rsidRPr="005A2A3D">
        <w:rPr>
          <w:rFonts w:ascii="Times New Roman" w:hAnsi="Times New Roman" w:cs="Times New Roman"/>
          <w:sz w:val="28"/>
          <w:szCs w:val="28"/>
        </w:rPr>
        <w:t>железяки</w:t>
      </w:r>
      <w:proofErr w:type="gramEnd"/>
      <w:r w:rsidRPr="005A2A3D">
        <w:rPr>
          <w:rFonts w:ascii="Times New Roman" w:hAnsi="Times New Roman" w:cs="Times New Roman"/>
          <w:sz w:val="28"/>
          <w:szCs w:val="28"/>
        </w:rPr>
        <w:t xml:space="preserve"> же какие-то ищем! Помню, как меня заинтересовал одна то ли воронка, то ли блиндаж - не важно. Важно, что там я впервые увидел то, что мы ищем. Если правда испуга, шока останки солдата у меня не вызвали - страшно было только подумать, как погиб этот солдат. </w:t>
      </w:r>
      <w:r w:rsidRPr="005A2A3D">
        <w:rPr>
          <w:rFonts w:ascii="Times New Roman" w:hAnsi="Times New Roman" w:cs="Times New Roman"/>
          <w:sz w:val="28"/>
          <w:szCs w:val="28"/>
        </w:rPr>
        <w:lastRenderedPageBreak/>
        <w:t>Оказалось, что солдата, видимо в момент очередной атаки наших солдат, прямым попаданием накрыла немецкая мина, которую распознали по осколкам...</w:t>
      </w:r>
    </w:p>
    <w:p w:rsidR="007D1AB9" w:rsidRPr="006252EE" w:rsidRDefault="007D1AB9" w:rsidP="005A2A3D">
      <w:pPr>
        <w:autoSpaceDE w:val="0"/>
        <w:autoSpaceDN w:val="0"/>
        <w:adjustRightInd w:val="0"/>
        <w:spacing w:after="0" w:line="240" w:lineRule="auto"/>
        <w:jc w:val="both"/>
        <w:rPr>
          <w:rFonts w:ascii="Times New Roman" w:hAnsi="Times New Roman" w:cs="Times New Roman"/>
          <w:sz w:val="28"/>
          <w:szCs w:val="28"/>
        </w:rPr>
      </w:pPr>
      <w:r w:rsidRPr="005A2A3D">
        <w:rPr>
          <w:rFonts w:ascii="Times New Roman" w:hAnsi="Times New Roman" w:cs="Times New Roman"/>
          <w:sz w:val="28"/>
          <w:szCs w:val="28"/>
        </w:rPr>
        <w:t xml:space="preserve">Дальше были находки - ржавые ящики, каски, гильзы, стеклянная банка, </w:t>
      </w:r>
      <w:r w:rsidR="004C3639">
        <w:rPr>
          <w:rFonts w:ascii="Times New Roman" w:hAnsi="Times New Roman" w:cs="Times New Roman"/>
          <w:sz w:val="28"/>
          <w:szCs w:val="28"/>
        </w:rPr>
        <w:t xml:space="preserve">остатки </w:t>
      </w:r>
      <w:r w:rsidRPr="005A2A3D">
        <w:rPr>
          <w:rFonts w:ascii="Times New Roman" w:hAnsi="Times New Roman" w:cs="Times New Roman"/>
          <w:sz w:val="28"/>
          <w:szCs w:val="28"/>
        </w:rPr>
        <w:t xml:space="preserve">американской (ленд-лизовской) </w:t>
      </w:r>
      <w:r w:rsidR="004C3639" w:rsidRPr="005A2A3D">
        <w:rPr>
          <w:rFonts w:ascii="Times New Roman" w:hAnsi="Times New Roman" w:cs="Times New Roman"/>
          <w:sz w:val="28"/>
          <w:szCs w:val="28"/>
        </w:rPr>
        <w:t>консервы</w:t>
      </w:r>
      <w:r w:rsidRPr="005A2A3D">
        <w:rPr>
          <w:rFonts w:ascii="Times New Roman" w:hAnsi="Times New Roman" w:cs="Times New Roman"/>
          <w:sz w:val="28"/>
          <w:szCs w:val="28"/>
        </w:rPr>
        <w:t>, да и много ещё чего, что было помещено в наш поисковый музей.</w:t>
      </w:r>
      <w:r w:rsidR="005A2A3D" w:rsidRPr="005A2A3D">
        <w:rPr>
          <w:rFonts w:ascii="Times New Roman" w:hAnsi="Times New Roman" w:cs="Times New Roman"/>
          <w:sz w:val="28"/>
          <w:szCs w:val="28"/>
        </w:rPr>
        <w:t xml:space="preserve"> Но главное там, рядом с воронкой обнаружился медальон – значит наш солдат.</w:t>
      </w:r>
      <w:r w:rsidR="005A2A3D" w:rsidRPr="005A2A3D">
        <w:rPr>
          <w:rFonts w:ascii="Times New Roman" w:hAnsi="Times New Roman" w:cs="Times New Roman"/>
        </w:rPr>
        <w:t xml:space="preserve"> </w:t>
      </w:r>
      <w:r w:rsidR="005A2A3D" w:rsidRPr="005A2A3D">
        <w:rPr>
          <w:rFonts w:ascii="Times New Roman" w:hAnsi="Times New Roman" w:cs="Times New Roman"/>
          <w:sz w:val="28"/>
          <w:szCs w:val="28"/>
        </w:rPr>
        <w:t>Медальон был из пластмассы и завинчивался, чтобы внутрь не проникла вода.</w:t>
      </w:r>
      <w:r w:rsidR="005A2A3D" w:rsidRPr="00D80FA0">
        <w:rPr>
          <w:rFonts w:ascii="Times New Roman" w:hAnsi="Times New Roman" w:cs="Times New Roman"/>
          <w:sz w:val="28"/>
          <w:szCs w:val="28"/>
        </w:rPr>
        <w:t xml:space="preserve"> Коробочки выдавали каждому</w:t>
      </w:r>
      <w:r w:rsidR="00D80FA0">
        <w:rPr>
          <w:rFonts w:ascii="Times New Roman" w:hAnsi="Times New Roman" w:cs="Times New Roman"/>
          <w:sz w:val="28"/>
          <w:szCs w:val="28"/>
        </w:rPr>
        <w:t xml:space="preserve"> солдату</w:t>
      </w:r>
      <w:r w:rsidR="005A2A3D" w:rsidRPr="00D80FA0">
        <w:rPr>
          <w:rFonts w:ascii="Times New Roman" w:hAnsi="Times New Roman" w:cs="Times New Roman"/>
          <w:sz w:val="28"/>
          <w:szCs w:val="28"/>
        </w:rPr>
        <w:t xml:space="preserve">. </w:t>
      </w:r>
      <w:r w:rsidR="00D80FA0">
        <w:rPr>
          <w:rFonts w:ascii="Times New Roman" w:hAnsi="Times New Roman" w:cs="Times New Roman"/>
          <w:sz w:val="28"/>
          <w:szCs w:val="28"/>
        </w:rPr>
        <w:t>Мы</w:t>
      </w:r>
      <w:r w:rsidR="005A2A3D" w:rsidRPr="00D80FA0">
        <w:rPr>
          <w:rFonts w:ascii="Times New Roman" w:hAnsi="Times New Roman" w:cs="Times New Roman"/>
          <w:sz w:val="28"/>
          <w:szCs w:val="28"/>
        </w:rPr>
        <w:t xml:space="preserve"> часто только по ним и определя</w:t>
      </w:r>
      <w:r w:rsidR="00D80FA0">
        <w:rPr>
          <w:rFonts w:ascii="Times New Roman" w:hAnsi="Times New Roman" w:cs="Times New Roman"/>
          <w:sz w:val="28"/>
          <w:szCs w:val="28"/>
        </w:rPr>
        <w:t>ем</w:t>
      </w:r>
      <w:r w:rsidR="005A2A3D" w:rsidRPr="00D80FA0">
        <w:rPr>
          <w:rFonts w:ascii="Times New Roman" w:hAnsi="Times New Roman" w:cs="Times New Roman"/>
          <w:sz w:val="28"/>
          <w:szCs w:val="28"/>
        </w:rPr>
        <w:t xml:space="preserve"> личность убитого.</w:t>
      </w:r>
      <w:r w:rsidR="00D80FA0">
        <w:rPr>
          <w:rFonts w:ascii="Times New Roman" w:hAnsi="Times New Roman" w:cs="Times New Roman"/>
          <w:sz w:val="28"/>
          <w:szCs w:val="28"/>
        </w:rPr>
        <w:t xml:space="preserve"> И всё-таки есть в этом нота счастья – родственники узнают судьбу своего героя, узнают место, где он погиб, узнают за что. И теперь правнук, правнучка этого солдаты получат не молчание в ответ на вопрос о судьбе своего прадеда, а правду. Останки больше не будут лежать, как повелела война, а будут с почестями захоронены по-человечески.</w:t>
      </w:r>
    </w:p>
    <w:p w:rsidR="006252EE" w:rsidRDefault="006252EE" w:rsidP="005A2A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Дальше мы стали пробираться к окопам. Повсюду рос иван-чай и крапива. Её было настолько много, что некуда было ногу поставить. Мои рассуждения, прервала фраза нашего руководителя. Она произнесла: «Такие растения растут здесь на таких местах, где погибали люди». Я был в шоке. Всё поле перед окопами было покрыто этими растениями…</w:t>
      </w:r>
    </w:p>
    <w:p w:rsidR="006252EE" w:rsidRPr="006252EE" w:rsidRDefault="006252EE" w:rsidP="005A2A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Окопы представляли собой неглубокие</w:t>
      </w:r>
      <w:r w:rsidR="006A5ECD">
        <w:rPr>
          <w:rFonts w:ascii="Times New Roman" w:hAnsi="Times New Roman" w:cs="Times New Roman"/>
          <w:sz w:val="28"/>
          <w:szCs w:val="28"/>
        </w:rPr>
        <w:t xml:space="preserve"> (максимум пол</w:t>
      </w:r>
      <w:r>
        <w:rPr>
          <w:rFonts w:ascii="Times New Roman" w:hAnsi="Times New Roman" w:cs="Times New Roman"/>
          <w:sz w:val="28"/>
          <w:szCs w:val="28"/>
        </w:rPr>
        <w:t xml:space="preserve">метра) </w:t>
      </w:r>
      <w:r w:rsidRPr="006252EE">
        <w:rPr>
          <w:rFonts w:ascii="Times New Roman" w:hAnsi="Times New Roman" w:cs="Times New Roman"/>
          <w:sz w:val="28"/>
          <w:szCs w:val="28"/>
        </w:rPr>
        <w:t>узкие, плохо связанные друг с другом канавы</w:t>
      </w:r>
      <w:r w:rsidR="006A5ECD">
        <w:rPr>
          <w:rFonts w:ascii="Times New Roman" w:hAnsi="Times New Roman" w:cs="Times New Roman"/>
          <w:sz w:val="28"/>
          <w:szCs w:val="28"/>
        </w:rPr>
        <w:t>, успевшие за эти годы неплохо порасти густой растительностью. Судя по проволоке, торчащей из земли, они были немецкими. Я понял, что всё поле было усыпано останками наших солдат. Мне стало не по себе.</w:t>
      </w:r>
    </w:p>
    <w:p w:rsidR="007D1AB9" w:rsidRPr="005A2A3D" w:rsidRDefault="007D1AB9" w:rsidP="007D1AB9">
      <w:pPr>
        <w:autoSpaceDE w:val="0"/>
        <w:autoSpaceDN w:val="0"/>
        <w:adjustRightInd w:val="0"/>
        <w:spacing w:after="0" w:line="240" w:lineRule="auto"/>
        <w:rPr>
          <w:rFonts w:ascii="Times New Roman" w:hAnsi="Times New Roman" w:cs="Times New Roman"/>
          <w:sz w:val="28"/>
          <w:szCs w:val="28"/>
        </w:rPr>
      </w:pPr>
      <w:r w:rsidRPr="005A2A3D">
        <w:rPr>
          <w:rFonts w:ascii="Times New Roman" w:hAnsi="Times New Roman" w:cs="Times New Roman"/>
          <w:sz w:val="28"/>
          <w:szCs w:val="28"/>
        </w:rPr>
        <w:t>Уже вечерело... Подул холодный ветерок</w:t>
      </w:r>
      <w:r w:rsidR="004C3639">
        <w:rPr>
          <w:rFonts w:ascii="Times New Roman" w:hAnsi="Times New Roman" w:cs="Times New Roman"/>
          <w:sz w:val="28"/>
          <w:szCs w:val="28"/>
        </w:rPr>
        <w:t>,</w:t>
      </w:r>
      <w:r w:rsidRPr="005A2A3D">
        <w:rPr>
          <w:rFonts w:ascii="Times New Roman" w:hAnsi="Times New Roman" w:cs="Times New Roman"/>
          <w:sz w:val="28"/>
          <w:szCs w:val="28"/>
        </w:rPr>
        <w:t xml:space="preserve"> и мы решили, что на сегодня хватит. Мы вернулись в лагерь.</w:t>
      </w:r>
    </w:p>
    <w:p w:rsidR="007D1AB9" w:rsidRPr="005A2A3D" w:rsidRDefault="007D1AB9" w:rsidP="007D1AB9">
      <w:pPr>
        <w:autoSpaceDE w:val="0"/>
        <w:autoSpaceDN w:val="0"/>
        <w:adjustRightInd w:val="0"/>
        <w:spacing w:after="0" w:line="240" w:lineRule="auto"/>
        <w:rPr>
          <w:rFonts w:ascii="Times New Roman" w:hAnsi="Times New Roman" w:cs="Times New Roman"/>
          <w:sz w:val="20"/>
          <w:szCs w:val="20"/>
        </w:rPr>
      </w:pPr>
      <w:r w:rsidRPr="005A2A3D">
        <w:rPr>
          <w:rFonts w:ascii="Times New Roman" w:hAnsi="Times New Roman" w:cs="Times New Roman"/>
          <w:sz w:val="28"/>
          <w:szCs w:val="28"/>
        </w:rPr>
        <w:t xml:space="preserve">Находки положили возле дерева, чтобы каждый мог их рассмотреть. Все получили по богатой порции макарон с тушёнкой и уселись возле костра, где заиграла гитара. Исполняли разные песни - начиная с "трёх танкистов" и заканчивая "звездой по имени солнце" Виктора </w:t>
      </w:r>
      <w:proofErr w:type="spellStart"/>
      <w:r w:rsidRPr="005A2A3D">
        <w:rPr>
          <w:rFonts w:ascii="Times New Roman" w:hAnsi="Times New Roman" w:cs="Times New Roman"/>
          <w:sz w:val="28"/>
          <w:szCs w:val="28"/>
        </w:rPr>
        <w:t>Цоя</w:t>
      </w:r>
      <w:proofErr w:type="spellEnd"/>
      <w:r w:rsidRPr="005A2A3D">
        <w:rPr>
          <w:rFonts w:ascii="Times New Roman" w:hAnsi="Times New Roman" w:cs="Times New Roman"/>
          <w:sz w:val="28"/>
          <w:szCs w:val="28"/>
        </w:rPr>
        <w:t>. Исполнялись и ранее не известные мне песни - как оказалось позднее, собственного сочинения. После песен посыпались разные анекдоты, рассказы, воспоминания. Люди, окружающие меня за один день стали мне близкими. Ещё вчера мы не знали друг друга. Но пришёл тот день, когда эта мощная сила, называемая патриотизм, соединила нас и направила на благородные дела.</w:t>
      </w:r>
    </w:p>
    <w:p w:rsidR="00D80FA0" w:rsidRDefault="00D80FA0">
      <w:pPr>
        <w:rPr>
          <w:rFonts w:ascii="Times New Roman" w:hAnsi="Times New Roman" w:cs="Times New Roman"/>
        </w:rPr>
      </w:pPr>
    </w:p>
    <w:p w:rsidR="004C3639" w:rsidRDefault="004C3639">
      <w:pPr>
        <w:rPr>
          <w:rFonts w:ascii="Times New Roman" w:hAnsi="Times New Roman" w:cs="Times New Roman"/>
          <w:sz w:val="28"/>
          <w:szCs w:val="28"/>
        </w:rPr>
      </w:pPr>
      <w:r>
        <w:rPr>
          <w:rFonts w:ascii="Times New Roman" w:hAnsi="Times New Roman" w:cs="Times New Roman"/>
          <w:sz w:val="28"/>
          <w:szCs w:val="28"/>
        </w:rPr>
        <w:t xml:space="preserve">Такой был он, мой первый день в поисковом отряде. Я благодарю судьбу за оказанную мне услугу. Я рад, что в нашей стране патриотизм стоит не на последнем месте. Я рад, что в этом мире остаются люди, помнящие подвиг своих предков. Пока эта память будет жить, будут жить и они – воины, </w:t>
      </w:r>
      <w:r>
        <w:rPr>
          <w:rFonts w:ascii="Times New Roman" w:hAnsi="Times New Roman" w:cs="Times New Roman"/>
          <w:sz w:val="28"/>
          <w:szCs w:val="28"/>
        </w:rPr>
        <w:lastRenderedPageBreak/>
        <w:t>защитники нашего отечества. Будет с кого брать пример юному поколению. Весь мир будет знать подвиг и ту цену, которую заплатила наша страна за него.</w:t>
      </w:r>
    </w:p>
    <w:p w:rsidR="004C3639" w:rsidRPr="00D80FA0" w:rsidRDefault="004C3639">
      <w:pPr>
        <w:rPr>
          <w:rFonts w:ascii="Times New Roman" w:hAnsi="Times New Roman" w:cs="Times New Roman"/>
          <w:sz w:val="28"/>
          <w:szCs w:val="28"/>
        </w:rPr>
      </w:pPr>
      <w:r>
        <w:rPr>
          <w:rFonts w:ascii="Times New Roman" w:hAnsi="Times New Roman" w:cs="Times New Roman"/>
          <w:sz w:val="28"/>
          <w:szCs w:val="28"/>
        </w:rPr>
        <w:t xml:space="preserve">«Война не закончена, пока не похоронен её последний солдат», не так ли?                </w:t>
      </w:r>
    </w:p>
    <w:sectPr w:rsidR="004C3639" w:rsidRPr="00D80FA0" w:rsidSect="004B77E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AB9"/>
    <w:rsid w:val="000F09BA"/>
    <w:rsid w:val="004C3639"/>
    <w:rsid w:val="00580310"/>
    <w:rsid w:val="005A2A3D"/>
    <w:rsid w:val="006252EE"/>
    <w:rsid w:val="006A5ECD"/>
    <w:rsid w:val="007D1AB9"/>
    <w:rsid w:val="00D80FA0"/>
    <w:rsid w:val="00E87946"/>
    <w:rsid w:val="00EE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Демонстрационно-бесплатная версия</cp:lastModifiedBy>
  <cp:revision>2</cp:revision>
  <dcterms:created xsi:type="dcterms:W3CDTF">2011-09-11T13:44:00Z</dcterms:created>
  <dcterms:modified xsi:type="dcterms:W3CDTF">2011-09-11T13:44:00Z</dcterms:modified>
</cp:coreProperties>
</file>