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11" w:rsidRPr="00F37B11" w:rsidRDefault="00F37B11" w:rsidP="00F37B11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F37B11">
        <w:rPr>
          <w:rFonts w:ascii="Times New Roman" w:hAnsi="Times New Roman" w:cs="Times New Roman"/>
          <w:b/>
          <w:i/>
          <w:sz w:val="32"/>
          <w:szCs w:val="32"/>
        </w:rPr>
        <w:t>Мой рядовой дядя Миша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37B11" w:rsidRPr="00F37B11" w:rsidRDefault="00F37B11" w:rsidP="00F37B11">
      <w:pPr>
        <w:rPr>
          <w:rFonts w:ascii="Times New Roman" w:hAnsi="Times New Roman" w:cs="Times New Roman"/>
          <w:i/>
        </w:rPr>
      </w:pPr>
      <w:r w:rsidRPr="00F37B11">
        <w:rPr>
          <w:rFonts w:ascii="Times New Roman" w:hAnsi="Times New Roman" w:cs="Times New Roman"/>
          <w:i/>
          <w:sz w:val="26"/>
          <w:szCs w:val="26"/>
        </w:rPr>
        <w:t>О чем рассказали письма с фронта</w:t>
      </w:r>
      <w:r>
        <w:rPr>
          <w:rFonts w:ascii="Times New Roman" w:hAnsi="Times New Roman" w:cs="Times New Roman"/>
          <w:i/>
          <w:sz w:val="26"/>
          <w:szCs w:val="26"/>
        </w:rPr>
        <w:t>…</w:t>
      </w:r>
      <w:r w:rsidRPr="00F37B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F62C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bookmarkEnd w:id="0"/>
    <w:p w:rsidR="00F37B11" w:rsidRPr="00F37B11" w:rsidRDefault="00F37B11" w:rsidP="00F37B11">
      <w:pPr>
        <w:rPr>
          <w:rFonts w:ascii="Times New Roman" w:hAnsi="Times New Roman" w:cs="Times New Roman"/>
          <w:i/>
        </w:rPr>
      </w:pPr>
      <w:r w:rsidRPr="00F37B11">
        <w:rPr>
          <w:rFonts w:ascii="Times New Roman" w:hAnsi="Times New Roman" w:cs="Times New Roman"/>
          <w:i/>
        </w:rPr>
        <w:t xml:space="preserve"> </w:t>
      </w:r>
    </w:p>
    <w:p w:rsidR="00F37B11" w:rsidRPr="00F37B11" w:rsidRDefault="00F37B11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В истории моей семьи, как и любой другой, есть и трагические, и светлые страницы. Представители нашего рода и защищали Родину, и честно трудились, и безвинно страдали, перенося все то, что выпало на долю народа. Русские люди, они привыкли превыше собственных интересов ставить интересы Отечества... </w:t>
      </w:r>
    </w:p>
    <w:p w:rsidR="00F37B11" w:rsidRPr="00F37B11" w:rsidRDefault="00F37B11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В 1937 году моего деда, липецкого врача, по ложному обвинению арестовали и приговорили к расстрелу. Бабушку, как пособницу «врага народа», отправили в ссылку в </w:t>
      </w:r>
      <w:r>
        <w:rPr>
          <w:rFonts w:ascii="Times New Roman" w:hAnsi="Times New Roman" w:cs="Times New Roman"/>
          <w:i/>
          <w:sz w:val="24"/>
          <w:szCs w:val="24"/>
        </w:rPr>
        <w:t xml:space="preserve">далёкий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Магадан. Младших их детей, мою маму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37B11">
        <w:rPr>
          <w:rFonts w:ascii="Times New Roman" w:hAnsi="Times New Roman" w:cs="Times New Roman"/>
          <w:i/>
          <w:sz w:val="24"/>
          <w:szCs w:val="24"/>
        </w:rPr>
        <w:t>брат</w:t>
      </w:r>
      <w:r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F37B11">
        <w:rPr>
          <w:rFonts w:ascii="Times New Roman" w:hAnsi="Times New Roman" w:cs="Times New Roman"/>
          <w:i/>
          <w:sz w:val="24"/>
          <w:szCs w:val="24"/>
        </w:rPr>
        <w:t>Михаил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F37B11">
        <w:rPr>
          <w:rFonts w:ascii="Times New Roman" w:hAnsi="Times New Roman" w:cs="Times New Roman"/>
          <w:i/>
          <w:sz w:val="24"/>
          <w:szCs w:val="24"/>
        </w:rPr>
        <w:t>, определили в разные приюты в Казахстане. Почему в разные? Видно, с тем расчетом, чтобы дети не организовали антисоветского заговора.</w:t>
      </w:r>
    </w:p>
    <w:p w:rsidR="00F37B11" w:rsidRPr="00F37B11" w:rsidRDefault="00F37B11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А в 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городе </w:t>
      </w:r>
      <w:r w:rsidRPr="00F37B11">
        <w:rPr>
          <w:rFonts w:ascii="Times New Roman" w:hAnsi="Times New Roman" w:cs="Times New Roman"/>
          <w:i/>
          <w:sz w:val="24"/>
          <w:szCs w:val="24"/>
        </w:rPr>
        <w:t>Липецке на улице Малые Ключи жила малознакомая нашей семье женщина Ираида Никольская.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 огород межевал с нашим участком у дома № 22 по улице Льва Толстого. </w:t>
      </w:r>
      <w:proofErr w:type="gramStart"/>
      <w:r w:rsidRPr="00F37B11">
        <w:rPr>
          <w:rFonts w:ascii="Times New Roman" w:hAnsi="Times New Roman" w:cs="Times New Roman"/>
          <w:i/>
          <w:sz w:val="24"/>
          <w:szCs w:val="24"/>
        </w:rPr>
        <w:t>Узнав о бедах семьи Казанских, 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 каким-то </w:t>
      </w:r>
      <w:r w:rsidR="002F62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B11">
        <w:rPr>
          <w:rFonts w:ascii="Times New Roman" w:hAnsi="Times New Roman" w:cs="Times New Roman"/>
          <w:i/>
          <w:sz w:val="24"/>
          <w:szCs w:val="24"/>
        </w:rPr>
        <w:t>неведомым образом</w:t>
      </w:r>
      <w:r w:rsidR="002F62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B11">
        <w:rPr>
          <w:rFonts w:ascii="Times New Roman" w:hAnsi="Times New Roman" w:cs="Times New Roman"/>
          <w:i/>
          <w:sz w:val="24"/>
          <w:szCs w:val="24"/>
        </w:rPr>
        <w:t>выяснила, где находятся осиротевшие девочка и мальчик.</w:t>
      </w:r>
      <w:proofErr w:type="gramEnd"/>
      <w:r w:rsidRPr="00F37B11">
        <w:rPr>
          <w:rFonts w:ascii="Times New Roman" w:hAnsi="Times New Roman" w:cs="Times New Roman"/>
          <w:i/>
          <w:sz w:val="24"/>
          <w:szCs w:val="24"/>
        </w:rPr>
        <w:t xml:space="preserve"> Поехала в далекий Казахстан, что-то, кому-то сумела доказать, и привезла чужих ей детей в Липецк. Ираида Алексеевна стала для них второй мамой. Одела, обула, определила учиться, а главное - соединила брата и сестру. </w:t>
      </w:r>
    </w:p>
    <w:p w:rsidR="00F37B11" w:rsidRPr="00F37B11" w:rsidRDefault="00F37B11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В 1942 году дядя Миша окончил </w:t>
      </w:r>
      <w:r>
        <w:rPr>
          <w:rFonts w:ascii="Times New Roman" w:hAnsi="Times New Roman" w:cs="Times New Roman"/>
          <w:i/>
          <w:sz w:val="24"/>
          <w:szCs w:val="24"/>
        </w:rPr>
        <w:t xml:space="preserve">9 классов </w:t>
      </w:r>
      <w:r w:rsidRPr="00F37B11">
        <w:rPr>
          <w:rFonts w:ascii="Times New Roman" w:hAnsi="Times New Roman" w:cs="Times New Roman"/>
          <w:i/>
          <w:sz w:val="24"/>
          <w:szCs w:val="24"/>
        </w:rPr>
        <w:t>липецк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 № 1 и ушел на фронт. Воевал под Сталинградом, с боями дош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F37B11">
        <w:rPr>
          <w:rFonts w:ascii="Times New Roman" w:hAnsi="Times New Roman" w:cs="Times New Roman"/>
          <w:i/>
          <w:sz w:val="24"/>
          <w:szCs w:val="24"/>
        </w:rPr>
        <w:t>л до Восточной Пруссии. Победу встретил в Кенигсберге. В перерывах между боями вытаскивал из кармана гимнастерки химический карандаш</w:t>
      </w:r>
      <w:r>
        <w:rPr>
          <w:rFonts w:ascii="Times New Roman" w:hAnsi="Times New Roman" w:cs="Times New Roman"/>
          <w:i/>
          <w:sz w:val="24"/>
          <w:szCs w:val="24"/>
        </w:rPr>
        <w:t>ик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 и, слюнявя его, писал на листочках разнокалиберной бумаги письма в Липецк - своей второй маме и любимой младшей сестр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нке Леночке. Эти </w:t>
      </w:r>
      <w:r>
        <w:rPr>
          <w:rFonts w:ascii="Times New Roman" w:hAnsi="Times New Roman" w:cs="Times New Roman"/>
          <w:i/>
          <w:sz w:val="24"/>
          <w:szCs w:val="24"/>
        </w:rPr>
        <w:t>фронтовые «</w:t>
      </w:r>
      <w:r w:rsidRPr="00F37B11">
        <w:rPr>
          <w:rFonts w:ascii="Times New Roman" w:hAnsi="Times New Roman" w:cs="Times New Roman"/>
          <w:i/>
          <w:sz w:val="24"/>
          <w:szCs w:val="24"/>
        </w:rPr>
        <w:t>треугольнички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 до сих пор хранятся в нашей семье...</w:t>
      </w:r>
    </w:p>
    <w:p w:rsidR="00F37B11" w:rsidRPr="00F37B11" w:rsidRDefault="00F37B11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Сообщал рядовой Михаил Казанский, что особых тягот не испытывает, но очень скучает по родным. И добавлял: «Вы пишите чаще, а то мне кажется, что мало, а я с нетерпением жду писем из дома». «Твое фото, Леночка, - продолжал дядя Миша, обращаясь к </w:t>
      </w:r>
      <w:r w:rsidR="00EE75A9">
        <w:rPr>
          <w:rFonts w:ascii="Times New Roman" w:hAnsi="Times New Roman" w:cs="Times New Roman"/>
          <w:i/>
          <w:sz w:val="24"/>
          <w:szCs w:val="24"/>
        </w:rPr>
        <w:t xml:space="preserve">повзрослевшей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сестре, которая ухаживала за ранеными в госпитале, размещавшемся в здании средней школы № 2, - я показал товарищам. Ты выросла и стала такая красивая, всем нравишься... Фото я храню в левом кармане </w:t>
      </w:r>
      <w:proofErr w:type="gramStart"/>
      <w:r w:rsidRPr="00F37B11">
        <w:rPr>
          <w:rFonts w:ascii="Times New Roman" w:hAnsi="Times New Roman" w:cs="Times New Roman"/>
          <w:i/>
          <w:sz w:val="24"/>
          <w:szCs w:val="24"/>
        </w:rPr>
        <w:t>гимнастерки</w:t>
      </w:r>
      <w:proofErr w:type="gramEnd"/>
      <w:r w:rsidR="00EE75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B11">
        <w:rPr>
          <w:rFonts w:ascii="Times New Roman" w:hAnsi="Times New Roman" w:cs="Times New Roman"/>
          <w:i/>
          <w:sz w:val="24"/>
          <w:szCs w:val="24"/>
        </w:rPr>
        <w:t xml:space="preserve"> и ты всегда со мной, где бы я ни находился...» </w:t>
      </w:r>
    </w:p>
    <w:p w:rsidR="00F37B11" w:rsidRPr="00F37B11" w:rsidRDefault="00EE75A9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>В одном письме, после долгого молчания, вызвавшего тревогу в семье, Михаил сообщал, что был ранен и находится в госпитале. Ираида Алексеевна и моя будущая мама читали его и перечитывали, пытаясь угадать, что за рана, как чувствует себя солдат... Но письмо было скупым на слова. Лишь после войны дядя Миша рассказал о своем ранении. Оказалось, его взвод автоматчиков под Сталинградом попал под немецкую бомб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>жку. В вихре огня и осколков восемнадцатилетний боец успел вырыть саперной лопаткой окопчик и укрыться в 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м. И все же в тело его вонзился кусочек огненного металла. Жив остался </w:t>
      </w:r>
      <w:r>
        <w:rPr>
          <w:rFonts w:ascii="Times New Roman" w:hAnsi="Times New Roman" w:cs="Times New Roman"/>
          <w:i/>
          <w:sz w:val="24"/>
          <w:szCs w:val="24"/>
        </w:rPr>
        <w:t>благодаря такой случайности: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 на дядю Мишу </w:t>
      </w:r>
      <w:r w:rsidRPr="00EE75A9">
        <w:rPr>
          <w:rFonts w:ascii="Times New Roman" w:hAnsi="Times New Roman" w:cs="Times New Roman"/>
          <w:i/>
          <w:sz w:val="24"/>
          <w:szCs w:val="24"/>
        </w:rPr>
        <w:t>упал</w:t>
      </w:r>
      <w:r>
        <w:rPr>
          <w:rFonts w:ascii="Times New Roman" w:hAnsi="Times New Roman" w:cs="Times New Roman"/>
          <w:i/>
          <w:sz w:val="24"/>
          <w:szCs w:val="24"/>
        </w:rPr>
        <w:t xml:space="preserve"> смертельно раненый  </w:t>
      </w:r>
      <w:r w:rsidRPr="00EE75A9">
        <w:rPr>
          <w:rFonts w:ascii="Times New Roman" w:hAnsi="Times New Roman" w:cs="Times New Roman"/>
          <w:i/>
          <w:sz w:val="24"/>
          <w:szCs w:val="24"/>
        </w:rPr>
        <w:t xml:space="preserve">товарищ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и, уже мертвый, </w:t>
      </w:r>
      <w:r w:rsidRPr="00EE75A9">
        <w:rPr>
          <w:rFonts w:ascii="Times New Roman" w:hAnsi="Times New Roman" w:cs="Times New Roman"/>
          <w:i/>
          <w:sz w:val="24"/>
          <w:szCs w:val="24"/>
        </w:rPr>
        <w:t>как бы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>прикрыл его собой. В том бою весь взвод, состоящий в основном из восемнадцати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>- девятнадцатилетних ребят, погиб...</w:t>
      </w:r>
    </w:p>
    <w:p w:rsidR="00F37B11" w:rsidRPr="00F37B11" w:rsidRDefault="00EE75A9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Михаил Казанский был обычным рядовым воином. Не герой, не трус. Обычный солдат, который выполнял свой долг перед Родиной. </w:t>
      </w:r>
      <w:proofErr w:type="gramStart"/>
      <w:r w:rsidR="00F37B11" w:rsidRPr="00F37B11">
        <w:rPr>
          <w:rFonts w:ascii="Times New Roman" w:hAnsi="Times New Roman" w:cs="Times New Roman"/>
          <w:i/>
          <w:sz w:val="24"/>
          <w:szCs w:val="24"/>
        </w:rPr>
        <w:t>Награжд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>нный</w:t>
      </w:r>
      <w:proofErr w:type="gramEnd"/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 орденом Красной Звезды и медалью «За отвагу». Они, эти солдаты, писали домой самые обычные письма. Без пафоса, без громких слов о героизме. Но в этой обыденности и был, наверное, подлинный героизм. «Я нахожусь в Восточной Пруссии, - писал дядя Миша в преддверии нового 1945 года, - это недалеко от Польши и Латвии. Тут - мороз 10-15 градусов, по сравнению с нашим - ерунда... Очень тянет домой, но надо воевать. Настроение одно: быстрее покончить с немцем и зажить счастливой жизнью... Я писал маме, но ответа нет...»</w:t>
      </w:r>
    </w:p>
    <w:p w:rsidR="00F37B11" w:rsidRPr="00F37B11" w:rsidRDefault="00EE75A9" w:rsidP="00F3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>Его мама</w:t>
      </w:r>
      <w:r w:rsidR="002B5529">
        <w:rPr>
          <w:rFonts w:ascii="Times New Roman" w:hAnsi="Times New Roman" w:cs="Times New Roman"/>
          <w:i/>
          <w:sz w:val="24"/>
          <w:szCs w:val="24"/>
        </w:rPr>
        <w:t xml:space="preserve">, сильно постаревшая за годы разлуки,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 вернулась из Магадана только в 1948 году. К тому времени солдат был уже дома. Правда, особо счастливой жизни после всего пережитого, похоже, не получилось... Надо было восстанавливать то, что разрушено</w:t>
      </w:r>
      <w:r w:rsidR="002B5529">
        <w:rPr>
          <w:rFonts w:ascii="Times New Roman" w:hAnsi="Times New Roman" w:cs="Times New Roman"/>
          <w:i/>
          <w:sz w:val="24"/>
          <w:szCs w:val="24"/>
        </w:rPr>
        <w:t xml:space="preserve">, учиться жить без   родных и друзей, оставшихся на поле брани. </w:t>
      </w:r>
      <w:r w:rsidR="002F62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Как и на фронте, дядя Миша оставался рядовым и в мирные дни. Четыре десятка лет </w:t>
      </w:r>
      <w:r w:rsidR="002F62CA">
        <w:rPr>
          <w:rFonts w:ascii="Times New Roman" w:hAnsi="Times New Roman" w:cs="Times New Roman"/>
          <w:i/>
          <w:sz w:val="24"/>
          <w:szCs w:val="24"/>
        </w:rPr>
        <w:t>про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работал </w:t>
      </w:r>
      <w:r w:rsidR="002F62CA">
        <w:rPr>
          <w:rFonts w:ascii="Times New Roman" w:hAnsi="Times New Roman" w:cs="Times New Roman"/>
          <w:i/>
          <w:sz w:val="24"/>
          <w:szCs w:val="24"/>
        </w:rPr>
        <w:t xml:space="preserve">он </w:t>
      </w:r>
      <w:proofErr w:type="gramStart"/>
      <w:r w:rsidR="00F37B11" w:rsidRPr="00F37B1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2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37B11" w:rsidRPr="00F37B11">
        <w:rPr>
          <w:rFonts w:ascii="Times New Roman" w:hAnsi="Times New Roman" w:cs="Times New Roman"/>
          <w:i/>
          <w:sz w:val="24"/>
          <w:szCs w:val="24"/>
        </w:rPr>
        <w:t>Н</w:t>
      </w:r>
      <w:r w:rsidR="002B5529">
        <w:rPr>
          <w:rFonts w:ascii="Times New Roman" w:hAnsi="Times New Roman" w:cs="Times New Roman"/>
          <w:i/>
          <w:sz w:val="24"/>
          <w:szCs w:val="24"/>
        </w:rPr>
        <w:t>оволипецком</w:t>
      </w:r>
      <w:proofErr w:type="gramEnd"/>
      <w:r w:rsidR="002B5529">
        <w:rPr>
          <w:rFonts w:ascii="Times New Roman" w:hAnsi="Times New Roman" w:cs="Times New Roman"/>
          <w:i/>
          <w:sz w:val="24"/>
          <w:szCs w:val="24"/>
        </w:rPr>
        <w:t xml:space="preserve"> металлургическом комбинате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. Героем труда не стал, но был хорошим </w:t>
      </w:r>
      <w:r w:rsidR="002F62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B11" w:rsidRPr="00F37B11">
        <w:rPr>
          <w:rFonts w:ascii="Times New Roman" w:hAnsi="Times New Roman" w:cs="Times New Roman"/>
          <w:i/>
          <w:sz w:val="24"/>
          <w:szCs w:val="24"/>
        </w:rPr>
        <w:t xml:space="preserve">работником. На таких, как он, держалась, держится и будет держаться  Россия... </w:t>
      </w:r>
    </w:p>
    <w:p w:rsidR="00641ECF" w:rsidRPr="00F37B11" w:rsidRDefault="00F37B11" w:rsidP="00F37B11">
      <w:pPr>
        <w:jc w:val="both"/>
        <w:rPr>
          <w:rFonts w:ascii="Times New Roman" w:hAnsi="Times New Roman" w:cs="Times New Roman"/>
          <w:i/>
        </w:rPr>
      </w:pPr>
      <w:r w:rsidRPr="00F37B11">
        <w:rPr>
          <w:rFonts w:ascii="Times New Roman" w:hAnsi="Times New Roman" w:cs="Times New Roman"/>
          <w:i/>
        </w:rPr>
        <w:t xml:space="preserve">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Pr="00F37B11">
        <w:rPr>
          <w:rFonts w:ascii="Times New Roman" w:hAnsi="Times New Roman" w:cs="Times New Roman"/>
          <w:i/>
        </w:rPr>
        <w:t>Текст и фото Ольги БЕЛЯКОВОЙ.</w:t>
      </w:r>
    </w:p>
    <w:sectPr w:rsidR="00641ECF" w:rsidRPr="00F3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11"/>
    <w:rsid w:val="002B5529"/>
    <w:rsid w:val="002F62CA"/>
    <w:rsid w:val="00641ECF"/>
    <w:rsid w:val="00CF060C"/>
    <w:rsid w:val="00EE75A9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2012-11-09T18:50:00Z</dcterms:created>
  <dcterms:modified xsi:type="dcterms:W3CDTF">2012-11-09T18:50:00Z</dcterms:modified>
</cp:coreProperties>
</file>