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D39" w:rsidRPr="00FF5572" w:rsidRDefault="009E2D39" w:rsidP="00FF5572">
      <w:pPr>
        <w:pStyle w:val="a3"/>
        <w:jc w:val="center"/>
        <w:rPr>
          <w:rFonts w:ascii="Times New Roman" w:hAnsi="Times New Roman" w:cs="Times New Roman"/>
          <w:b/>
          <w:bCs/>
          <w:sz w:val="28"/>
          <w:szCs w:val="28"/>
        </w:rPr>
      </w:pPr>
      <w:r w:rsidRPr="00FF5572">
        <w:rPr>
          <w:rFonts w:ascii="Times New Roman" w:hAnsi="Times New Roman" w:cs="Times New Roman"/>
          <w:b/>
          <w:bCs/>
          <w:sz w:val="28"/>
          <w:szCs w:val="28"/>
        </w:rPr>
        <w:t>«Поклонимся великим тем годам…»</w:t>
      </w: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1</w:t>
      </w:r>
      <w:r>
        <w:rPr>
          <w:rFonts w:ascii="Times New Roman" w:hAnsi="Times New Roman" w:cs="Times New Roman"/>
          <w:sz w:val="28"/>
          <w:szCs w:val="28"/>
        </w:rPr>
        <w:t>.Введение. Цели и задачи работы…………………………………………….2</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2. Битва за Кавказ – героическая страница Великой Отечественной войны</w:t>
      </w:r>
      <w:r>
        <w:rPr>
          <w:rFonts w:ascii="Times New Roman" w:hAnsi="Times New Roman" w:cs="Times New Roman"/>
          <w:sz w:val="28"/>
          <w:szCs w:val="28"/>
        </w:rPr>
        <w:t>…………………………………………………………………………..3-5</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3. Выпускники гимназии № </w:t>
      </w:r>
      <w:r>
        <w:rPr>
          <w:rFonts w:ascii="Times New Roman" w:hAnsi="Times New Roman" w:cs="Times New Roman"/>
          <w:sz w:val="28"/>
          <w:szCs w:val="28"/>
        </w:rPr>
        <w:t>103 – участники Битвы за Кавказ и освобождения Минеральных Вод…………………………………………………………….6-7</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4.Заключение</w:t>
      </w:r>
      <w:r>
        <w:rPr>
          <w:rFonts w:ascii="Times New Roman" w:hAnsi="Times New Roman" w:cs="Times New Roman"/>
          <w:sz w:val="28"/>
          <w:szCs w:val="28"/>
        </w:rPr>
        <w:t>………………………………………………………………….8-9</w:t>
      </w:r>
    </w:p>
    <w:p w:rsidR="009E2D39"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5.Список использованной литературы. </w:t>
      </w:r>
      <w:r>
        <w:rPr>
          <w:rFonts w:ascii="Times New Roman" w:hAnsi="Times New Roman" w:cs="Times New Roman"/>
          <w:sz w:val="28"/>
          <w:szCs w:val="28"/>
        </w:rPr>
        <w:t>……………………………………...10</w:t>
      </w:r>
    </w:p>
    <w:p w:rsidR="009E2D39" w:rsidRPr="00FF5572" w:rsidRDefault="009E2D39" w:rsidP="00FF5572">
      <w:pPr>
        <w:pStyle w:val="a3"/>
        <w:rPr>
          <w:rFonts w:ascii="Times New Roman" w:hAnsi="Times New Roman" w:cs="Times New Roman"/>
          <w:sz w:val="28"/>
          <w:szCs w:val="28"/>
        </w:rPr>
      </w:pPr>
      <w:r>
        <w:rPr>
          <w:rFonts w:ascii="Times New Roman" w:hAnsi="Times New Roman" w:cs="Times New Roman"/>
          <w:sz w:val="28"/>
          <w:szCs w:val="28"/>
        </w:rPr>
        <w:t>6.Приложения……………………………………………………………….11- 14</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            </w:t>
      </w: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b/>
          <w:bCs/>
          <w:sz w:val="28"/>
          <w:szCs w:val="28"/>
        </w:rPr>
      </w:pPr>
    </w:p>
    <w:p w:rsidR="009E2D39" w:rsidRPr="00FF5572" w:rsidRDefault="009E2D39" w:rsidP="00FF5572">
      <w:pPr>
        <w:pStyle w:val="a3"/>
        <w:rPr>
          <w:rFonts w:ascii="Times New Roman" w:hAnsi="Times New Roman" w:cs="Times New Roman"/>
          <w:b/>
          <w:bCs/>
          <w:sz w:val="28"/>
          <w:szCs w:val="28"/>
        </w:rPr>
      </w:pPr>
      <w:r w:rsidRPr="00FF5572">
        <w:rPr>
          <w:rFonts w:ascii="Times New Roman" w:hAnsi="Times New Roman" w:cs="Times New Roman"/>
          <w:b/>
          <w:bCs/>
          <w:sz w:val="28"/>
          <w:szCs w:val="28"/>
        </w:rPr>
        <w:t>1.Введение. Цели и задачи работы.</w:t>
      </w: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            В ходе Великой Отечественной войны Советскими войсками было проведено шесть гигантских битв, в том числе Битва за Кавказ.</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            Планом    Гитлеровского    командования  (кодовое   название    </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«ЭДЕЛЬВЕЙС»)  предусматривалось  окружить  и  уничтожить   советские  войска  южнее и юго - восточнее  Ростова, овладеть  Северным  Кавказом, а    затем, обойдя  главный  Кавказский  хребет  с  запада  и востока, захватить     Новороссийск,  Туапсе   и  Баку.  Одновременно  с  обходным  манёвром намечалось преодолеть Кавказский хребет в его центральной части по перевалам и выйти в районы Тбилиси, Кутаиси и Сухуми. </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            Битва за Кавказ(25.VII 1942 г. </w:t>
      </w:r>
      <w:r>
        <w:rPr>
          <w:rFonts w:ascii="Times New Roman" w:hAnsi="Times New Roman" w:cs="Times New Roman"/>
          <w:sz w:val="28"/>
          <w:szCs w:val="28"/>
        </w:rPr>
        <w:t xml:space="preserve"> -</w:t>
      </w:r>
      <w:r w:rsidRPr="00FF5572">
        <w:rPr>
          <w:rFonts w:ascii="Times New Roman" w:hAnsi="Times New Roman" w:cs="Times New Roman"/>
          <w:sz w:val="28"/>
          <w:szCs w:val="28"/>
        </w:rPr>
        <w:t>2.II 1943 г.) завершилась разгромом  крупной группировки немецко фашистских войск. Были сорваны планы врага по уничтожению советских войск  на Кавказе, захвату  богатейших  хлебных районах  и  нефтяных  источников, проникновению  в районы   Ближнего  и Среднего Востока.</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            Родина высоко оценила ратный подвиг воинов – защитников Кавказа. 1 мая 1944 года Указом Президиума Верховного Совета СССР была учреждена медаль «За оборону Кавказа», которой награждено около 600 тысяч человек.</w:t>
      </w:r>
    </w:p>
    <w:p w:rsidR="009E2D39"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           В Битве за Кавказ принимали участие и  минераловодцы.  Их было восемнадцать тысяч, взявших в руки оружие, что бы защитить Родину от фашистских захватчиков. Почти десять тысяч отдали за это свои жизни. Среди воевавших были и выпускники школы, в которой я учусь.</w:t>
      </w:r>
    </w:p>
    <w:p w:rsidR="009E2D39" w:rsidRPr="00FF5572" w:rsidRDefault="009E2D39" w:rsidP="00FF5572">
      <w:pPr>
        <w:pStyle w:val="a3"/>
        <w:rPr>
          <w:rFonts w:ascii="Times New Roman" w:hAnsi="Times New Roman" w:cs="Times New Roman"/>
          <w:sz w:val="28"/>
          <w:szCs w:val="28"/>
        </w:rPr>
      </w:pPr>
      <w:r>
        <w:rPr>
          <w:rFonts w:ascii="Times New Roman" w:hAnsi="Times New Roman" w:cs="Times New Roman"/>
          <w:sz w:val="28"/>
          <w:szCs w:val="28"/>
        </w:rPr>
        <w:t>(Приложение 1)</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b/>
          <w:bCs/>
          <w:sz w:val="28"/>
          <w:szCs w:val="28"/>
          <w:u w:val="single"/>
        </w:rPr>
        <w:t>Цели и задачи работы:</w:t>
      </w:r>
      <w:r w:rsidRPr="00FF5572">
        <w:rPr>
          <w:rFonts w:ascii="Times New Roman" w:hAnsi="Times New Roman" w:cs="Times New Roman"/>
          <w:sz w:val="28"/>
          <w:szCs w:val="28"/>
        </w:rPr>
        <w:t xml:space="preserve"> на основании имеющегося материала изучить хронологию основных событий Битвы за Кавказ, участие в </w:t>
      </w:r>
      <w:r>
        <w:rPr>
          <w:rFonts w:ascii="Times New Roman" w:hAnsi="Times New Roman" w:cs="Times New Roman"/>
          <w:sz w:val="28"/>
          <w:szCs w:val="28"/>
        </w:rPr>
        <w:t>Битве выпускников гимназии №103, проследить их боевой путь.</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b/>
          <w:bCs/>
          <w:sz w:val="28"/>
          <w:szCs w:val="28"/>
          <w:u w:val="single"/>
        </w:rPr>
        <w:t>Методы написания работы:</w:t>
      </w:r>
      <w:r w:rsidRPr="00FF5572">
        <w:rPr>
          <w:rFonts w:ascii="Times New Roman" w:hAnsi="Times New Roman" w:cs="Times New Roman"/>
          <w:sz w:val="28"/>
          <w:szCs w:val="28"/>
        </w:rPr>
        <w:t xml:space="preserve"> систематизация имеющихся материалов, работа с архивными источниками, воспоминания участников Битвы и жителей г. Минеральные Воды и Минераловодского района.</w:t>
      </w: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sz w:val="28"/>
          <w:szCs w:val="28"/>
        </w:rPr>
      </w:pPr>
    </w:p>
    <w:p w:rsidR="009E2D39" w:rsidRPr="00FF5572" w:rsidRDefault="009E2D39" w:rsidP="00FF5572">
      <w:pPr>
        <w:pStyle w:val="a3"/>
        <w:rPr>
          <w:rFonts w:ascii="Times New Roman" w:hAnsi="Times New Roman" w:cs="Times New Roman"/>
          <w:b/>
          <w:bCs/>
          <w:sz w:val="28"/>
          <w:szCs w:val="28"/>
        </w:rPr>
      </w:pPr>
      <w:r w:rsidRPr="00FF5572">
        <w:rPr>
          <w:rFonts w:ascii="Times New Roman" w:hAnsi="Times New Roman" w:cs="Times New Roman"/>
          <w:b/>
          <w:bCs/>
          <w:sz w:val="28"/>
          <w:szCs w:val="28"/>
        </w:rPr>
        <w:t>2. Битва за Кавказ – героическая страница Великой Отечественной войны.</w:t>
      </w:r>
    </w:p>
    <w:p w:rsidR="009E2D39" w:rsidRDefault="009E2D39" w:rsidP="00FF5572">
      <w:pPr>
        <w:pStyle w:val="a3"/>
        <w:rPr>
          <w:rFonts w:ascii="Times New Roman" w:hAnsi="Times New Roman" w:cs="Times New Roman"/>
          <w:sz w:val="28"/>
          <w:szCs w:val="28"/>
        </w:rPr>
      </w:pPr>
    </w:p>
    <w:p w:rsidR="009E2D39" w:rsidRDefault="009E2D39" w:rsidP="005371FC">
      <w:pPr>
        <w:pStyle w:val="a3"/>
        <w:jc w:val="right"/>
        <w:rPr>
          <w:rFonts w:ascii="Times New Roman" w:hAnsi="Times New Roman" w:cs="Times New Roman"/>
          <w:sz w:val="28"/>
          <w:szCs w:val="28"/>
        </w:rPr>
      </w:pPr>
      <w:r>
        <w:rPr>
          <w:rFonts w:ascii="Times New Roman" w:hAnsi="Times New Roman" w:cs="Times New Roman"/>
          <w:sz w:val="28"/>
          <w:szCs w:val="28"/>
        </w:rPr>
        <w:t>Он велел, чтоб разгромили,</w:t>
      </w:r>
    </w:p>
    <w:p w:rsidR="009E2D39" w:rsidRDefault="009E2D39" w:rsidP="005371FC">
      <w:pPr>
        <w:pStyle w:val="a3"/>
        <w:jc w:val="right"/>
        <w:rPr>
          <w:rFonts w:ascii="Times New Roman" w:hAnsi="Times New Roman" w:cs="Times New Roman"/>
          <w:sz w:val="28"/>
          <w:szCs w:val="28"/>
        </w:rPr>
      </w:pPr>
      <w:r>
        <w:rPr>
          <w:rFonts w:ascii="Times New Roman" w:hAnsi="Times New Roman" w:cs="Times New Roman"/>
          <w:sz w:val="28"/>
          <w:szCs w:val="28"/>
        </w:rPr>
        <w:t>Растоптали и сожгли…</w:t>
      </w:r>
    </w:p>
    <w:p w:rsidR="009E2D39" w:rsidRDefault="009E2D39" w:rsidP="005371FC">
      <w:pPr>
        <w:pStyle w:val="a3"/>
        <w:jc w:val="right"/>
        <w:rPr>
          <w:rFonts w:ascii="Times New Roman" w:hAnsi="Times New Roman" w:cs="Times New Roman"/>
          <w:sz w:val="28"/>
          <w:szCs w:val="28"/>
        </w:rPr>
      </w:pPr>
      <w:r>
        <w:rPr>
          <w:rFonts w:ascii="Times New Roman" w:hAnsi="Times New Roman" w:cs="Times New Roman"/>
          <w:sz w:val="28"/>
          <w:szCs w:val="28"/>
        </w:rPr>
        <w:t>Все, что дружно мы хранили,</w:t>
      </w:r>
    </w:p>
    <w:p w:rsidR="009E2D39" w:rsidRDefault="009E2D39" w:rsidP="005371FC">
      <w:pPr>
        <w:pStyle w:val="a3"/>
        <w:jc w:val="right"/>
        <w:rPr>
          <w:rFonts w:ascii="Times New Roman" w:hAnsi="Times New Roman" w:cs="Times New Roman"/>
          <w:sz w:val="28"/>
          <w:szCs w:val="28"/>
        </w:rPr>
      </w:pPr>
      <w:r>
        <w:rPr>
          <w:rFonts w:ascii="Times New Roman" w:hAnsi="Times New Roman" w:cs="Times New Roman"/>
          <w:sz w:val="28"/>
          <w:szCs w:val="28"/>
        </w:rPr>
        <w:t>Пуще глаза берегли</w:t>
      </w:r>
    </w:p>
    <w:p w:rsidR="009E2D39" w:rsidRDefault="009E2D39" w:rsidP="005371FC">
      <w:pPr>
        <w:pStyle w:val="a3"/>
        <w:jc w:val="right"/>
        <w:rPr>
          <w:rFonts w:ascii="Times New Roman" w:hAnsi="Times New Roman" w:cs="Times New Roman"/>
          <w:sz w:val="28"/>
          <w:szCs w:val="28"/>
        </w:rPr>
      </w:pPr>
      <w:r>
        <w:rPr>
          <w:rFonts w:ascii="Times New Roman" w:hAnsi="Times New Roman" w:cs="Times New Roman"/>
          <w:sz w:val="28"/>
          <w:szCs w:val="28"/>
        </w:rPr>
        <w:t>Чтобы мы нужду терпели,</w:t>
      </w:r>
    </w:p>
    <w:p w:rsidR="009E2D39" w:rsidRDefault="009E2D39" w:rsidP="005371FC">
      <w:pPr>
        <w:pStyle w:val="a3"/>
        <w:jc w:val="right"/>
        <w:rPr>
          <w:rFonts w:ascii="Times New Roman" w:hAnsi="Times New Roman" w:cs="Times New Roman"/>
          <w:sz w:val="28"/>
          <w:szCs w:val="28"/>
        </w:rPr>
      </w:pPr>
      <w:r>
        <w:rPr>
          <w:rFonts w:ascii="Times New Roman" w:hAnsi="Times New Roman" w:cs="Times New Roman"/>
          <w:sz w:val="28"/>
          <w:szCs w:val="28"/>
        </w:rPr>
        <w:t>Наших песен петь не смели</w:t>
      </w:r>
    </w:p>
    <w:p w:rsidR="009E2D39" w:rsidRDefault="009E2D39" w:rsidP="005371FC">
      <w:pPr>
        <w:pStyle w:val="a3"/>
        <w:jc w:val="right"/>
        <w:rPr>
          <w:rFonts w:ascii="Times New Roman" w:hAnsi="Times New Roman" w:cs="Times New Roman"/>
          <w:sz w:val="28"/>
          <w:szCs w:val="28"/>
        </w:rPr>
      </w:pPr>
      <w:r>
        <w:rPr>
          <w:rFonts w:ascii="Times New Roman" w:hAnsi="Times New Roman" w:cs="Times New Roman"/>
          <w:sz w:val="28"/>
          <w:szCs w:val="28"/>
        </w:rPr>
        <w:t>Возле дома своего,</w:t>
      </w:r>
    </w:p>
    <w:p w:rsidR="009E2D39" w:rsidRDefault="009E2D39" w:rsidP="005371FC">
      <w:pPr>
        <w:pStyle w:val="a3"/>
        <w:jc w:val="right"/>
        <w:rPr>
          <w:rFonts w:ascii="Times New Roman" w:hAnsi="Times New Roman" w:cs="Times New Roman"/>
          <w:sz w:val="28"/>
          <w:szCs w:val="28"/>
        </w:rPr>
      </w:pPr>
      <w:r>
        <w:rPr>
          <w:rFonts w:ascii="Times New Roman" w:hAnsi="Times New Roman" w:cs="Times New Roman"/>
          <w:sz w:val="28"/>
          <w:szCs w:val="28"/>
        </w:rPr>
        <w:t>Что бы было все для немцев,</w:t>
      </w:r>
    </w:p>
    <w:p w:rsidR="009E2D39" w:rsidRPr="00FF5572" w:rsidRDefault="009E2D39" w:rsidP="005371FC">
      <w:pPr>
        <w:pStyle w:val="a3"/>
        <w:jc w:val="right"/>
        <w:rPr>
          <w:rFonts w:ascii="Times New Roman" w:hAnsi="Times New Roman" w:cs="Times New Roman"/>
          <w:sz w:val="28"/>
          <w:szCs w:val="28"/>
        </w:rPr>
      </w:pPr>
      <w:r>
        <w:rPr>
          <w:rFonts w:ascii="Times New Roman" w:hAnsi="Times New Roman" w:cs="Times New Roman"/>
          <w:sz w:val="28"/>
          <w:szCs w:val="28"/>
        </w:rPr>
        <w:t>Для фашистов-иноземцев.</w:t>
      </w:r>
    </w:p>
    <w:p w:rsidR="009E2D39"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         </w:t>
      </w: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Битва за Кавказ делится на два периода: оборонительный (25 июля – 31 декабря 1942г.)  и наступательный период: (1 января 1943 – 10 октября 1943г.)</w:t>
      </w:r>
    </w:p>
    <w:p w:rsidR="009E2D39" w:rsidRPr="00FF5572" w:rsidRDefault="009E2D39" w:rsidP="005371FC">
      <w:pPr>
        <w:pStyle w:val="a3"/>
        <w:ind w:firstLine="708"/>
        <w:rPr>
          <w:rFonts w:ascii="Times New Roman" w:hAnsi="Times New Roman" w:cs="Times New Roman"/>
          <w:sz w:val="28"/>
          <w:szCs w:val="28"/>
        </w:rPr>
      </w:pPr>
      <w:r>
        <w:rPr>
          <w:rFonts w:ascii="Times New Roman" w:hAnsi="Times New Roman" w:cs="Times New Roman"/>
          <w:sz w:val="28"/>
          <w:szCs w:val="28"/>
        </w:rPr>
        <w:t xml:space="preserve"> </w:t>
      </w:r>
      <w:r w:rsidRPr="00FF5572">
        <w:rPr>
          <w:rFonts w:ascii="Times New Roman" w:hAnsi="Times New Roman" w:cs="Times New Roman"/>
          <w:sz w:val="28"/>
          <w:szCs w:val="28"/>
        </w:rPr>
        <w:t xml:space="preserve">Для выполнения задач, поставленных гитлеровским командованием в </w:t>
      </w:r>
      <w:r>
        <w:rPr>
          <w:rFonts w:ascii="Times New Roman" w:hAnsi="Times New Roman" w:cs="Times New Roman"/>
          <w:sz w:val="28"/>
          <w:szCs w:val="28"/>
        </w:rPr>
        <w:t>плане «Эдельвейс», привлекалась</w:t>
      </w:r>
      <w:r w:rsidRPr="00FF5572">
        <w:rPr>
          <w:rFonts w:ascii="Times New Roman" w:hAnsi="Times New Roman" w:cs="Times New Roman"/>
          <w:sz w:val="28"/>
          <w:szCs w:val="28"/>
        </w:rPr>
        <w:t xml:space="preserve"> 17-я полевая, 1-я и 4-я танковые немецкие армии и 3-я румынская армия группы армий «А». Поддер</w:t>
      </w:r>
      <w:r>
        <w:rPr>
          <w:rFonts w:ascii="Times New Roman" w:hAnsi="Times New Roman" w:cs="Times New Roman"/>
          <w:sz w:val="28"/>
          <w:szCs w:val="28"/>
        </w:rPr>
        <w:t xml:space="preserve">живала эту группировку часть </w:t>
      </w:r>
      <w:r w:rsidRPr="00FF5572">
        <w:rPr>
          <w:rFonts w:ascii="Times New Roman" w:hAnsi="Times New Roman" w:cs="Times New Roman"/>
          <w:sz w:val="28"/>
          <w:szCs w:val="28"/>
        </w:rPr>
        <w:t xml:space="preserve"> 4-го воздушного флота.</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F5572">
        <w:rPr>
          <w:rFonts w:ascii="Times New Roman" w:hAnsi="Times New Roman" w:cs="Times New Roman"/>
          <w:sz w:val="28"/>
          <w:szCs w:val="28"/>
        </w:rPr>
        <w:t>Противнику противостояли 51, 37, 12,18-я армии Южного фронта и 47-я армия Северо-Кавказского фронта, занимавшая оборону на Таманском полуострове. Ослабленные в предыдущих сражениях армии Южного фронта насчитывали всего по 17-20 тыс. человек личного состава; в артиллерийских частях 37 –й армии не осталось ни одного орудия; не хватало боеприпасов и горючего.</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F5572">
        <w:rPr>
          <w:rFonts w:ascii="Times New Roman" w:hAnsi="Times New Roman" w:cs="Times New Roman"/>
          <w:sz w:val="28"/>
          <w:szCs w:val="28"/>
        </w:rPr>
        <w:t xml:space="preserve"> 25 июля после кроткой, но сильной артподготовки враг перешёл в   наступление  на Краснодарском, сельском  и  ставропольском  направлениях.   </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            За двое  суток  он</w:t>
      </w:r>
      <w:r>
        <w:rPr>
          <w:rFonts w:ascii="Times New Roman" w:hAnsi="Times New Roman" w:cs="Times New Roman"/>
          <w:sz w:val="28"/>
          <w:szCs w:val="28"/>
        </w:rPr>
        <w:t xml:space="preserve">  продвинулся  на  глубину до 80</w:t>
      </w:r>
      <w:r w:rsidRPr="00FF5572">
        <w:rPr>
          <w:rFonts w:ascii="Times New Roman" w:hAnsi="Times New Roman" w:cs="Times New Roman"/>
          <w:sz w:val="28"/>
          <w:szCs w:val="28"/>
        </w:rPr>
        <w:t xml:space="preserve"> км и создал  угрозу прорыв  глубь  СЕВЕРНОГО КАВКАЗА. 28 июля Ставка образовала   из   войск Южного и Северо Кавказского    фронтов   единый  Северо Кавказский    </w:t>
      </w:r>
    </w:p>
    <w:p w:rsidR="009E2D39" w:rsidRPr="00FF5572"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Фронт</w:t>
      </w:r>
      <w:r>
        <w:rPr>
          <w:rFonts w:ascii="Times New Roman" w:hAnsi="Times New Roman" w:cs="Times New Roman"/>
          <w:sz w:val="28"/>
          <w:szCs w:val="28"/>
        </w:rPr>
        <w:t xml:space="preserve"> </w:t>
      </w:r>
      <w:r w:rsidRPr="00FF5572">
        <w:rPr>
          <w:rFonts w:ascii="Times New Roman" w:hAnsi="Times New Roman" w:cs="Times New Roman"/>
          <w:sz w:val="28"/>
          <w:szCs w:val="28"/>
        </w:rPr>
        <w:t xml:space="preserve">(маршал </w:t>
      </w:r>
      <w:r>
        <w:rPr>
          <w:rFonts w:ascii="Times New Roman" w:hAnsi="Times New Roman" w:cs="Times New Roman"/>
          <w:sz w:val="28"/>
          <w:szCs w:val="28"/>
        </w:rPr>
        <w:t xml:space="preserve"> </w:t>
      </w:r>
      <w:r w:rsidRPr="00FF5572">
        <w:rPr>
          <w:rFonts w:ascii="Times New Roman" w:hAnsi="Times New Roman" w:cs="Times New Roman"/>
          <w:sz w:val="28"/>
          <w:szCs w:val="28"/>
        </w:rPr>
        <w:t>М.Буденный),подчинив ему в оперативном отношении  Черноморский   флот   и  Азовскую  военную  флотилию. Фронт был разделён  на  две оперативные группы:</w:t>
      </w:r>
      <w:r>
        <w:rPr>
          <w:rFonts w:ascii="Times New Roman" w:hAnsi="Times New Roman" w:cs="Times New Roman"/>
          <w:sz w:val="28"/>
          <w:szCs w:val="28"/>
        </w:rPr>
        <w:t xml:space="preserve"> </w:t>
      </w:r>
      <w:r w:rsidRPr="00FF5572">
        <w:rPr>
          <w:rFonts w:ascii="Times New Roman" w:hAnsi="Times New Roman" w:cs="Times New Roman"/>
          <w:sz w:val="28"/>
          <w:szCs w:val="28"/>
        </w:rPr>
        <w:t>Донскую (генерал Р.Я. Малиновский),прикрывавшую  краснодарское нап</w:t>
      </w:r>
      <w:r>
        <w:rPr>
          <w:rFonts w:ascii="Times New Roman" w:hAnsi="Times New Roman" w:cs="Times New Roman"/>
          <w:sz w:val="28"/>
          <w:szCs w:val="28"/>
        </w:rPr>
        <w:t>равление и Таманский  полуостров</w:t>
      </w:r>
      <w:r w:rsidRPr="00FF5572">
        <w:rPr>
          <w:rFonts w:ascii="Times New Roman" w:hAnsi="Times New Roman" w:cs="Times New Roman"/>
          <w:sz w:val="28"/>
          <w:szCs w:val="28"/>
        </w:rPr>
        <w:t>.</w:t>
      </w:r>
      <w:r>
        <w:rPr>
          <w:rFonts w:ascii="Times New Roman" w:hAnsi="Times New Roman" w:cs="Times New Roman"/>
          <w:sz w:val="28"/>
          <w:szCs w:val="28"/>
        </w:rPr>
        <w:t xml:space="preserve"> </w:t>
      </w:r>
      <w:r w:rsidRPr="00FF5572">
        <w:rPr>
          <w:rFonts w:ascii="Times New Roman" w:hAnsi="Times New Roman" w:cs="Times New Roman"/>
          <w:sz w:val="28"/>
          <w:szCs w:val="28"/>
        </w:rPr>
        <w:t>Войскам  Закавказского фронта(генерал</w:t>
      </w:r>
      <w:r>
        <w:rPr>
          <w:rFonts w:ascii="Times New Roman" w:hAnsi="Times New Roman" w:cs="Times New Roman"/>
          <w:sz w:val="28"/>
          <w:szCs w:val="28"/>
        </w:rPr>
        <w:t xml:space="preserve"> </w:t>
      </w:r>
      <w:r w:rsidRPr="00FF5572">
        <w:rPr>
          <w:rFonts w:ascii="Times New Roman" w:hAnsi="Times New Roman" w:cs="Times New Roman"/>
          <w:sz w:val="28"/>
          <w:szCs w:val="28"/>
        </w:rPr>
        <w:t>И.В. Тюленев)</w:t>
      </w:r>
      <w:r>
        <w:rPr>
          <w:rFonts w:ascii="Times New Roman" w:hAnsi="Times New Roman" w:cs="Times New Roman"/>
          <w:sz w:val="28"/>
          <w:szCs w:val="28"/>
        </w:rPr>
        <w:t xml:space="preserve"> </w:t>
      </w:r>
      <w:r w:rsidRPr="00FF5572">
        <w:rPr>
          <w:rFonts w:ascii="Times New Roman" w:hAnsi="Times New Roman" w:cs="Times New Roman"/>
          <w:sz w:val="28"/>
          <w:szCs w:val="28"/>
        </w:rPr>
        <w:t>была  поставлена задача  занять оборонительные  по рекам  Терек,</w:t>
      </w:r>
      <w:r>
        <w:rPr>
          <w:rFonts w:ascii="Times New Roman" w:hAnsi="Times New Roman" w:cs="Times New Roman"/>
          <w:sz w:val="28"/>
          <w:szCs w:val="28"/>
        </w:rPr>
        <w:t xml:space="preserve"> </w:t>
      </w:r>
      <w:r w:rsidRPr="00FF5572">
        <w:rPr>
          <w:rFonts w:ascii="Times New Roman" w:hAnsi="Times New Roman" w:cs="Times New Roman"/>
          <w:sz w:val="28"/>
          <w:szCs w:val="28"/>
        </w:rPr>
        <w:t xml:space="preserve">Урух и на  перевалах  Большого Кавказа. </w:t>
      </w:r>
    </w:p>
    <w:p w:rsidR="009E2D39" w:rsidRPr="00FF5572" w:rsidRDefault="009E2D39" w:rsidP="00FF5572">
      <w:pPr>
        <w:pStyle w:val="a3"/>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F5572">
        <w:rPr>
          <w:rFonts w:ascii="Times New Roman" w:hAnsi="Times New Roman" w:cs="Times New Roman"/>
          <w:sz w:val="28"/>
          <w:szCs w:val="28"/>
        </w:rPr>
        <w:t>28 июля 17 армия  противника  заняла  Азов и вышла к реке Кагальник,</w:t>
      </w:r>
      <w:r>
        <w:rPr>
          <w:rFonts w:ascii="Times New Roman" w:hAnsi="Times New Roman" w:cs="Times New Roman"/>
          <w:sz w:val="28"/>
          <w:szCs w:val="28"/>
        </w:rPr>
        <w:t xml:space="preserve"> </w:t>
      </w:r>
      <w:r w:rsidRPr="00FF5572">
        <w:rPr>
          <w:rFonts w:ascii="Times New Roman" w:hAnsi="Times New Roman" w:cs="Times New Roman"/>
          <w:sz w:val="28"/>
          <w:szCs w:val="28"/>
        </w:rPr>
        <w:t>а 1</w:t>
      </w:r>
      <w:r>
        <w:rPr>
          <w:rFonts w:ascii="Times New Roman" w:hAnsi="Times New Roman" w:cs="Times New Roman"/>
          <w:sz w:val="28"/>
          <w:szCs w:val="28"/>
        </w:rPr>
        <w:t>-я</w:t>
      </w:r>
      <w:r w:rsidRPr="00FF5572">
        <w:rPr>
          <w:rFonts w:ascii="Times New Roman" w:hAnsi="Times New Roman" w:cs="Times New Roman"/>
          <w:sz w:val="28"/>
          <w:szCs w:val="28"/>
        </w:rPr>
        <w:t xml:space="preserve"> танковая армия прорвалась в долину реки  Маныч.</w:t>
      </w:r>
      <w:r>
        <w:rPr>
          <w:rFonts w:ascii="Times New Roman" w:hAnsi="Times New Roman" w:cs="Times New Roman"/>
          <w:sz w:val="28"/>
          <w:szCs w:val="28"/>
        </w:rPr>
        <w:t xml:space="preserve"> </w:t>
      </w:r>
      <w:r w:rsidRPr="00FF5572">
        <w:rPr>
          <w:rFonts w:ascii="Times New Roman" w:hAnsi="Times New Roman" w:cs="Times New Roman"/>
          <w:sz w:val="28"/>
          <w:szCs w:val="28"/>
        </w:rPr>
        <w:t>После  взрыва  советскими войсками при  отходе  крупной  плотины  на Маныче  воды  реки  затопили долину, но  это лишь  временно задержало продвижения врага.</w:t>
      </w:r>
    </w:p>
    <w:p w:rsidR="009E2D39" w:rsidRDefault="009E2D39" w:rsidP="00FF5572">
      <w:pPr>
        <w:pStyle w:val="a3"/>
        <w:rPr>
          <w:rFonts w:ascii="Times New Roman" w:hAnsi="Times New Roman" w:cs="Times New Roman"/>
          <w:sz w:val="28"/>
          <w:szCs w:val="28"/>
        </w:rPr>
      </w:pPr>
      <w:r w:rsidRPr="00FF5572">
        <w:rPr>
          <w:rFonts w:ascii="Times New Roman" w:hAnsi="Times New Roman" w:cs="Times New Roman"/>
          <w:sz w:val="28"/>
          <w:szCs w:val="28"/>
        </w:rPr>
        <w:t xml:space="preserve">               В это время враг  продолжал  двигаться  на юг.</w:t>
      </w:r>
      <w:r>
        <w:rPr>
          <w:rFonts w:ascii="Times New Roman" w:hAnsi="Times New Roman" w:cs="Times New Roman"/>
          <w:sz w:val="28"/>
          <w:szCs w:val="28"/>
        </w:rPr>
        <w:t xml:space="preserve"> </w:t>
      </w:r>
      <w:r w:rsidRPr="00FF5572">
        <w:rPr>
          <w:rFonts w:ascii="Times New Roman" w:hAnsi="Times New Roman" w:cs="Times New Roman"/>
          <w:sz w:val="28"/>
          <w:szCs w:val="28"/>
        </w:rPr>
        <w:t>Несмотря  на упорное  сопротивление  советских  войск 5 августа  он  овладел  Ворошиловском(Ставрополь).</w:t>
      </w:r>
      <w:r>
        <w:rPr>
          <w:rFonts w:ascii="Times New Roman" w:hAnsi="Times New Roman" w:cs="Times New Roman"/>
          <w:sz w:val="28"/>
          <w:szCs w:val="28"/>
        </w:rPr>
        <w:t xml:space="preserve">  </w:t>
      </w:r>
      <w:r w:rsidRPr="00FF5572">
        <w:rPr>
          <w:rFonts w:ascii="Times New Roman" w:hAnsi="Times New Roman" w:cs="Times New Roman"/>
          <w:sz w:val="28"/>
          <w:szCs w:val="28"/>
        </w:rPr>
        <w:t xml:space="preserve">В образовавшейся разрыв  между  Донской  и  Приморской  группами  войск были введены  соединения  1 </w:t>
      </w:r>
      <w:r>
        <w:rPr>
          <w:rFonts w:ascii="Times New Roman" w:hAnsi="Times New Roman" w:cs="Times New Roman"/>
          <w:sz w:val="28"/>
          <w:szCs w:val="28"/>
        </w:rPr>
        <w:t xml:space="preserve">–й </w:t>
      </w:r>
      <w:r w:rsidRPr="00FF5572">
        <w:rPr>
          <w:rFonts w:ascii="Times New Roman" w:hAnsi="Times New Roman" w:cs="Times New Roman"/>
          <w:sz w:val="28"/>
          <w:szCs w:val="28"/>
        </w:rPr>
        <w:t>танковой</w:t>
      </w:r>
      <w:r>
        <w:rPr>
          <w:rFonts w:ascii="Times New Roman" w:hAnsi="Times New Roman" w:cs="Times New Roman"/>
          <w:sz w:val="28"/>
          <w:szCs w:val="28"/>
        </w:rPr>
        <w:t xml:space="preserve"> армии с задачей прорваться к побережью Черного моря в районе Туапсе и окружить основные силы Северо-Кавказского фронта в районах Новороссийска и Краснодара.</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К исходу дня 8-го августа 1942 года передовые части 40-го танкового корпуса противника подошли к северному берегу реки Кумы и завязали бой с курсантами Новочеркасского кавалерийского училища под командованием полковника Колюжного, которые обороняли город Минеральные Воды. Все попытки противника форсировать реку Куму успеха не имели. В течение 14 часов велись оборонительные бои за город.</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Вот как описывает оборонительный  бой  за город Минеральные Воды  командир  истребительного батальона Минераловодского горотдела  НКВД младший лейтенант милиции Калюжный: « 9 августа 1942 года часть бойцов была раскреплена по улицам города для участия в уличных боях. Истребительный батальон, в составе которого были сотрудники милиции и гражданское население Минераловодского района, рассосредоточился  у моста через реку Куму. В 7 часов 40 минут личный состав истребительного батальона и находившийся в близи не большой воинский контингент РККА вступили в бой с шестьюдесятью немецкими автоматчиками и двумя танками противника. Бой был ожесточенным».  В 8.30 танки и живая сила противника были уничтожены.</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10 августа Минеральные Воды были оставлены нашими войсками.  </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Пять месяцев беды. Так оценивали жители города и района время нахождения на оккупированной фашистами территории.</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Когда немцы вошли в город, он казался мертвым. И вот поползли танки со свастикой. Самоуверенные фашисты ходили по домам и требовали: «Матка, давай курка, яйка, млеко». Забирали все, что было. Перестреляли даже всех собак, что бы не лаяли. Было жутко и очень страшно.</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В школе № 1 был размещен немецкий госпиталь.  </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К концу декабря 1942 года наступательный потенциал немецко-фашистских войск на Северном Кавказе окончательно иссяк. Ценой больших потерь ( более 100 тысяч человек), враг вышел к предгорьям Большого Кавказа и к реке Терек, но продвинуться  дальше не смог. Советские войска, значительно уступая  противнику в количестве танков, артиллерии, самолетов, потеряв безвозвратно 192, 8 тысяч человек, выдержали удар врага, сковали и обескровили его силы. Замысли руководства вермахта </w:t>
      </w:r>
      <w:r>
        <w:rPr>
          <w:rFonts w:ascii="Times New Roman" w:hAnsi="Times New Roman" w:cs="Times New Roman"/>
          <w:sz w:val="28"/>
          <w:szCs w:val="28"/>
        </w:rPr>
        <w:lastRenderedPageBreak/>
        <w:t>захватить нефтяные района Кавказа и втянуть в войну Турцию были сорваны.</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В середине декабря 1942 года части Кавказского фронта готовились к решительному наступлению. Перед командованием стояла задача – всеми средствами препятствовать  угону по железной дороге  подвижного состава, не допустить больших повреждений технических сооружений, обеспечить уничтожение скопившейся на узловых станциях живой силы противника. Крупный железнодорожный узел Минеральные Воды как раз и являлся стратегическим объектом для выполнения поставленной задачи.</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Первого января 1943 года началось освобождение Кавказа от  гитлеровских захватчиков.</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Особенно тяжелые бои шли в районе Минеральных Вод. Пятигорская группировка врага стала отходить на Минеральные Воды. Тем временем кавалерийские соединения стремительным ударом выбили фашистов из населенных пунктов в районе Буденновска,  тем самым разобщили вражеские группировки в районе Минеральных Вод. Командование поставило  танковой бригаде, которой  командовал подполковник Филиппов, задачу -  прорвать оборону противника, перерезать ему путь отхода и закрепиться в Минеральных Водах.</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11 января 1943 года танковые и подвижные группы стрелковых частей, преодолев оборону противника, к 10 часам утра вышли к восточным окраинам города Минеральные Воды, где завязался бой. Особенно ожесточенными были они в районе станции, где были сосредоточены основные силы врага.  Возник пожар. К исходу дня в результате совместных действий  частей 58-й и 9-й армий город Минеральные Воды был очищен от  немецких захватчиков. </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В освобождении Минеральных Вод принимали участие и минераловодцы. Меня заинтересовала судьба выпускников школы, в которой я учусь.  Многие пали в первые  дни и месяцы войны, кто то дожил до Победы.  Все прошли славный боевой путь.</w:t>
      </w:r>
      <w:r>
        <w:rPr>
          <w:rFonts w:ascii="Times New Roman" w:hAnsi="Times New Roman" w:cs="Times New Roman"/>
          <w:sz w:val="28"/>
          <w:szCs w:val="28"/>
        </w:rPr>
        <w:tab/>
      </w:r>
    </w:p>
    <w:p w:rsidR="009E2D39" w:rsidRDefault="009E2D39" w:rsidP="00FF5572">
      <w:pPr>
        <w:pStyle w:val="a3"/>
        <w:rPr>
          <w:rFonts w:ascii="Times New Roman" w:hAnsi="Times New Roman" w:cs="Times New Roman"/>
          <w:sz w:val="28"/>
          <w:szCs w:val="28"/>
        </w:rPr>
      </w:pPr>
      <w:r w:rsidRPr="006C5B0E">
        <w:rPr>
          <w:rFonts w:ascii="Times New Roman" w:hAnsi="Times New Roman" w:cs="Times New Roman"/>
          <w:b/>
          <w:bCs/>
          <w:sz w:val="28"/>
          <w:szCs w:val="28"/>
        </w:rPr>
        <w:t>Микровыводы:</w:t>
      </w:r>
      <w:r>
        <w:rPr>
          <w:rFonts w:ascii="Times New Roman" w:hAnsi="Times New Roman" w:cs="Times New Roman"/>
          <w:sz w:val="28"/>
          <w:szCs w:val="28"/>
        </w:rPr>
        <w:t xml:space="preserve"> Битва за Кавказ – одна из героических страниц Великой Отечественной войны.  г. Минеральные Воды, расположенный на территории Ставропольского края находился в оккупации и был разрушен. Минераловодццы принимали участие в Битве за Кавказ и освобождении родного  города.</w:t>
      </w: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b/>
          <w:bCs/>
          <w:sz w:val="28"/>
          <w:szCs w:val="28"/>
        </w:rPr>
      </w:pPr>
      <w:r w:rsidRPr="006C5B0E">
        <w:rPr>
          <w:rFonts w:ascii="Times New Roman" w:hAnsi="Times New Roman" w:cs="Times New Roman"/>
          <w:b/>
          <w:bCs/>
          <w:sz w:val="28"/>
          <w:szCs w:val="28"/>
        </w:rPr>
        <w:t>3.Выпускники гимназии № 103 – участники Битвы за Кавказ и освобождения Минеральных Вод.</w:t>
      </w:r>
    </w:p>
    <w:p w:rsidR="009E2D39" w:rsidRDefault="009E2D39" w:rsidP="00FF5572">
      <w:pPr>
        <w:pStyle w:val="a3"/>
        <w:rPr>
          <w:rFonts w:ascii="Times New Roman" w:hAnsi="Times New Roman" w:cs="Times New Roman"/>
          <w:b/>
          <w:bCs/>
          <w:sz w:val="28"/>
          <w:szCs w:val="28"/>
        </w:rPr>
      </w:pP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Я учусь в одной из старейших школ на Северном Кавказе. Школа имеет большие традиции и есть школьный музей. В музее накоплен большой материал о выпускниках – участниках Великой Отечественной войны.</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Я узнал, например, что  в школе № 3 (ныне гимназия № 103) учился Герой Советского  Союза Александр Иванович Разгонин, а 29 выпускников погибли на полях сражений Великой Отечественной войны.</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Выпускники школы участвовали в  Битве за Кавказ, а Виктор Кожин принимал участие в освобождении  родного города в январе 1943 года.</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         А сейчас я расскажу о выпускниках школы, которые участвовали в Битве за Кавказ и какой боевой путь прошел каждый из них. Все они были отмечены орденами и медалями за свои подвиги.</w:t>
      </w:r>
    </w:p>
    <w:p w:rsidR="009E2D39" w:rsidRDefault="009E2D39" w:rsidP="00FF5572">
      <w:pPr>
        <w:pStyle w:val="a3"/>
        <w:rPr>
          <w:rFonts w:ascii="Times New Roman" w:hAnsi="Times New Roman" w:cs="Times New Roman"/>
          <w:sz w:val="28"/>
          <w:szCs w:val="28"/>
        </w:rPr>
      </w:pPr>
    </w:p>
    <w:p w:rsidR="009E2D39" w:rsidRPr="0086239D" w:rsidRDefault="009E2D39" w:rsidP="00FF5572">
      <w:pPr>
        <w:pStyle w:val="a3"/>
        <w:rPr>
          <w:rFonts w:ascii="Times New Roman" w:hAnsi="Times New Roman" w:cs="Times New Roman"/>
          <w:b/>
          <w:bCs/>
          <w:sz w:val="28"/>
          <w:szCs w:val="28"/>
        </w:rPr>
      </w:pPr>
    </w:p>
    <w:p w:rsidR="009E2D39" w:rsidRPr="00F5393F" w:rsidRDefault="009E2D39" w:rsidP="00FF5572">
      <w:pPr>
        <w:pStyle w:val="a3"/>
        <w:rPr>
          <w:rFonts w:ascii="Times New Roman" w:hAnsi="Times New Roman" w:cs="Times New Roman"/>
          <w:sz w:val="28"/>
          <w:szCs w:val="28"/>
        </w:rPr>
      </w:pPr>
      <w:r>
        <w:rPr>
          <w:rFonts w:ascii="Times New Roman" w:hAnsi="Times New Roman" w:cs="Times New Roman"/>
          <w:b/>
          <w:bCs/>
          <w:sz w:val="28"/>
          <w:szCs w:val="28"/>
        </w:rPr>
        <w:t>Покоссовский Ким Кириллович (1924 – 1942гг)</w:t>
      </w:r>
      <w:r w:rsidRPr="00F5393F">
        <w:rPr>
          <w:rFonts w:ascii="Times New Roman" w:hAnsi="Times New Roman" w:cs="Times New Roman"/>
          <w:sz w:val="28"/>
          <w:szCs w:val="28"/>
        </w:rPr>
        <w:t xml:space="preserve"> </w:t>
      </w:r>
      <w:r>
        <w:rPr>
          <w:rFonts w:ascii="Times New Roman" w:hAnsi="Times New Roman" w:cs="Times New Roman"/>
          <w:sz w:val="28"/>
          <w:szCs w:val="28"/>
        </w:rPr>
        <w:t>(Приложение 2)</w:t>
      </w:r>
    </w:p>
    <w:p w:rsidR="009E2D39" w:rsidRDefault="009E2D39" w:rsidP="00FF5572">
      <w:pPr>
        <w:pStyle w:val="a3"/>
        <w:rPr>
          <w:rFonts w:ascii="Times New Roman" w:hAnsi="Times New Roman" w:cs="Times New Roman"/>
          <w:b/>
          <w:bCs/>
          <w:sz w:val="28"/>
          <w:szCs w:val="28"/>
        </w:rPr>
      </w:pP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ПОКОССОВСКИЙ Ким Кириллович родился в 1924 году в </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г. Минеральные Воды. С 1931 по 1941 года обучался в средней школе имени Ленина № 3 (ныне гимназия 103). Школу окончил на «отлично». В архиве школьного музея хранится подлинный дневник Покоссовского Кима.</w:t>
      </w:r>
      <w:r w:rsidRPr="00F5393F">
        <w:rPr>
          <w:rFonts w:ascii="Times New Roman" w:hAnsi="Times New Roman" w:cs="Times New Roman"/>
          <w:sz w:val="28"/>
          <w:szCs w:val="28"/>
        </w:rPr>
        <w:t xml:space="preserve"> </w:t>
      </w:r>
      <w:r>
        <w:rPr>
          <w:rFonts w:ascii="Times New Roman" w:hAnsi="Times New Roman" w:cs="Times New Roman"/>
          <w:sz w:val="28"/>
          <w:szCs w:val="28"/>
        </w:rPr>
        <w:t>(Приложение 3)</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Мне стало интересно узнать, как выглядел главный школьный документ того времени, как ставились оценки и как дневник проверялся учителями и родителями. Каково же было мое удивление, когда оказалось, что выглядит дневник почти так же, как наш современный: и предметы и задания записывались и оформлялись очень схоже с современным дневником. Только одно отличие: оценки выставлялись не цифрами, а прописью!</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Ким добровольцем ушел на фронт.  Принимал участие в обороне Кавказа.  Воевал на перевалах Большого Кавказского хребта в должности младшего командира.</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Известно так же, что в одном из боев был тяжело ранен и скончался в госпитале в ноябре 1942 года. Похоронен в селе Фарны, что в Северной Осетии.</w:t>
      </w:r>
    </w:p>
    <w:p w:rsidR="009E2D39" w:rsidRDefault="009E2D39" w:rsidP="00FF5572">
      <w:pPr>
        <w:pStyle w:val="a3"/>
        <w:rPr>
          <w:rFonts w:ascii="Times New Roman" w:hAnsi="Times New Roman" w:cs="Times New Roman"/>
          <w:sz w:val="28"/>
          <w:szCs w:val="28"/>
        </w:rPr>
      </w:pPr>
    </w:p>
    <w:p w:rsidR="009E2D39" w:rsidRPr="00F5393F" w:rsidRDefault="009E2D39" w:rsidP="00FF5572">
      <w:pPr>
        <w:pStyle w:val="a3"/>
        <w:rPr>
          <w:rFonts w:ascii="Times New Roman" w:hAnsi="Times New Roman" w:cs="Times New Roman"/>
          <w:sz w:val="28"/>
          <w:szCs w:val="28"/>
        </w:rPr>
      </w:pPr>
      <w:r>
        <w:rPr>
          <w:rFonts w:ascii="Times New Roman" w:hAnsi="Times New Roman" w:cs="Times New Roman"/>
          <w:b/>
          <w:bCs/>
          <w:sz w:val="28"/>
          <w:szCs w:val="28"/>
        </w:rPr>
        <w:t>Кожин Виктор Андреевич (1920 – 1944гг)</w:t>
      </w:r>
      <w:r w:rsidRPr="00F5393F">
        <w:rPr>
          <w:rFonts w:ascii="Times New Roman" w:hAnsi="Times New Roman" w:cs="Times New Roman"/>
          <w:sz w:val="28"/>
          <w:szCs w:val="28"/>
        </w:rPr>
        <w:t xml:space="preserve"> </w:t>
      </w:r>
      <w:r>
        <w:rPr>
          <w:rFonts w:ascii="Times New Roman" w:hAnsi="Times New Roman" w:cs="Times New Roman"/>
          <w:sz w:val="28"/>
          <w:szCs w:val="28"/>
        </w:rPr>
        <w:t>(Приложение 4)</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КОЖИН Виктор Андреевич окончил школу № 3 в 1930 году. Затем учился в училище им. Нежнова. Работал слесарем в депо. Оттуда он был призван в армию и сразу попал на фронт. Тогда в 1939-1940гг  СССР вел войну с Финляндией. После небольшой передышки снова призван в армию. Участник освобождения города Минеральные Воды. Освобождая родной город был тяжело ранен.  На лечении находился здесь же в госпитале. </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 xml:space="preserve">За мужество и отвагу был награжден Орденом Красной Звезды и Медалью «За боевые заслуги». </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Из наградного листа, который так же хранится в музее я узнал, что Виктор Кожин – один из храбрейших воинов полка. Бесстрашный и смелый, всегда на передовой со своим пулеметом, со своей ротой обеспечивал продвижение батальона вперед при наступлении.</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Под хутором Синельниково, когда батальон получил задание – атаковать дзоты противника, он со своим станковым пулеметом выдвинулся вперед на близкое расстояние к противнику и открыл огонь по амбразуре, заставил замолчать пулеметы противника, дав тем самым батальону возможность подойти в плотную к дзотам и атаковать их.</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Погиб в октябре 1944 года участвуя в операции «Багратион», освобождая Белоруссию.</w:t>
      </w: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Pr="00F5393F" w:rsidRDefault="009E2D39" w:rsidP="00FF5572">
      <w:pPr>
        <w:pStyle w:val="a3"/>
        <w:rPr>
          <w:rFonts w:ascii="Times New Roman" w:hAnsi="Times New Roman" w:cs="Times New Roman"/>
          <w:sz w:val="28"/>
          <w:szCs w:val="28"/>
        </w:rPr>
      </w:pPr>
      <w:r>
        <w:rPr>
          <w:rFonts w:ascii="Times New Roman" w:hAnsi="Times New Roman" w:cs="Times New Roman"/>
          <w:b/>
          <w:bCs/>
          <w:sz w:val="28"/>
          <w:szCs w:val="28"/>
        </w:rPr>
        <w:t xml:space="preserve">Чистяков Георгий Сергеевич (1925 – 1945гг) </w:t>
      </w:r>
      <w:r>
        <w:rPr>
          <w:rFonts w:ascii="Times New Roman" w:hAnsi="Times New Roman" w:cs="Times New Roman"/>
          <w:sz w:val="28"/>
          <w:szCs w:val="28"/>
        </w:rPr>
        <w:t>(Приложение 5)</w:t>
      </w:r>
    </w:p>
    <w:p w:rsidR="009E2D39" w:rsidRDefault="009E2D39" w:rsidP="00FF5572">
      <w:pPr>
        <w:pStyle w:val="a3"/>
        <w:rPr>
          <w:rFonts w:ascii="Times New Roman" w:hAnsi="Times New Roman" w:cs="Times New Roman"/>
          <w:b/>
          <w:bCs/>
          <w:sz w:val="28"/>
          <w:szCs w:val="28"/>
        </w:rPr>
      </w:pPr>
    </w:p>
    <w:p w:rsidR="009E2D39" w:rsidRDefault="009E2D39" w:rsidP="00E13D25">
      <w:pPr>
        <w:pStyle w:val="a3"/>
        <w:ind w:firstLine="708"/>
        <w:rPr>
          <w:rFonts w:ascii="Times New Roman" w:hAnsi="Times New Roman" w:cs="Times New Roman"/>
          <w:sz w:val="28"/>
          <w:szCs w:val="28"/>
        </w:rPr>
      </w:pPr>
      <w:r w:rsidRPr="00E13D25">
        <w:rPr>
          <w:rFonts w:ascii="Times New Roman" w:hAnsi="Times New Roman" w:cs="Times New Roman"/>
          <w:sz w:val="28"/>
          <w:szCs w:val="28"/>
        </w:rPr>
        <w:t xml:space="preserve">ЧИСТЯКОВ </w:t>
      </w:r>
      <w:r>
        <w:rPr>
          <w:rFonts w:ascii="Times New Roman" w:hAnsi="Times New Roman" w:cs="Times New Roman"/>
          <w:sz w:val="28"/>
          <w:szCs w:val="28"/>
        </w:rPr>
        <w:t xml:space="preserve"> Георгий Сергеевич родился в 1925 году в городе Киеве. В 1939 году семья переехала в г.Минеральные Воды. В 1941 году окончил школу № 3 им.В.И. Ленина. В этом же году был призван в армию. Участник боев на Марухском перевале. В архиве маузея хранится письмо боевого товарища Чистякова – Булгакова Василия Гавриловича. Вот отрывок из его воспоминаний: «После получения аттестата он был мобилизован в армию, которая  формировалась в Грузии. Участвовал в боях на Марухском перевале. Оглушенный винтовкой итальянского берсальера, (итальянская горная пехота). Упал в пропасть, но не разбился – было много свежего снега. Прогнав врага товарищи вытащили его, контуженного.»</w:t>
      </w:r>
    </w:p>
    <w:p w:rsidR="009E2D39" w:rsidRPr="00E26E0C"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t>Погиб в январе 1945 года, освобождая территорию Польши.</w:t>
      </w:r>
    </w:p>
    <w:p w:rsidR="009E2D39" w:rsidRPr="00E26E0C" w:rsidRDefault="009E2D39" w:rsidP="00FF5572">
      <w:pPr>
        <w:pStyle w:val="a3"/>
        <w:rPr>
          <w:rFonts w:ascii="Times New Roman" w:hAnsi="Times New Roman" w:cs="Times New Roman"/>
          <w:b/>
          <w:bCs/>
          <w:sz w:val="28"/>
          <w:szCs w:val="28"/>
        </w:rPr>
      </w:pPr>
    </w:p>
    <w:p w:rsidR="009E2D39" w:rsidRDefault="009E2D39" w:rsidP="00FF5572">
      <w:pPr>
        <w:pStyle w:val="a3"/>
        <w:rPr>
          <w:rFonts w:ascii="Times New Roman" w:hAnsi="Times New Roman" w:cs="Times New Roman"/>
          <w:b/>
          <w:bCs/>
          <w:sz w:val="28"/>
          <w:szCs w:val="28"/>
        </w:rPr>
      </w:pPr>
    </w:p>
    <w:p w:rsidR="009E2D39" w:rsidRPr="00602F52" w:rsidRDefault="009E2D39" w:rsidP="00FF5572">
      <w:pPr>
        <w:pStyle w:val="a3"/>
        <w:rPr>
          <w:rFonts w:ascii="Times New Roman" w:hAnsi="Times New Roman" w:cs="Times New Roman"/>
          <w:sz w:val="28"/>
          <w:szCs w:val="28"/>
        </w:rPr>
      </w:pPr>
      <w:r>
        <w:rPr>
          <w:rFonts w:ascii="Times New Roman" w:hAnsi="Times New Roman" w:cs="Times New Roman"/>
          <w:b/>
          <w:bCs/>
          <w:sz w:val="28"/>
          <w:szCs w:val="28"/>
        </w:rPr>
        <w:tab/>
      </w:r>
      <w:r>
        <w:rPr>
          <w:rFonts w:ascii="Times New Roman" w:hAnsi="Times New Roman" w:cs="Times New Roman"/>
          <w:sz w:val="28"/>
          <w:szCs w:val="28"/>
        </w:rPr>
        <w:t xml:space="preserve">  </w:t>
      </w: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b/>
          <w:bCs/>
          <w:sz w:val="28"/>
          <w:szCs w:val="28"/>
        </w:rPr>
      </w:pPr>
      <w:r>
        <w:rPr>
          <w:rFonts w:ascii="Times New Roman" w:hAnsi="Times New Roman" w:cs="Times New Roman"/>
          <w:b/>
          <w:bCs/>
          <w:sz w:val="28"/>
          <w:szCs w:val="28"/>
        </w:rPr>
        <w:t>4.Заключение.</w:t>
      </w:r>
    </w:p>
    <w:p w:rsidR="009E2D39" w:rsidRDefault="009E2D39" w:rsidP="00FF5572">
      <w:pPr>
        <w:pStyle w:val="a3"/>
        <w:rPr>
          <w:rFonts w:ascii="Times New Roman" w:hAnsi="Times New Roman" w:cs="Times New Roman"/>
          <w:b/>
          <w:bCs/>
          <w:sz w:val="28"/>
          <w:szCs w:val="28"/>
        </w:rPr>
      </w:pPr>
    </w:p>
    <w:p w:rsidR="009E2D39" w:rsidRPr="006C2400"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Победа Битвы за Кавказ имела важное военно-политическое значение. За период наступления Красная Армия прошла с боями около 800 км., освободила территорию площадью около 200 тыс. кв. км.</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Был освобожден и наш город в январе 1943 года.</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Одним из важных участков Битвы за Кавказ явилось сражение у древних  Эльхотовых ворот, близ селения Эльхотово.</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Планы врага по захвату богатейших хлебных районов, источников нефти, проникновению в районы Ближнего и Среднего Востока были окончательно сорваны. </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Битве за Кавказ сухопутным войскам пришлось действовать в различных природных условиях: на равнинах, в предгорьях  и горах, на крупных и малых водных рубежах, на морском побережье, в горно-лесистых районах и на высокогорных перевалах. Они тесно взаимодействовали с авиацией и флотом. Все это обогатило Красную Армию разносторонним опытом организации и ведения оборонительных и наступательных операций, особенно в высокогорных районах и на морском побережье, а так же проведения десантных операций. Полученный опыт был использован в последующих операциях по разгрому немецко-фашистских войск.</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 Битве за Кавказ принимали участие представители разных национальностей, но у всех была одна цель – Победа.</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bookmarkStart w:id="0" w:name="_GoBack"/>
      <w:r>
        <w:rPr>
          <w:rFonts w:ascii="Times New Roman" w:hAnsi="Times New Roman" w:cs="Times New Roman"/>
          <w:sz w:val="28"/>
          <w:szCs w:val="28"/>
        </w:rPr>
        <w:t>Работая в архиве школьного музея я узнал много нового и интересного, прикоснулся к истории, читал письма , смотрел фотографии и  захотелось в своей работе рассказать о своих земляках, тех, кто ценой своей жизни дал возможность мне  жить, учиться,  радоваться, дружить.</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Вечная слава героям и память. Мы должны всегда помнить о тех, кто отстоял свободу страны.</w:t>
      </w:r>
    </w:p>
    <w:p w:rsidR="009E2D39" w:rsidRPr="005A2429" w:rsidRDefault="009E2D39" w:rsidP="005A2429">
      <w:pPr>
        <w:pStyle w:val="a3"/>
        <w:ind w:firstLine="708"/>
        <w:rPr>
          <w:rFonts w:ascii="Times New Roman" w:hAnsi="Times New Roman" w:cs="Times New Roman"/>
          <w:sz w:val="28"/>
          <w:szCs w:val="28"/>
        </w:rPr>
      </w:pPr>
      <w:r w:rsidRPr="005A2429">
        <w:rPr>
          <w:rFonts w:ascii="Times New Roman" w:hAnsi="Times New Roman" w:cs="Times New Roman"/>
          <w:sz w:val="28"/>
          <w:szCs w:val="28"/>
        </w:rPr>
        <w:t xml:space="preserve">В ходе моего исследования было доказано: </w:t>
      </w:r>
    </w:p>
    <w:p w:rsidR="009E2D39" w:rsidRPr="005A2429" w:rsidRDefault="009E2D39" w:rsidP="005A2429">
      <w:pPr>
        <w:pStyle w:val="a3"/>
        <w:rPr>
          <w:rFonts w:ascii="Times New Roman" w:hAnsi="Times New Roman" w:cs="Times New Roman"/>
          <w:sz w:val="28"/>
          <w:szCs w:val="28"/>
        </w:rPr>
      </w:pPr>
      <w:r w:rsidRPr="005A2429">
        <w:rPr>
          <w:rFonts w:ascii="Times New Roman" w:hAnsi="Times New Roman" w:cs="Times New Roman"/>
          <w:sz w:val="28"/>
          <w:szCs w:val="28"/>
        </w:rPr>
        <w:t>1.</w:t>
      </w:r>
      <w:r w:rsidRPr="005A2429">
        <w:rPr>
          <w:rFonts w:ascii="Times New Roman" w:hAnsi="Times New Roman" w:cs="Times New Roman"/>
          <w:sz w:val="28"/>
          <w:szCs w:val="28"/>
        </w:rPr>
        <w:tab/>
        <w:t>Битва за Кавказ  имела огромное значение для всего хода Великой Отечественной войны.</w:t>
      </w:r>
    </w:p>
    <w:p w:rsidR="009E2D39" w:rsidRPr="005A2429" w:rsidRDefault="009E2D39" w:rsidP="005A2429">
      <w:pPr>
        <w:pStyle w:val="a3"/>
        <w:rPr>
          <w:rFonts w:ascii="Times New Roman" w:hAnsi="Times New Roman" w:cs="Times New Roman"/>
          <w:sz w:val="28"/>
          <w:szCs w:val="28"/>
        </w:rPr>
      </w:pPr>
      <w:r w:rsidRPr="005A2429">
        <w:rPr>
          <w:rFonts w:ascii="Times New Roman" w:hAnsi="Times New Roman" w:cs="Times New Roman"/>
          <w:sz w:val="28"/>
          <w:szCs w:val="28"/>
        </w:rPr>
        <w:t>2.</w:t>
      </w:r>
      <w:r w:rsidRPr="005A2429">
        <w:rPr>
          <w:rFonts w:ascii="Times New Roman" w:hAnsi="Times New Roman" w:cs="Times New Roman"/>
          <w:sz w:val="28"/>
          <w:szCs w:val="28"/>
        </w:rPr>
        <w:tab/>
        <w:t>Я считаю, что подвиг наших выпускников должен являться примером для нашего поколения.</w:t>
      </w:r>
    </w:p>
    <w:p w:rsidR="009E2D39" w:rsidRPr="005A2429" w:rsidRDefault="009E2D39" w:rsidP="005A2429">
      <w:pPr>
        <w:pStyle w:val="a3"/>
        <w:rPr>
          <w:rFonts w:ascii="Times New Roman" w:hAnsi="Times New Roman" w:cs="Times New Roman"/>
          <w:sz w:val="28"/>
          <w:szCs w:val="28"/>
        </w:rPr>
      </w:pPr>
      <w:r w:rsidRPr="005A2429">
        <w:rPr>
          <w:rFonts w:ascii="Times New Roman" w:hAnsi="Times New Roman" w:cs="Times New Roman"/>
          <w:sz w:val="28"/>
          <w:szCs w:val="28"/>
        </w:rPr>
        <w:t>3.</w:t>
      </w:r>
      <w:r w:rsidRPr="005A2429">
        <w:rPr>
          <w:rFonts w:ascii="Times New Roman" w:hAnsi="Times New Roman" w:cs="Times New Roman"/>
          <w:sz w:val="28"/>
          <w:szCs w:val="28"/>
        </w:rPr>
        <w:tab/>
        <w:t>Необходимо  продолжить поисковую работу, создавать экспозиции в школьном музее, проводить экскурсии для учащихся и гостей школы.</w:t>
      </w:r>
    </w:p>
    <w:p w:rsidR="009E2D39" w:rsidRDefault="009E2D39" w:rsidP="00F5393F">
      <w:pPr>
        <w:pStyle w:val="a3"/>
        <w:rPr>
          <w:rFonts w:ascii="Times New Roman" w:hAnsi="Times New Roman" w:cs="Times New Roman"/>
          <w:sz w:val="28"/>
          <w:szCs w:val="28"/>
        </w:rPr>
      </w:pPr>
      <w:r>
        <w:rPr>
          <w:rFonts w:ascii="Times New Roman" w:hAnsi="Times New Roman" w:cs="Times New Roman"/>
          <w:sz w:val="28"/>
          <w:szCs w:val="28"/>
        </w:rPr>
        <w:t>Свою работу я хотел бы закончить стихами выпускника школы, известного ставропольского поэта, поляка по происхождению – Яна Бернарда:</w:t>
      </w:r>
      <w:r w:rsidRPr="00F5393F">
        <w:rPr>
          <w:rFonts w:ascii="Times New Roman" w:hAnsi="Times New Roman" w:cs="Times New Roman"/>
          <w:sz w:val="28"/>
          <w:szCs w:val="28"/>
        </w:rPr>
        <w:t xml:space="preserve"> </w:t>
      </w:r>
      <w:r>
        <w:rPr>
          <w:rFonts w:ascii="Times New Roman" w:hAnsi="Times New Roman" w:cs="Times New Roman"/>
          <w:sz w:val="28"/>
          <w:szCs w:val="28"/>
        </w:rPr>
        <w:t>(Приложение 6)</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Застыл солдат у школьного порога,</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Следы сапог и скорбная стена.</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Где перечислены в порядке строгом,</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Выпускников ушедших имена…</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lastRenderedPageBreak/>
        <w:t>В далекий год, простясь с учителями,</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Длину дорог измерив фронтовых,</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Они держали главный свой экзамен,</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И в танковых боях и в штыковых.</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Веселые, отважные, простые,</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В свой звездный час не дрогнули они.</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И памяти о них по всей России</w:t>
      </w: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Горят сегодня вечные огни!</w:t>
      </w: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
    <w:p w:rsidR="009E2D39" w:rsidRDefault="009E2D39" w:rsidP="00FF5572">
      <w:pPr>
        <w:pStyle w:val="a3"/>
        <w:rPr>
          <w:rFonts w:ascii="Times New Roman" w:hAnsi="Times New Roman" w:cs="Times New Roman"/>
          <w:sz w:val="28"/>
          <w:szCs w:val="28"/>
        </w:rPr>
      </w:pPr>
    </w:p>
    <w:bookmarkEnd w:id="0"/>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b/>
          <w:bCs/>
          <w:sz w:val="28"/>
          <w:szCs w:val="28"/>
        </w:rPr>
      </w:pPr>
      <w:r>
        <w:rPr>
          <w:rFonts w:ascii="Times New Roman" w:hAnsi="Times New Roman" w:cs="Times New Roman"/>
          <w:b/>
          <w:bCs/>
          <w:sz w:val="28"/>
          <w:szCs w:val="28"/>
        </w:rPr>
        <w:t>Список использованной литературы</w:t>
      </w:r>
    </w:p>
    <w:p w:rsidR="009E2D39" w:rsidRDefault="009E2D39" w:rsidP="00FF5572">
      <w:pPr>
        <w:pStyle w:val="a3"/>
        <w:rPr>
          <w:rFonts w:ascii="Times New Roman" w:hAnsi="Times New Roman" w:cs="Times New Roman"/>
          <w:b/>
          <w:bCs/>
          <w:sz w:val="28"/>
          <w:szCs w:val="28"/>
        </w:rPr>
      </w:pPr>
    </w:p>
    <w:p w:rsidR="009E2D39" w:rsidRDefault="009E2D39" w:rsidP="00317D4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 xml:space="preserve">Военно-исторический атлас России  </w:t>
      </w:r>
      <w:r>
        <w:rPr>
          <w:rFonts w:ascii="Times New Roman" w:hAnsi="Times New Roman" w:cs="Times New Roman"/>
          <w:sz w:val="28"/>
          <w:szCs w:val="28"/>
          <w:lang w:val="en-US"/>
        </w:rPr>
        <w:t>IX</w:t>
      </w:r>
      <w:r w:rsidRPr="004C6867">
        <w:rPr>
          <w:rFonts w:ascii="Times New Roman" w:hAnsi="Times New Roman" w:cs="Times New Roman"/>
          <w:sz w:val="28"/>
          <w:szCs w:val="28"/>
        </w:rPr>
        <w:t xml:space="preserve"> </w:t>
      </w:r>
      <w:r>
        <w:rPr>
          <w:rFonts w:ascii="Times New Roman" w:hAnsi="Times New Roman" w:cs="Times New Roman"/>
          <w:sz w:val="28"/>
          <w:szCs w:val="28"/>
        </w:rPr>
        <w:t>–</w:t>
      </w:r>
      <w:r w:rsidRPr="004C6867">
        <w:rPr>
          <w:rFonts w:ascii="Times New Roman" w:hAnsi="Times New Roman" w:cs="Times New Roman"/>
          <w:sz w:val="28"/>
          <w:szCs w:val="28"/>
        </w:rPr>
        <w:t xml:space="preserve"> </w:t>
      </w:r>
      <w:r>
        <w:rPr>
          <w:rFonts w:ascii="Times New Roman" w:hAnsi="Times New Roman" w:cs="Times New Roman"/>
          <w:sz w:val="28"/>
          <w:szCs w:val="28"/>
          <w:lang w:val="en-US"/>
        </w:rPr>
        <w:t>XX</w:t>
      </w:r>
      <w:r>
        <w:rPr>
          <w:rFonts w:ascii="Times New Roman" w:hAnsi="Times New Roman" w:cs="Times New Roman"/>
          <w:sz w:val="28"/>
          <w:szCs w:val="28"/>
        </w:rPr>
        <w:t xml:space="preserve"> века., Изд. Дик Дрофа., 2003 год.</w:t>
      </w:r>
    </w:p>
    <w:p w:rsidR="009E2D39" w:rsidRDefault="009E2D39" w:rsidP="00317D4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Книга памяти., изд.  Кавказская здравница, 1995 год.,</w:t>
      </w:r>
    </w:p>
    <w:p w:rsidR="009E2D39" w:rsidRDefault="009E2D39" w:rsidP="00317D4D">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Подвиг народа. Памятники Великой Отечественной войны 1941-1945, М, изд. Политическая литература, 1984г.,</w:t>
      </w:r>
    </w:p>
    <w:p w:rsidR="009E2D39" w:rsidRDefault="009E2D39" w:rsidP="009C4BD0">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В.Б.Гриценко  История земли Минераловодской., изд. Кавказская здравница, 1998 г.,</w:t>
      </w:r>
    </w:p>
    <w:p w:rsidR="009E2D39" w:rsidRDefault="009E2D39" w:rsidP="009C4BD0">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А.Ходарев.  Ставропольская милиция 1941-1945гг. изд. Мысль г. Ставрополь, 2009г.,</w:t>
      </w:r>
    </w:p>
    <w:p w:rsidR="009E2D39" w:rsidRDefault="009E2D39" w:rsidP="009C4BD0">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Н.Липкусь   Пять месяцев беды., изд. Кавказская здравница, 1994 г.,</w:t>
      </w:r>
    </w:p>
    <w:p w:rsidR="009E2D39" w:rsidRPr="00317D4D" w:rsidRDefault="009E2D39" w:rsidP="009C4BD0">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 xml:space="preserve"> Архивные материалы МБОУ гимназии № 103.</w:t>
      </w: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5393F">
      <w:pPr>
        <w:pStyle w:val="a3"/>
        <w:jc w:val="center"/>
        <w:rPr>
          <w:rFonts w:ascii="Times New Roman" w:hAnsi="Times New Roman" w:cs="Times New Roman"/>
          <w:sz w:val="28"/>
          <w:szCs w:val="28"/>
        </w:rPr>
      </w:pPr>
    </w:p>
    <w:p w:rsidR="009E2D39" w:rsidRDefault="009E2D39" w:rsidP="00F5393F">
      <w:pPr>
        <w:pStyle w:val="a3"/>
        <w:jc w:val="center"/>
        <w:rPr>
          <w:rFonts w:ascii="Times New Roman" w:hAnsi="Times New Roman" w:cs="Times New Roman"/>
          <w:sz w:val="28"/>
          <w:szCs w:val="28"/>
        </w:rPr>
      </w:pPr>
    </w:p>
    <w:p w:rsidR="009E2D39" w:rsidRDefault="009E2D39" w:rsidP="00F5393F">
      <w:pPr>
        <w:pStyle w:val="a3"/>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9E2D39" w:rsidRPr="00FF5572" w:rsidRDefault="009E2D39" w:rsidP="00F5393F">
      <w:pPr>
        <w:pStyle w:val="a3"/>
        <w:jc w:val="center"/>
        <w:rPr>
          <w:rFonts w:ascii="Times New Roman" w:hAnsi="Times New Roman" w:cs="Times New Roman"/>
          <w:sz w:val="28"/>
          <w:szCs w:val="28"/>
        </w:rPr>
      </w:pPr>
      <w:r>
        <w:rPr>
          <w:rFonts w:ascii="Times New Roman" w:hAnsi="Times New Roman" w:cs="Times New Roman"/>
          <w:sz w:val="28"/>
          <w:szCs w:val="28"/>
        </w:rPr>
        <w:t>Медаль «За обору Кавказа»</w:t>
      </w:r>
    </w:p>
    <w:p w:rsidR="009E2D39" w:rsidRDefault="009E2D39" w:rsidP="00FF5572">
      <w:pPr>
        <w:pStyle w:val="a3"/>
        <w:rPr>
          <w:rFonts w:ascii="Times New Roman" w:hAnsi="Times New Roman" w:cs="Times New Roman"/>
          <w:sz w:val="28"/>
          <w:szCs w:val="28"/>
        </w:rPr>
      </w:pPr>
    </w:p>
    <w:p w:rsidR="009E2D39" w:rsidRDefault="009E2D39" w:rsidP="00F5393F">
      <w:pPr>
        <w:pStyle w:val="a3"/>
        <w:jc w:val="center"/>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Default="009E2D39" w:rsidP="00F5393F">
      <w:pPr>
        <w:pStyle w:val="a3"/>
        <w:jc w:val="center"/>
        <w:rPr>
          <w:rFonts w:ascii="Times New Roman" w:hAnsi="Times New Roman" w:cs="Times New Roman"/>
          <w:sz w:val="28"/>
          <w:szCs w:val="28"/>
        </w:rPr>
      </w:pPr>
      <w:r>
        <w:rPr>
          <w:rFonts w:ascii="Times New Roman" w:hAnsi="Times New Roman" w:cs="Times New Roman"/>
          <w:sz w:val="28"/>
          <w:szCs w:val="28"/>
        </w:rPr>
        <w:t>(Приложение 2)</w:t>
      </w:r>
    </w:p>
    <w:p w:rsidR="009E2D39" w:rsidRPr="00727071" w:rsidRDefault="009E2D39" w:rsidP="00727071">
      <w:pPr>
        <w:pStyle w:val="a3"/>
        <w:jc w:val="center"/>
        <w:rPr>
          <w:rFonts w:ascii="Times New Roman" w:hAnsi="Times New Roman" w:cs="Times New Roman"/>
          <w:sz w:val="28"/>
          <w:szCs w:val="28"/>
        </w:rPr>
      </w:pPr>
      <w:r w:rsidRPr="00727071">
        <w:rPr>
          <w:rFonts w:ascii="Times New Roman" w:hAnsi="Times New Roman" w:cs="Times New Roman"/>
          <w:sz w:val="28"/>
          <w:szCs w:val="28"/>
        </w:rPr>
        <w:t>Покоссовский</w:t>
      </w:r>
      <w:r>
        <w:rPr>
          <w:rFonts w:ascii="Times New Roman" w:hAnsi="Times New Roman" w:cs="Times New Roman"/>
          <w:sz w:val="28"/>
          <w:szCs w:val="28"/>
        </w:rPr>
        <w:t xml:space="preserve"> </w:t>
      </w:r>
      <w:r w:rsidRPr="00727071">
        <w:rPr>
          <w:rFonts w:ascii="Times New Roman" w:hAnsi="Times New Roman" w:cs="Times New Roman"/>
          <w:sz w:val="28"/>
          <w:szCs w:val="28"/>
        </w:rPr>
        <w:t xml:space="preserve">Ким </w:t>
      </w:r>
    </w:p>
    <w:p w:rsidR="009E2D39" w:rsidRPr="00727071" w:rsidRDefault="009E2D39" w:rsidP="00727071">
      <w:pPr>
        <w:pStyle w:val="a3"/>
        <w:jc w:val="center"/>
        <w:rPr>
          <w:rFonts w:ascii="Times New Roman" w:hAnsi="Times New Roman" w:cs="Times New Roman"/>
          <w:sz w:val="28"/>
          <w:szCs w:val="28"/>
        </w:rPr>
      </w:pPr>
      <w:r w:rsidRPr="00727071">
        <w:rPr>
          <w:rFonts w:ascii="Times New Roman" w:hAnsi="Times New Roman" w:cs="Times New Roman"/>
          <w:sz w:val="28"/>
          <w:szCs w:val="28"/>
        </w:rPr>
        <w:t>Кириллович</w:t>
      </w:r>
    </w:p>
    <w:p w:rsidR="009E2D39" w:rsidRPr="00FF5572" w:rsidRDefault="009E2D39" w:rsidP="00F5393F">
      <w:pPr>
        <w:pStyle w:val="a3"/>
        <w:jc w:val="center"/>
        <w:rPr>
          <w:rFonts w:ascii="Times New Roman" w:hAnsi="Times New Roman" w:cs="Times New Roman"/>
          <w:sz w:val="28"/>
          <w:szCs w:val="28"/>
        </w:rPr>
      </w:pPr>
    </w:p>
    <w:p w:rsidR="009E2D39" w:rsidRDefault="009E2D39" w:rsidP="00727071">
      <w:pPr>
        <w:pStyle w:val="a3"/>
        <w:jc w:val="center"/>
        <w:rPr>
          <w:rFonts w:ascii="Times New Roman" w:hAnsi="Times New Roman" w:cs="Times New Roman"/>
          <w:sz w:val="28"/>
          <w:szCs w:val="28"/>
        </w:rPr>
      </w:pPr>
    </w:p>
    <w:p w:rsidR="009E2D39" w:rsidRDefault="009E2D39" w:rsidP="00F5393F">
      <w:pPr>
        <w:pStyle w:val="a3"/>
        <w:jc w:val="center"/>
        <w:rPr>
          <w:rFonts w:ascii="Times New Roman" w:hAnsi="Times New Roman" w:cs="Times New Roman"/>
          <w:sz w:val="28"/>
          <w:szCs w:val="28"/>
        </w:rPr>
      </w:pPr>
      <w:r>
        <w:rPr>
          <w:rFonts w:ascii="Times New Roman" w:hAnsi="Times New Roman" w:cs="Times New Roman"/>
          <w:sz w:val="28"/>
          <w:szCs w:val="28"/>
        </w:rPr>
        <w:t>(Приложение 3)</w:t>
      </w:r>
    </w:p>
    <w:p w:rsidR="009E2D39" w:rsidRPr="00FF5572" w:rsidRDefault="009E2D39" w:rsidP="00F5393F">
      <w:pPr>
        <w:pStyle w:val="a3"/>
        <w:jc w:val="center"/>
        <w:rPr>
          <w:rFonts w:ascii="Times New Roman" w:hAnsi="Times New Roman" w:cs="Times New Roman"/>
          <w:sz w:val="28"/>
          <w:szCs w:val="28"/>
        </w:rPr>
      </w:pPr>
      <w:r>
        <w:rPr>
          <w:rFonts w:ascii="Times New Roman" w:hAnsi="Times New Roman" w:cs="Times New Roman"/>
          <w:sz w:val="28"/>
          <w:szCs w:val="28"/>
        </w:rPr>
        <w:t xml:space="preserve">Дневник Покоссовского </w:t>
      </w:r>
      <w:r w:rsidRPr="00727071">
        <w:rPr>
          <w:rFonts w:ascii="Times New Roman" w:hAnsi="Times New Roman" w:cs="Times New Roman"/>
          <w:sz w:val="28"/>
          <w:szCs w:val="28"/>
        </w:rPr>
        <w:t>Ким</w:t>
      </w:r>
      <w:r>
        <w:rPr>
          <w:rFonts w:ascii="Times New Roman" w:hAnsi="Times New Roman" w:cs="Times New Roman"/>
          <w:sz w:val="28"/>
          <w:szCs w:val="28"/>
        </w:rPr>
        <w:t>а</w:t>
      </w:r>
    </w:p>
    <w:p w:rsidR="009E2D39" w:rsidRDefault="009E2D39" w:rsidP="00F5393F">
      <w:pPr>
        <w:pStyle w:val="a3"/>
        <w:jc w:val="center"/>
        <w:rPr>
          <w:rFonts w:ascii="Times New Roman" w:hAnsi="Times New Roman" w:cs="Times New Roman"/>
          <w:sz w:val="28"/>
          <w:szCs w:val="28"/>
        </w:rPr>
      </w:pPr>
    </w:p>
    <w:p w:rsidR="009E2D39" w:rsidRDefault="009E2D39" w:rsidP="00FF5572">
      <w:pPr>
        <w:pStyle w:val="a3"/>
        <w:rPr>
          <w:rFonts w:ascii="Times New Roman" w:hAnsi="Times New Roman" w:cs="Times New Roman"/>
          <w:sz w:val="28"/>
          <w:szCs w:val="28"/>
        </w:rPr>
      </w:pPr>
    </w:p>
    <w:p w:rsidR="009E2D39" w:rsidRPr="00FF5572" w:rsidRDefault="009E2D39" w:rsidP="00F5393F">
      <w:pPr>
        <w:pStyle w:val="a3"/>
        <w:jc w:val="center"/>
        <w:rPr>
          <w:rFonts w:ascii="Times New Roman" w:hAnsi="Times New Roman" w:cs="Times New Roman"/>
          <w:sz w:val="28"/>
          <w:szCs w:val="28"/>
        </w:rPr>
      </w:pPr>
      <w:r>
        <w:rPr>
          <w:rFonts w:ascii="Times New Roman" w:hAnsi="Times New Roman" w:cs="Times New Roman"/>
          <w:sz w:val="28"/>
          <w:szCs w:val="28"/>
        </w:rPr>
        <w:t>(Приложение 4)</w:t>
      </w:r>
    </w:p>
    <w:p w:rsidR="009E2D39" w:rsidRDefault="00B63648" w:rsidP="00F5393F">
      <w:pPr>
        <w:pStyle w:val="a3"/>
        <w:jc w:val="center"/>
        <w:rPr>
          <w:rFonts w:ascii="Times New Roman" w:hAnsi="Times New Roman" w:cs="Times New Roman"/>
          <w:sz w:val="28"/>
          <w:szCs w:val="28"/>
        </w:rPr>
      </w:pPr>
      <w:r w:rsidRPr="00EB23EE">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5.75pt;height:404.25pt;mso-position-horizontal-relative:char;mso-position-vertical-relative:line">
            <v:imagedata r:id="rId7" o:title=""/>
          </v:shape>
        </w:pict>
      </w:r>
    </w:p>
    <w:p w:rsidR="009E2D39" w:rsidRDefault="009E2D39" w:rsidP="00F5393F">
      <w:pPr>
        <w:pStyle w:val="a3"/>
        <w:jc w:val="center"/>
        <w:rPr>
          <w:rFonts w:ascii="Times New Roman" w:hAnsi="Times New Roman" w:cs="Times New Roman"/>
          <w:sz w:val="28"/>
          <w:szCs w:val="28"/>
        </w:rPr>
      </w:pPr>
      <w:r>
        <w:rPr>
          <w:rFonts w:ascii="Times New Roman" w:hAnsi="Times New Roman" w:cs="Times New Roman"/>
          <w:sz w:val="28"/>
          <w:szCs w:val="28"/>
        </w:rPr>
        <w:t>Кожин Виктор Андреевич</w:t>
      </w:r>
    </w:p>
    <w:p w:rsidR="009E2D39" w:rsidRDefault="009E2D39" w:rsidP="00F5393F">
      <w:pPr>
        <w:pStyle w:val="a3"/>
        <w:jc w:val="center"/>
        <w:rPr>
          <w:rFonts w:ascii="Times New Roman" w:hAnsi="Times New Roman" w:cs="Times New Roman"/>
          <w:sz w:val="28"/>
          <w:szCs w:val="28"/>
        </w:rPr>
      </w:pPr>
    </w:p>
    <w:p w:rsidR="009E2D39" w:rsidRDefault="009E2D39" w:rsidP="00F5393F">
      <w:pPr>
        <w:pStyle w:val="a3"/>
        <w:jc w:val="center"/>
        <w:rPr>
          <w:rFonts w:ascii="Times New Roman" w:hAnsi="Times New Roman" w:cs="Times New Roman"/>
          <w:sz w:val="28"/>
          <w:szCs w:val="28"/>
        </w:rPr>
      </w:pPr>
      <w:r>
        <w:rPr>
          <w:rFonts w:ascii="Times New Roman" w:hAnsi="Times New Roman" w:cs="Times New Roman"/>
          <w:sz w:val="28"/>
          <w:szCs w:val="28"/>
        </w:rPr>
        <w:t>(Приложение 5)</w:t>
      </w:r>
    </w:p>
    <w:p w:rsidR="009E2D39" w:rsidRPr="00727071" w:rsidRDefault="009E2D39" w:rsidP="00727071">
      <w:pPr>
        <w:pStyle w:val="a3"/>
        <w:jc w:val="center"/>
        <w:rPr>
          <w:rFonts w:ascii="Times New Roman" w:hAnsi="Times New Roman" w:cs="Times New Roman"/>
          <w:sz w:val="28"/>
          <w:szCs w:val="28"/>
        </w:rPr>
      </w:pPr>
      <w:r>
        <w:rPr>
          <w:rFonts w:ascii="Times New Roman" w:hAnsi="Times New Roman" w:cs="Times New Roman"/>
          <w:sz w:val="28"/>
          <w:szCs w:val="28"/>
        </w:rPr>
        <w:t xml:space="preserve">Чистяков Георгий </w:t>
      </w:r>
      <w:r w:rsidRPr="00727071">
        <w:rPr>
          <w:rFonts w:ascii="Times New Roman" w:hAnsi="Times New Roman" w:cs="Times New Roman"/>
          <w:sz w:val="28"/>
          <w:szCs w:val="28"/>
        </w:rPr>
        <w:t>Сергеевич</w:t>
      </w:r>
    </w:p>
    <w:p w:rsidR="009E2D39" w:rsidRPr="00FF5572" w:rsidRDefault="009E2D39" w:rsidP="00F5393F">
      <w:pPr>
        <w:pStyle w:val="a3"/>
        <w:jc w:val="center"/>
        <w:rPr>
          <w:rFonts w:ascii="Times New Roman" w:hAnsi="Times New Roman" w:cs="Times New Roman"/>
          <w:sz w:val="28"/>
          <w:szCs w:val="28"/>
        </w:rPr>
      </w:pPr>
    </w:p>
    <w:p w:rsidR="009E2D39" w:rsidRDefault="009E2D39" w:rsidP="00F5393F">
      <w:pPr>
        <w:pStyle w:val="a3"/>
        <w:jc w:val="center"/>
        <w:rPr>
          <w:rFonts w:ascii="Times New Roman" w:hAnsi="Times New Roman" w:cs="Times New Roman"/>
          <w:sz w:val="28"/>
          <w:szCs w:val="28"/>
        </w:rPr>
      </w:pPr>
    </w:p>
    <w:p w:rsidR="009E2D39" w:rsidRDefault="009E2D39" w:rsidP="00727071">
      <w:pPr>
        <w:pStyle w:val="a3"/>
        <w:jc w:val="center"/>
        <w:rPr>
          <w:rFonts w:ascii="Times New Roman" w:hAnsi="Times New Roman" w:cs="Times New Roman"/>
          <w:sz w:val="28"/>
          <w:szCs w:val="28"/>
        </w:rPr>
      </w:pPr>
      <w:r>
        <w:rPr>
          <w:rFonts w:ascii="Times New Roman" w:hAnsi="Times New Roman" w:cs="Times New Roman"/>
          <w:sz w:val="28"/>
          <w:szCs w:val="28"/>
        </w:rPr>
        <w:t>(Приложение 6)</w:t>
      </w:r>
    </w:p>
    <w:p w:rsidR="009E2D39" w:rsidRPr="00FF5572" w:rsidRDefault="009E2D39" w:rsidP="0008550C">
      <w:pPr>
        <w:pStyle w:val="a3"/>
        <w:jc w:val="center"/>
        <w:rPr>
          <w:rFonts w:ascii="Times New Roman" w:hAnsi="Times New Roman" w:cs="Times New Roman"/>
          <w:sz w:val="28"/>
          <w:szCs w:val="28"/>
        </w:rPr>
      </w:pPr>
      <w:r w:rsidRPr="0008550C">
        <w:rPr>
          <w:rFonts w:ascii="Times New Roman" w:hAnsi="Times New Roman" w:cs="Times New Roman"/>
          <w:sz w:val="28"/>
          <w:szCs w:val="28"/>
        </w:rPr>
        <w:t xml:space="preserve">Ян Бернард      </w:t>
      </w:r>
    </w:p>
    <w:p w:rsidR="009E2D39" w:rsidRDefault="009E2D39" w:rsidP="0008550C">
      <w:pPr>
        <w:pStyle w:val="a3"/>
        <w:jc w:val="center"/>
        <w:rPr>
          <w:rFonts w:ascii="Times New Roman" w:hAnsi="Times New Roman" w:cs="Times New Roman"/>
          <w:sz w:val="28"/>
          <w:szCs w:val="28"/>
        </w:rPr>
      </w:pPr>
    </w:p>
    <w:p w:rsidR="009E2D39" w:rsidRDefault="009E2D39" w:rsidP="0008550C">
      <w:pPr>
        <w:pStyle w:val="a3"/>
        <w:jc w:val="center"/>
        <w:rPr>
          <w:rFonts w:ascii="Times New Roman" w:hAnsi="Times New Roman" w:cs="Times New Roman"/>
          <w:sz w:val="28"/>
          <w:szCs w:val="28"/>
        </w:rPr>
      </w:pPr>
      <w:r>
        <w:rPr>
          <w:rFonts w:ascii="Times New Roman" w:hAnsi="Times New Roman" w:cs="Times New Roman"/>
          <w:sz w:val="28"/>
          <w:szCs w:val="28"/>
        </w:rPr>
        <w:t>(Приложение 7)</w:t>
      </w:r>
    </w:p>
    <w:p w:rsidR="009E2D39" w:rsidRDefault="009E2D39" w:rsidP="0008550C">
      <w:pPr>
        <w:pStyle w:val="a3"/>
        <w:jc w:val="center"/>
        <w:rPr>
          <w:rFonts w:ascii="Times New Roman" w:hAnsi="Times New Roman" w:cs="Times New Roman"/>
          <w:sz w:val="28"/>
          <w:szCs w:val="28"/>
        </w:rPr>
      </w:pPr>
      <w:r w:rsidRPr="0008550C">
        <w:rPr>
          <w:rFonts w:ascii="Times New Roman" w:hAnsi="Times New Roman" w:cs="Times New Roman"/>
          <w:sz w:val="28"/>
          <w:szCs w:val="28"/>
        </w:rPr>
        <w:t>Книга Яна Бернарда</w:t>
      </w:r>
    </w:p>
    <w:p w:rsidR="009E2D39" w:rsidRPr="006C5B0E" w:rsidRDefault="009E2D39" w:rsidP="0008550C">
      <w:pPr>
        <w:pStyle w:val="a3"/>
        <w:jc w:val="center"/>
        <w:rPr>
          <w:rFonts w:ascii="Times New Roman" w:hAnsi="Times New Roman" w:cs="Times New Roman"/>
          <w:sz w:val="28"/>
          <w:szCs w:val="28"/>
        </w:rPr>
      </w:pPr>
    </w:p>
    <w:sectPr w:rsidR="009E2D39" w:rsidRPr="006C5B0E" w:rsidSect="00847925">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2D39" w:rsidRDefault="009E2D39">
      <w:r>
        <w:separator/>
      </w:r>
    </w:p>
  </w:endnote>
  <w:endnote w:type="continuationSeparator" w:id="1">
    <w:p w:rsidR="009E2D39" w:rsidRDefault="009E2D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D39" w:rsidRDefault="00EB23EE" w:rsidP="001130D6">
    <w:pPr>
      <w:pStyle w:val="a4"/>
      <w:framePr w:wrap="auto" w:vAnchor="text" w:hAnchor="margin" w:xAlign="right" w:y="1"/>
      <w:rPr>
        <w:rStyle w:val="a6"/>
      </w:rPr>
    </w:pPr>
    <w:r>
      <w:rPr>
        <w:rStyle w:val="a6"/>
      </w:rPr>
      <w:fldChar w:fldCharType="begin"/>
    </w:r>
    <w:r w:rsidR="009E2D39">
      <w:rPr>
        <w:rStyle w:val="a6"/>
      </w:rPr>
      <w:instrText xml:space="preserve">PAGE  </w:instrText>
    </w:r>
    <w:r>
      <w:rPr>
        <w:rStyle w:val="a6"/>
      </w:rPr>
      <w:fldChar w:fldCharType="separate"/>
    </w:r>
    <w:r w:rsidR="00A05799">
      <w:rPr>
        <w:rStyle w:val="a6"/>
        <w:noProof/>
      </w:rPr>
      <w:t>12</w:t>
    </w:r>
    <w:r>
      <w:rPr>
        <w:rStyle w:val="a6"/>
      </w:rPr>
      <w:fldChar w:fldCharType="end"/>
    </w:r>
  </w:p>
  <w:p w:rsidR="009E2D39" w:rsidRDefault="009E2D39" w:rsidP="00AD4241">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2D39" w:rsidRDefault="009E2D39">
      <w:r>
        <w:separator/>
      </w:r>
    </w:p>
  </w:footnote>
  <w:footnote w:type="continuationSeparator" w:id="1">
    <w:p w:rsidR="009E2D39" w:rsidRDefault="009E2D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B1DA7"/>
    <w:multiLevelType w:val="hybridMultilevel"/>
    <w:tmpl w:val="8CB452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7211"/>
    <w:rsid w:val="0006028D"/>
    <w:rsid w:val="0008550C"/>
    <w:rsid w:val="000F1F31"/>
    <w:rsid w:val="001130D6"/>
    <w:rsid w:val="00145BD7"/>
    <w:rsid w:val="0018768F"/>
    <w:rsid w:val="001F7B34"/>
    <w:rsid w:val="002518AF"/>
    <w:rsid w:val="00262CC5"/>
    <w:rsid w:val="00317D4D"/>
    <w:rsid w:val="00330AE2"/>
    <w:rsid w:val="00333DF7"/>
    <w:rsid w:val="003C21E3"/>
    <w:rsid w:val="00402F69"/>
    <w:rsid w:val="00450BF5"/>
    <w:rsid w:val="004C3E91"/>
    <w:rsid w:val="004C6867"/>
    <w:rsid w:val="004D7888"/>
    <w:rsid w:val="005371FC"/>
    <w:rsid w:val="00555D43"/>
    <w:rsid w:val="00594C99"/>
    <w:rsid w:val="005A2429"/>
    <w:rsid w:val="00602F52"/>
    <w:rsid w:val="00636A2C"/>
    <w:rsid w:val="006C2400"/>
    <w:rsid w:val="006C5B0E"/>
    <w:rsid w:val="007015C1"/>
    <w:rsid w:val="00717420"/>
    <w:rsid w:val="00727071"/>
    <w:rsid w:val="0073180A"/>
    <w:rsid w:val="00847925"/>
    <w:rsid w:val="0086239D"/>
    <w:rsid w:val="008660A4"/>
    <w:rsid w:val="008B5640"/>
    <w:rsid w:val="008F7544"/>
    <w:rsid w:val="0091731B"/>
    <w:rsid w:val="00921972"/>
    <w:rsid w:val="009C4BD0"/>
    <w:rsid w:val="009E2D39"/>
    <w:rsid w:val="009E3ED5"/>
    <w:rsid w:val="00A00600"/>
    <w:rsid w:val="00A05799"/>
    <w:rsid w:val="00A94C51"/>
    <w:rsid w:val="00AD4241"/>
    <w:rsid w:val="00B63648"/>
    <w:rsid w:val="00B84AAF"/>
    <w:rsid w:val="00BA5262"/>
    <w:rsid w:val="00CC575B"/>
    <w:rsid w:val="00D13E3E"/>
    <w:rsid w:val="00DA7B9D"/>
    <w:rsid w:val="00E13D25"/>
    <w:rsid w:val="00E26E0C"/>
    <w:rsid w:val="00E316E3"/>
    <w:rsid w:val="00E94B98"/>
    <w:rsid w:val="00E95E6D"/>
    <w:rsid w:val="00EB23EE"/>
    <w:rsid w:val="00F17211"/>
    <w:rsid w:val="00F5393F"/>
    <w:rsid w:val="00F652DB"/>
    <w:rsid w:val="00F77018"/>
    <w:rsid w:val="00F92587"/>
    <w:rsid w:val="00FA17FD"/>
    <w:rsid w:val="00FF0784"/>
    <w:rsid w:val="00FF557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925"/>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F5572"/>
    <w:rPr>
      <w:rFonts w:cs="Calibri"/>
      <w:lang w:eastAsia="en-US"/>
    </w:rPr>
  </w:style>
  <w:style w:type="paragraph" w:styleId="a4">
    <w:name w:val="footer"/>
    <w:basedOn w:val="a"/>
    <w:link w:val="a5"/>
    <w:uiPriority w:val="99"/>
    <w:rsid w:val="00AD4241"/>
    <w:pPr>
      <w:tabs>
        <w:tab w:val="center" w:pos="4677"/>
        <w:tab w:val="right" w:pos="9355"/>
      </w:tabs>
    </w:pPr>
  </w:style>
  <w:style w:type="character" w:customStyle="1" w:styleId="a5">
    <w:name w:val="Нижний колонтитул Знак"/>
    <w:basedOn w:val="a0"/>
    <w:link w:val="a4"/>
    <w:uiPriority w:val="99"/>
    <w:semiHidden/>
    <w:locked/>
    <w:rsid w:val="00262CC5"/>
    <w:rPr>
      <w:lang w:eastAsia="en-US"/>
    </w:rPr>
  </w:style>
  <w:style w:type="character" w:styleId="a6">
    <w:name w:val="page number"/>
    <w:basedOn w:val="a0"/>
    <w:uiPriority w:val="99"/>
    <w:rsid w:val="00AD4241"/>
  </w:style>
</w:styles>
</file>

<file path=word/webSettings.xml><?xml version="1.0" encoding="utf-8"?>
<w:webSettings xmlns:r="http://schemas.openxmlformats.org/officeDocument/2006/relationships" xmlns:w="http://schemas.openxmlformats.org/wordprocessingml/2006/main">
  <w:divs>
    <w:div w:id="2026125716">
      <w:marLeft w:val="0"/>
      <w:marRight w:val="0"/>
      <w:marTop w:val="0"/>
      <w:marBottom w:val="0"/>
      <w:divBdr>
        <w:top w:val="none" w:sz="0" w:space="0" w:color="auto"/>
        <w:left w:val="none" w:sz="0" w:space="0" w:color="auto"/>
        <w:bottom w:val="none" w:sz="0" w:space="0" w:color="auto"/>
        <w:right w:val="none" w:sz="0" w:space="0" w:color="auto"/>
      </w:divBdr>
      <w:divsChild>
        <w:div w:id="2026125719">
          <w:marLeft w:val="0"/>
          <w:marRight w:val="0"/>
          <w:marTop w:val="0"/>
          <w:marBottom w:val="0"/>
          <w:divBdr>
            <w:top w:val="none" w:sz="0" w:space="0" w:color="auto"/>
            <w:left w:val="none" w:sz="0" w:space="0" w:color="auto"/>
            <w:bottom w:val="none" w:sz="0" w:space="0" w:color="auto"/>
            <w:right w:val="none" w:sz="0" w:space="0" w:color="auto"/>
          </w:divBdr>
        </w:div>
      </w:divsChild>
    </w:div>
    <w:div w:id="2026125717">
      <w:marLeft w:val="0"/>
      <w:marRight w:val="0"/>
      <w:marTop w:val="0"/>
      <w:marBottom w:val="0"/>
      <w:divBdr>
        <w:top w:val="none" w:sz="0" w:space="0" w:color="auto"/>
        <w:left w:val="none" w:sz="0" w:space="0" w:color="auto"/>
        <w:bottom w:val="none" w:sz="0" w:space="0" w:color="auto"/>
        <w:right w:val="none" w:sz="0" w:space="0" w:color="auto"/>
      </w:divBdr>
      <w:divsChild>
        <w:div w:id="2026125725">
          <w:marLeft w:val="0"/>
          <w:marRight w:val="0"/>
          <w:marTop w:val="0"/>
          <w:marBottom w:val="0"/>
          <w:divBdr>
            <w:top w:val="none" w:sz="0" w:space="0" w:color="auto"/>
            <w:left w:val="none" w:sz="0" w:space="0" w:color="auto"/>
            <w:bottom w:val="none" w:sz="0" w:space="0" w:color="auto"/>
            <w:right w:val="none" w:sz="0" w:space="0" w:color="auto"/>
          </w:divBdr>
        </w:div>
      </w:divsChild>
    </w:div>
    <w:div w:id="2026125718">
      <w:marLeft w:val="0"/>
      <w:marRight w:val="0"/>
      <w:marTop w:val="0"/>
      <w:marBottom w:val="0"/>
      <w:divBdr>
        <w:top w:val="none" w:sz="0" w:space="0" w:color="auto"/>
        <w:left w:val="none" w:sz="0" w:space="0" w:color="auto"/>
        <w:bottom w:val="none" w:sz="0" w:space="0" w:color="auto"/>
        <w:right w:val="none" w:sz="0" w:space="0" w:color="auto"/>
      </w:divBdr>
      <w:divsChild>
        <w:div w:id="2026125723">
          <w:marLeft w:val="0"/>
          <w:marRight w:val="0"/>
          <w:marTop w:val="0"/>
          <w:marBottom w:val="0"/>
          <w:divBdr>
            <w:top w:val="none" w:sz="0" w:space="0" w:color="auto"/>
            <w:left w:val="none" w:sz="0" w:space="0" w:color="auto"/>
            <w:bottom w:val="none" w:sz="0" w:space="0" w:color="auto"/>
            <w:right w:val="none" w:sz="0" w:space="0" w:color="auto"/>
          </w:divBdr>
        </w:div>
      </w:divsChild>
    </w:div>
    <w:div w:id="2026125721">
      <w:marLeft w:val="0"/>
      <w:marRight w:val="0"/>
      <w:marTop w:val="0"/>
      <w:marBottom w:val="0"/>
      <w:divBdr>
        <w:top w:val="none" w:sz="0" w:space="0" w:color="auto"/>
        <w:left w:val="none" w:sz="0" w:space="0" w:color="auto"/>
        <w:bottom w:val="none" w:sz="0" w:space="0" w:color="auto"/>
        <w:right w:val="none" w:sz="0" w:space="0" w:color="auto"/>
      </w:divBdr>
      <w:divsChild>
        <w:div w:id="2026125722">
          <w:marLeft w:val="0"/>
          <w:marRight w:val="0"/>
          <w:marTop w:val="0"/>
          <w:marBottom w:val="0"/>
          <w:divBdr>
            <w:top w:val="none" w:sz="0" w:space="0" w:color="auto"/>
            <w:left w:val="none" w:sz="0" w:space="0" w:color="auto"/>
            <w:bottom w:val="none" w:sz="0" w:space="0" w:color="auto"/>
            <w:right w:val="none" w:sz="0" w:space="0" w:color="auto"/>
          </w:divBdr>
        </w:div>
      </w:divsChild>
    </w:div>
    <w:div w:id="2026125724">
      <w:marLeft w:val="0"/>
      <w:marRight w:val="0"/>
      <w:marTop w:val="0"/>
      <w:marBottom w:val="0"/>
      <w:divBdr>
        <w:top w:val="none" w:sz="0" w:space="0" w:color="auto"/>
        <w:left w:val="none" w:sz="0" w:space="0" w:color="auto"/>
        <w:bottom w:val="none" w:sz="0" w:space="0" w:color="auto"/>
        <w:right w:val="none" w:sz="0" w:space="0" w:color="auto"/>
      </w:divBdr>
      <w:divsChild>
        <w:div w:id="2026125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2199</Words>
  <Characters>14201</Characters>
  <Application>Microsoft Office Word</Application>
  <DocSecurity>0</DocSecurity>
  <Lines>118</Lines>
  <Paragraphs>32</Paragraphs>
  <ScaleCrop>false</ScaleCrop>
  <HeadingPairs>
    <vt:vector size="2" baseType="variant">
      <vt:variant>
        <vt:lpstr>Название</vt:lpstr>
      </vt:variant>
      <vt:variant>
        <vt:i4>1</vt:i4>
      </vt:variant>
    </vt:vector>
  </HeadingPairs>
  <TitlesOfParts>
    <vt:vector size="1" baseType="lpstr">
      <vt:lpstr>«Поклонимся великим тем годам…»</vt:lpstr>
    </vt:vector>
  </TitlesOfParts>
  <Company>Home</Company>
  <LinksUpToDate>false</LinksUpToDate>
  <CharactersWithSpaces>16368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«Поклонимся великим тем годам…»</dc:title>
  <dc:subject/>
  <dc:creator>User</dc:creator>
  <cp:keywords/>
  <dc:description/>
  <cp:lastModifiedBy>com7</cp:lastModifiedBy>
  <cp:revision>3</cp:revision>
  <cp:lastPrinted>2012-12-06T07:51:00Z</cp:lastPrinted>
  <dcterms:created xsi:type="dcterms:W3CDTF">2012-12-22T06:59:00Z</dcterms:created>
  <dcterms:modified xsi:type="dcterms:W3CDTF">2012-12-22T08:41:00Z</dcterms:modified>
</cp:coreProperties>
</file>