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06" w:rsidRDefault="00F77806" w:rsidP="00F77806">
      <w:pPr>
        <w:spacing w:line="360" w:lineRule="auto"/>
        <w:jc w:val="both"/>
      </w:pPr>
    </w:p>
    <w:p w:rsidR="00F77806" w:rsidRPr="006C198D" w:rsidRDefault="00F77806" w:rsidP="00F778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198D">
        <w:rPr>
          <w:rFonts w:ascii="Times New Roman" w:hAnsi="Times New Roman" w:cs="Times New Roman"/>
          <w:sz w:val="24"/>
          <w:szCs w:val="24"/>
        </w:rPr>
        <w:t>Я горжусь своей бабушкой</w:t>
      </w:r>
    </w:p>
    <w:p w:rsidR="00F77806" w:rsidRDefault="00F77806" w:rsidP="00F7780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C198D">
        <w:rPr>
          <w:rFonts w:ascii="Times New Roman" w:hAnsi="Times New Roman" w:cs="Times New Roman"/>
          <w:sz w:val="24"/>
          <w:szCs w:val="24"/>
        </w:rPr>
        <w:t>Патарая</w:t>
      </w:r>
      <w:proofErr w:type="spellEnd"/>
      <w:r w:rsidRPr="006C1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98D">
        <w:rPr>
          <w:rFonts w:ascii="Times New Roman" w:hAnsi="Times New Roman" w:cs="Times New Roman"/>
          <w:sz w:val="24"/>
          <w:szCs w:val="24"/>
        </w:rPr>
        <w:t>Мераб</w:t>
      </w:r>
      <w:proofErr w:type="spellEnd"/>
    </w:p>
    <w:p w:rsidR="00F77806" w:rsidRPr="006C198D" w:rsidRDefault="00F77806" w:rsidP="00F7780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7806" w:rsidRPr="006C198D" w:rsidRDefault="00F77806" w:rsidP="00F7780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198D">
        <w:rPr>
          <w:rFonts w:ascii="Times New Roman" w:hAnsi="Times New Roman" w:cs="Times New Roman"/>
          <w:i/>
          <w:sz w:val="24"/>
          <w:szCs w:val="24"/>
        </w:rPr>
        <w:t xml:space="preserve">Из одного металла льют </w:t>
      </w:r>
    </w:p>
    <w:p w:rsidR="00F77806" w:rsidRPr="006C198D" w:rsidRDefault="00F77806" w:rsidP="00F7780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198D">
        <w:rPr>
          <w:rFonts w:ascii="Times New Roman" w:hAnsi="Times New Roman" w:cs="Times New Roman"/>
          <w:i/>
          <w:sz w:val="24"/>
          <w:szCs w:val="24"/>
        </w:rPr>
        <w:t>Медаль за бой,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198D">
        <w:rPr>
          <w:rFonts w:ascii="Times New Roman" w:hAnsi="Times New Roman" w:cs="Times New Roman"/>
          <w:i/>
          <w:sz w:val="24"/>
          <w:szCs w:val="24"/>
        </w:rPr>
        <w:t>медаль за труд.</w:t>
      </w:r>
    </w:p>
    <w:p w:rsidR="00F77806" w:rsidRDefault="00F77806" w:rsidP="00F7780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98D">
        <w:rPr>
          <w:rFonts w:ascii="Times New Roman" w:hAnsi="Times New Roman" w:cs="Times New Roman"/>
          <w:i/>
          <w:sz w:val="24"/>
          <w:szCs w:val="24"/>
        </w:rPr>
        <w:t xml:space="preserve">Недогонов А. И. </w:t>
      </w:r>
      <w:r w:rsidRPr="006C1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Флаг над сельсоветом</w:t>
      </w:r>
    </w:p>
    <w:p w:rsidR="00F77806" w:rsidRPr="006C198D" w:rsidRDefault="00F77806" w:rsidP="00F77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806" w:rsidRDefault="00F77806" w:rsidP="00F77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июня 1941 г. фашистская Г</w:t>
      </w:r>
      <w:r w:rsidRPr="006C198D">
        <w:rPr>
          <w:rFonts w:ascii="Times New Roman" w:hAnsi="Times New Roman" w:cs="Times New Roman"/>
          <w:sz w:val="24"/>
          <w:szCs w:val="24"/>
        </w:rPr>
        <w:t>ермания напала на Советский Союз. К этому времени пламя второй мировой войны, начавшейся 1 сентября 1939 г. агрессией гитлеровцев против Польши, полыхало на территории многих стран. Под фашистским игом оказалась почти вся Европа.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806" w:rsidRDefault="00F77806" w:rsidP="00F77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СССР был вынужден вступить в смертельную схватку с захватчиками. Началась Великая Отечественная война против гитлеровской Герман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сателлитов.  Велась она за правое дело. Советскому народу пришлось взяться за оружие, чтобы защитить свою Отчизну, отстоять её честь и свободу.</w:t>
      </w:r>
    </w:p>
    <w:p w:rsidR="00F77806" w:rsidRDefault="00F77806" w:rsidP="00F77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война задела всех: и детей, и стариков, и женщин, и мужчин. Много жизней она унесла, в каждой семье были потери. Но люди боролись, как могли. Солдаты шли в бой и отдавали свои жизни с верой в то, что  новое поколение не увидит тех страданий, не испытает той боли, которые перенесли они. </w:t>
      </w:r>
    </w:p>
    <w:p w:rsidR="00F77806" w:rsidRDefault="00F77806" w:rsidP="00F77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мужественнее, чем ты есть, сильнее духом и отважнее эта война помогла не только мужчинам, но и женщинам. Ведь во время войны это они обеспечивали тыловую работу на заводах с оружием.</w:t>
      </w:r>
    </w:p>
    <w:p w:rsidR="00F77806" w:rsidRDefault="00F77806" w:rsidP="00F77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Война затронула и нашу семью. Хочу рассказать о прабабушке – Черновой Александре Семёновне. Она коренная москвичка, которая выросла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Столешниковом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переулке и привыкла жить в достатке. Когда началась война, ей было 23 года.</w:t>
      </w:r>
    </w:p>
    <w:p w:rsidR="00F77806" w:rsidRDefault="00F77806" w:rsidP="00F77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Поначалу прабабушке, как и всем,  приходилось тяжело адаптироваться к новым условиям, и я её понимаю: ещё вчера ты засыпал с мыслью о будущем (карьере, учёбе, дальнейшей жизни), но утро ломает все планы, и ты не знаешь, что будет завтра, доживёшь ли до этого завтра. Но мою бабушку это не сломило. Она была сильна духом, как и многие, жившие в то время, надеялась на светлое будущее, верила в победу над фашистами, знала, что жизнь, в конце концов, войдет в прежнее русло.</w:t>
      </w:r>
    </w:p>
    <w:p w:rsidR="00F77806" w:rsidRDefault="005E09E1" w:rsidP="00F77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 своей О</w:t>
      </w:r>
      <w:r w:rsidR="00F77806">
        <w:rPr>
          <w:rFonts w:ascii="Times New Roman" w:hAnsi="Times New Roman" w:cs="Times New Roman"/>
          <w:sz w:val="24"/>
          <w:szCs w:val="24"/>
        </w:rPr>
        <w:t xml:space="preserve">тчизны она устроилась на Военный оборонный завод Москвы и днём работала там не покладая рук. </w:t>
      </w:r>
      <w:proofErr w:type="gramStart"/>
      <w:r w:rsidR="00F77806">
        <w:rPr>
          <w:rFonts w:ascii="Times New Roman" w:hAnsi="Times New Roman" w:cs="Times New Roman"/>
          <w:sz w:val="24"/>
          <w:szCs w:val="24"/>
        </w:rPr>
        <w:t>Работа была не из лёгких, ведь приходилось переделывать агропромышленную технику под военную, заимствовать запчасти.</w:t>
      </w:r>
      <w:proofErr w:type="gramEnd"/>
      <w:r w:rsidR="00F77806">
        <w:rPr>
          <w:rFonts w:ascii="Times New Roman" w:hAnsi="Times New Roman" w:cs="Times New Roman"/>
          <w:sz w:val="24"/>
          <w:szCs w:val="24"/>
        </w:rPr>
        <w:t xml:space="preserve"> Работа кипела </w:t>
      </w:r>
      <w:proofErr w:type="gramStart"/>
      <w:r w:rsidR="00F77806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="00F77806">
        <w:rPr>
          <w:rFonts w:ascii="Times New Roman" w:hAnsi="Times New Roman" w:cs="Times New Roman"/>
          <w:sz w:val="24"/>
          <w:szCs w:val="24"/>
        </w:rPr>
        <w:t xml:space="preserve">. </w:t>
      </w:r>
      <w:r w:rsidR="00F77806">
        <w:rPr>
          <w:rFonts w:ascii="Times New Roman" w:hAnsi="Times New Roman" w:cs="Times New Roman"/>
          <w:sz w:val="24"/>
          <w:szCs w:val="24"/>
        </w:rPr>
        <w:lastRenderedPageBreak/>
        <w:t xml:space="preserve">Детали нужно было рассортировывать быстро, работать качественно, чтобы не терять драгоценное время. Но даже после того, как заканчивался рабочий день, она шла </w:t>
      </w:r>
      <w:proofErr w:type="gramStart"/>
      <w:r w:rsidR="00F77806">
        <w:rPr>
          <w:rFonts w:ascii="Times New Roman" w:hAnsi="Times New Roman" w:cs="Times New Roman"/>
          <w:sz w:val="24"/>
          <w:szCs w:val="24"/>
        </w:rPr>
        <w:t>не домой</w:t>
      </w:r>
      <w:proofErr w:type="gramEnd"/>
      <w:r w:rsidR="00F77806">
        <w:rPr>
          <w:rFonts w:ascii="Times New Roman" w:hAnsi="Times New Roman" w:cs="Times New Roman"/>
          <w:sz w:val="24"/>
          <w:szCs w:val="24"/>
        </w:rPr>
        <w:t xml:space="preserve"> отдыхать, а помогать рыть траншеи.</w:t>
      </w:r>
    </w:p>
    <w:p w:rsidR="00F77806" w:rsidRDefault="00F77806" w:rsidP="00F77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было принято решение переместить завод подальше от Москвы, в другой город, бабушка отказалась переезжать из-за больной матери. За невыполнение приказа её отправили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штрафроту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 тут удача повернулась к бабушке лицом. Случилось так,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московскому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понадобился бухгалтер, искали людей. А моя бабушка была экономистом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всё детство помогала отцу с отчётностью в магазине, в котором он работал. Этот случай спас её. Бабушка стала главным бухгалтером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продсклада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и её обязанности возросли во много раз: необходимо было вести отчётность по распределению продуктов 10 заводов тыла для москвичей. Работать приходилось много. Нужно было распределить пайки на карточки, подсчитать расходы и остатки.</w:t>
      </w:r>
    </w:p>
    <w:p w:rsidR="00F77806" w:rsidRDefault="00F77806" w:rsidP="00F77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Пройдя этот ужас, узнав и голод, и страх за свою жизнь, Александра Семёновна смогла выжить. </w:t>
      </w:r>
    </w:p>
    <w:p w:rsidR="00F77806" w:rsidRDefault="00F77806" w:rsidP="00F77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победили.</w:t>
      </w:r>
    </w:p>
    <w:p w:rsidR="00F77806" w:rsidRDefault="00F77806" w:rsidP="00F77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1945 г. после окончания войны она была награждена медалью «За оборону Москвы» и орденом «За отвагу». Эти награды я отнёс в Музей обороны Москвы. </w:t>
      </w:r>
    </w:p>
    <w:p w:rsidR="00F77806" w:rsidRDefault="00F77806" w:rsidP="00F77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сейчас, спрашивая её о том, что она выбрала бы, будь ей дан второй шанс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жизнь так, как она хочет, без войн, голода и страха, она, улыбнувшись, мне отвечает, что оставила бы всё как есть. Тогда я понимаю, что помогло советским воинам победить врагов. Это Вера, Любовь и Преданность Родине.</w:t>
      </w:r>
    </w:p>
    <w:p w:rsidR="00097106" w:rsidRDefault="005E09E1" w:rsidP="00F77806">
      <w:pPr>
        <w:spacing w:line="360" w:lineRule="auto"/>
      </w:pPr>
    </w:p>
    <w:sectPr w:rsidR="00097106" w:rsidSect="007C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806"/>
    <w:rsid w:val="00161F0F"/>
    <w:rsid w:val="005C5508"/>
    <w:rsid w:val="005E09E1"/>
    <w:rsid w:val="007C1675"/>
    <w:rsid w:val="009123A6"/>
    <w:rsid w:val="00952C2F"/>
    <w:rsid w:val="00F171EB"/>
    <w:rsid w:val="00F7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2013-12-15T18:36:00Z</dcterms:created>
  <dcterms:modified xsi:type="dcterms:W3CDTF">2013-12-15T18:38:00Z</dcterms:modified>
</cp:coreProperties>
</file>