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6E" w:rsidRPr="00992DDE" w:rsidRDefault="0053346E" w:rsidP="0053346E">
      <w:pPr>
        <w:spacing w:line="240" w:lineRule="auto"/>
        <w:jc w:val="center"/>
      </w:pPr>
      <w:r w:rsidRPr="00992DDE">
        <w:t>ДЕПАРТАМЕНТ ОБРАЗОВАНИЯ ГОРОДА МОСКВЫ</w:t>
      </w:r>
    </w:p>
    <w:p w:rsidR="0053346E" w:rsidRPr="00992DDE" w:rsidRDefault="0053346E" w:rsidP="0053346E">
      <w:pPr>
        <w:spacing w:line="240" w:lineRule="auto"/>
        <w:jc w:val="center"/>
      </w:pPr>
      <w:r w:rsidRPr="00992DDE">
        <w:t>ЦЕНТРАЛЬНОЕ ОКРУЖНОЕ УПРАВЛЕНИЕ ОБРАЗОВАНИЯ</w:t>
      </w:r>
    </w:p>
    <w:p w:rsidR="0053346E" w:rsidRPr="00992DDE" w:rsidRDefault="0053346E" w:rsidP="0053346E">
      <w:pPr>
        <w:spacing w:line="240" w:lineRule="auto"/>
        <w:jc w:val="center"/>
      </w:pPr>
      <w:r w:rsidRPr="00992DDE">
        <w:t>ГОСУДАРСТВЕННОЕ БЮДЖЕТНОЕ ОБЩЕОБРАЗОВАТЕЛЬНОЕ УЧРЕЖДЕНИЕ</w:t>
      </w:r>
    </w:p>
    <w:p w:rsidR="0053346E" w:rsidRPr="00992DDE" w:rsidRDefault="0053346E" w:rsidP="0053346E">
      <w:pPr>
        <w:spacing w:line="240" w:lineRule="auto"/>
        <w:jc w:val="center"/>
      </w:pPr>
      <w:r w:rsidRPr="00992DDE">
        <w:t>СРЕДНЯЯ ОБЩЕОБРАЗОВАТЕЛЬНАЯ ШКОЛА № 1323</w:t>
      </w:r>
    </w:p>
    <w:p w:rsidR="0053346E" w:rsidRPr="00992DDE" w:rsidRDefault="0053346E" w:rsidP="0053346E">
      <w:pPr>
        <w:spacing w:line="240" w:lineRule="auto"/>
        <w:jc w:val="center"/>
      </w:pPr>
      <w:r w:rsidRPr="00992DDE">
        <w:t>Адрес: 115035, ул. Большая Ордынка, д.15</w:t>
      </w:r>
    </w:p>
    <w:p w:rsidR="0053346E" w:rsidRPr="00992DDE" w:rsidRDefault="0053346E" w:rsidP="0053346E">
      <w:pPr>
        <w:pBdr>
          <w:bottom w:val="single" w:sz="12" w:space="1" w:color="auto"/>
        </w:pBdr>
        <w:spacing w:line="240" w:lineRule="auto"/>
        <w:jc w:val="center"/>
      </w:pPr>
      <w:r w:rsidRPr="00992DDE">
        <w:t>тел./факс: +74959512828</w:t>
      </w:r>
    </w:p>
    <w:p w:rsidR="0053346E" w:rsidRDefault="0053346E" w:rsidP="0053346E">
      <w:pPr>
        <w:jc w:val="center"/>
      </w:pPr>
    </w:p>
    <w:p w:rsidR="009335E1" w:rsidRPr="009335E1" w:rsidRDefault="009335E1" w:rsidP="009335E1">
      <w:pPr>
        <w:rPr>
          <w:rFonts w:ascii="Arial Unicode MS" w:eastAsia="Arial Unicode MS" w:hAnsi="Arial Unicode MS" w:cs="Arial Unicode MS"/>
          <w:sz w:val="32"/>
          <w:szCs w:val="32"/>
        </w:rPr>
      </w:pPr>
    </w:p>
    <w:p w:rsidR="009335E1" w:rsidRPr="0053346E" w:rsidRDefault="009335E1" w:rsidP="0053346E">
      <w:pPr>
        <w:jc w:val="center"/>
        <w:rPr>
          <w:rFonts w:ascii="Constantia" w:eastAsia="Arial Unicode MS" w:hAnsi="Constantia" w:cs="Arial Unicode MS"/>
          <w:b/>
          <w:sz w:val="40"/>
          <w:szCs w:val="32"/>
        </w:rPr>
      </w:pPr>
      <w:r w:rsidRPr="0053346E">
        <w:rPr>
          <w:rFonts w:ascii="Constantia" w:eastAsia="Arial Unicode MS" w:hAnsi="Constantia" w:cs="Arial Unicode MS"/>
          <w:b/>
          <w:sz w:val="40"/>
          <w:szCs w:val="32"/>
        </w:rPr>
        <w:t>История моей семьи</w:t>
      </w:r>
    </w:p>
    <w:p w:rsidR="009335E1" w:rsidRDefault="009335E1" w:rsidP="0053346E">
      <w:pPr>
        <w:jc w:val="center"/>
        <w:rPr>
          <w:rFonts w:ascii="Constantia" w:eastAsia="Arial Unicode MS" w:hAnsi="Constantia" w:cs="Arial Unicode MS"/>
          <w:b/>
          <w:sz w:val="40"/>
          <w:szCs w:val="32"/>
        </w:rPr>
      </w:pPr>
    </w:p>
    <w:p w:rsidR="0053346E" w:rsidRDefault="0053346E" w:rsidP="0053346E">
      <w:pPr>
        <w:jc w:val="center"/>
        <w:rPr>
          <w:rFonts w:ascii="Constantia" w:eastAsia="Arial Unicode MS" w:hAnsi="Constantia" w:cs="Arial Unicode MS"/>
          <w:b/>
          <w:sz w:val="40"/>
          <w:szCs w:val="32"/>
        </w:rPr>
      </w:pPr>
    </w:p>
    <w:p w:rsidR="0053346E" w:rsidRPr="0053346E" w:rsidRDefault="0053346E" w:rsidP="0053346E">
      <w:pPr>
        <w:jc w:val="center"/>
        <w:rPr>
          <w:rFonts w:ascii="Constantia" w:eastAsia="Arial Unicode MS" w:hAnsi="Constantia" w:cs="Arial Unicode MS"/>
          <w:b/>
          <w:sz w:val="40"/>
          <w:szCs w:val="32"/>
        </w:rPr>
      </w:pPr>
    </w:p>
    <w:p w:rsidR="009335E1" w:rsidRPr="0053346E" w:rsidRDefault="0053346E" w:rsidP="0053346E">
      <w:pPr>
        <w:jc w:val="right"/>
        <w:rPr>
          <w:rFonts w:ascii="Constantia" w:eastAsia="Arial Unicode MS" w:hAnsi="Constantia" w:cs="Arial Unicode MS"/>
          <w:b/>
          <w:sz w:val="28"/>
          <w:szCs w:val="32"/>
        </w:rPr>
      </w:pPr>
      <w:r w:rsidRPr="0053346E">
        <w:rPr>
          <w:rFonts w:ascii="Constantia" w:eastAsia="Arial Unicode MS" w:hAnsi="Constantia" w:cs="Arial Unicode MS"/>
          <w:b/>
          <w:sz w:val="28"/>
          <w:szCs w:val="32"/>
        </w:rPr>
        <w:t>Работу выполнила:</w:t>
      </w:r>
    </w:p>
    <w:p w:rsidR="009335E1" w:rsidRPr="0053346E" w:rsidRDefault="0053346E" w:rsidP="0053346E">
      <w:pPr>
        <w:jc w:val="right"/>
        <w:rPr>
          <w:rFonts w:ascii="Constantia" w:eastAsia="Arial Unicode MS" w:hAnsi="Constantia" w:cs="Arial Unicode MS"/>
          <w:b/>
          <w:sz w:val="28"/>
          <w:szCs w:val="32"/>
        </w:rPr>
      </w:pPr>
      <w:r>
        <w:rPr>
          <w:rFonts w:ascii="Constantia" w:eastAsia="Arial Unicode MS" w:hAnsi="Constantia" w:cs="Arial Unicode MS"/>
          <w:b/>
          <w:sz w:val="28"/>
          <w:szCs w:val="32"/>
        </w:rPr>
        <w:t>Ученица</w:t>
      </w:r>
      <w:r w:rsidR="009335E1" w:rsidRPr="0053346E">
        <w:rPr>
          <w:rFonts w:ascii="Constantia" w:eastAsia="Arial Unicode MS" w:hAnsi="Constantia" w:cs="Arial Unicode MS"/>
          <w:b/>
          <w:sz w:val="28"/>
          <w:szCs w:val="32"/>
        </w:rPr>
        <w:t xml:space="preserve">  9 «А» класса,</w:t>
      </w:r>
    </w:p>
    <w:p w:rsidR="009335E1" w:rsidRPr="0053346E" w:rsidRDefault="009335E1" w:rsidP="0053346E">
      <w:pPr>
        <w:jc w:val="right"/>
        <w:rPr>
          <w:rFonts w:ascii="Constantia" w:eastAsia="Arial Unicode MS" w:hAnsi="Constantia" w:cs="Arial Unicode MS"/>
          <w:b/>
          <w:sz w:val="28"/>
          <w:szCs w:val="32"/>
        </w:rPr>
      </w:pPr>
      <w:proofErr w:type="spellStart"/>
      <w:r w:rsidRPr="0053346E">
        <w:rPr>
          <w:rFonts w:ascii="Constantia" w:eastAsia="Arial Unicode MS" w:hAnsi="Constantia" w:cs="Arial Unicode MS"/>
          <w:b/>
          <w:sz w:val="28"/>
          <w:szCs w:val="32"/>
        </w:rPr>
        <w:t>Чесноков</w:t>
      </w:r>
      <w:r w:rsidR="0053346E">
        <w:rPr>
          <w:rFonts w:ascii="Constantia" w:eastAsia="Arial Unicode MS" w:hAnsi="Constantia" w:cs="Arial Unicode MS"/>
          <w:b/>
          <w:sz w:val="28"/>
          <w:szCs w:val="32"/>
        </w:rPr>
        <w:t>а</w:t>
      </w:r>
      <w:proofErr w:type="spellEnd"/>
      <w:r w:rsidR="0053346E">
        <w:rPr>
          <w:rFonts w:ascii="Constantia" w:eastAsia="Arial Unicode MS" w:hAnsi="Constantia" w:cs="Arial Unicode MS"/>
          <w:b/>
          <w:sz w:val="28"/>
          <w:szCs w:val="32"/>
        </w:rPr>
        <w:t xml:space="preserve"> </w:t>
      </w:r>
      <w:r w:rsidRPr="0053346E">
        <w:rPr>
          <w:rFonts w:ascii="Constantia" w:eastAsia="Arial Unicode MS" w:hAnsi="Constantia" w:cs="Arial Unicode MS"/>
          <w:b/>
          <w:sz w:val="28"/>
          <w:szCs w:val="32"/>
        </w:rPr>
        <w:t>Мари</w:t>
      </w:r>
      <w:r w:rsidR="0053346E">
        <w:rPr>
          <w:rFonts w:ascii="Constantia" w:eastAsia="Arial Unicode MS" w:hAnsi="Constantia" w:cs="Arial Unicode MS"/>
          <w:b/>
          <w:sz w:val="28"/>
          <w:szCs w:val="32"/>
        </w:rPr>
        <w:t>я</w:t>
      </w:r>
    </w:p>
    <w:p w:rsidR="009335E1" w:rsidRPr="0053346E" w:rsidRDefault="009335E1" w:rsidP="009335E1">
      <w:pPr>
        <w:rPr>
          <w:rFonts w:ascii="Constantia" w:eastAsia="Arial Unicode MS" w:hAnsi="Constantia" w:cs="Arial Unicode MS"/>
          <w:b/>
          <w:sz w:val="40"/>
          <w:szCs w:val="32"/>
        </w:rPr>
      </w:pPr>
    </w:p>
    <w:p w:rsidR="009335E1" w:rsidRPr="009335E1" w:rsidRDefault="009335E1" w:rsidP="009335E1">
      <w:pPr>
        <w:rPr>
          <w:rFonts w:ascii="Arial Unicode MS" w:eastAsia="Arial Unicode MS" w:hAnsi="Arial Unicode MS" w:cs="Arial Unicode MS"/>
          <w:sz w:val="32"/>
          <w:szCs w:val="32"/>
        </w:rPr>
      </w:pPr>
    </w:p>
    <w:p w:rsidR="009335E1" w:rsidRPr="009335E1" w:rsidRDefault="009335E1" w:rsidP="009335E1">
      <w:pPr>
        <w:rPr>
          <w:rFonts w:ascii="Arial Unicode MS" w:eastAsia="Arial Unicode MS" w:hAnsi="Arial Unicode MS" w:cs="Arial Unicode MS"/>
          <w:sz w:val="32"/>
          <w:szCs w:val="32"/>
        </w:rPr>
      </w:pPr>
    </w:p>
    <w:p w:rsidR="009335E1" w:rsidRDefault="009335E1" w:rsidP="009335E1">
      <w:pPr>
        <w:rPr>
          <w:rFonts w:ascii="Arial Unicode MS" w:eastAsia="Arial Unicode MS" w:hAnsi="Arial Unicode MS" w:cs="Arial Unicode MS"/>
          <w:sz w:val="32"/>
          <w:szCs w:val="32"/>
        </w:rPr>
      </w:pPr>
    </w:p>
    <w:p w:rsidR="009335E1" w:rsidRPr="009335E1" w:rsidRDefault="009335E1" w:rsidP="009335E1">
      <w:pPr>
        <w:rPr>
          <w:rFonts w:ascii="Arial Unicode MS" w:eastAsia="Arial Unicode MS" w:hAnsi="Arial Unicode MS" w:cs="Arial Unicode MS"/>
          <w:sz w:val="32"/>
          <w:szCs w:val="32"/>
        </w:rPr>
      </w:pPr>
    </w:p>
    <w:p w:rsidR="009335E1" w:rsidRPr="009335E1" w:rsidRDefault="009335E1" w:rsidP="009335E1">
      <w:pPr>
        <w:rPr>
          <w:rFonts w:ascii="Arial Unicode MS" w:eastAsia="Arial Unicode MS" w:hAnsi="Arial Unicode MS" w:cs="Arial Unicode MS"/>
          <w:sz w:val="32"/>
          <w:szCs w:val="32"/>
        </w:rPr>
      </w:pPr>
      <w:r w:rsidRPr="009335E1">
        <w:rPr>
          <w:rFonts w:ascii="Arial Unicode MS" w:eastAsia="Arial Unicode MS" w:hAnsi="Arial Unicode MS" w:cs="Arial Unicode MS"/>
          <w:sz w:val="32"/>
          <w:szCs w:val="32"/>
        </w:rPr>
        <w:t xml:space="preserve">                   </w:t>
      </w:r>
      <w:r w:rsidR="0053346E">
        <w:rPr>
          <w:rFonts w:ascii="Arial Unicode MS" w:eastAsia="Arial Unicode MS" w:hAnsi="Arial Unicode MS" w:cs="Arial Unicode MS"/>
          <w:sz w:val="32"/>
          <w:szCs w:val="32"/>
        </w:rPr>
        <w:t xml:space="preserve">                         Москва </w:t>
      </w:r>
      <w:r w:rsidRPr="009335E1">
        <w:rPr>
          <w:rFonts w:ascii="Arial Unicode MS" w:eastAsia="Arial Unicode MS" w:hAnsi="Arial Unicode MS" w:cs="Arial Unicode MS"/>
          <w:sz w:val="32"/>
          <w:szCs w:val="32"/>
        </w:rPr>
        <w:t>2013</w:t>
      </w:r>
    </w:p>
    <w:p w:rsidR="002A433B" w:rsidRPr="002A433B" w:rsidRDefault="00C22E1D" w:rsidP="0053346E">
      <w:pPr>
        <w:spacing w:after="0"/>
        <w:ind w:firstLine="708"/>
        <w:jc w:val="both"/>
        <w:rPr>
          <w:rFonts w:ascii="Arial Unicode MS" w:eastAsia="Arial Unicode MS" w:hAnsi="Arial Unicode MS" w:cs="Arial Unicode MS"/>
          <w:noProof/>
          <w:sz w:val="32"/>
          <w:szCs w:val="32"/>
          <w:lang w:eastAsia="ru-RU"/>
        </w:rPr>
      </w:pPr>
      <w:r>
        <w:rPr>
          <w:rFonts w:ascii="Arial Unicode MS" w:eastAsia="Arial Unicode MS" w:hAnsi="Arial Unicode MS" w:cs="Arial Unicode MS"/>
          <w:noProof/>
          <w:sz w:val="32"/>
          <w:szCs w:val="32"/>
          <w:lang w:eastAsia="ru-RU"/>
        </w:rPr>
        <w:lastRenderedPageBreak/>
        <w:drawing>
          <wp:anchor distT="0" distB="0" distL="114300" distR="114300" simplePos="0" relativeHeight="251663360" behindDoc="0" locked="0" layoutInCell="1" allowOverlap="1">
            <wp:simplePos x="0" y="0"/>
            <wp:positionH relativeFrom="column">
              <wp:posOffset>17780</wp:posOffset>
            </wp:positionH>
            <wp:positionV relativeFrom="paragraph">
              <wp:posOffset>3291205</wp:posOffset>
            </wp:positionV>
            <wp:extent cx="2984500" cy="2238375"/>
            <wp:effectExtent l="0" t="0" r="635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44.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2238375"/>
                    </a:xfrm>
                    <a:prstGeom prst="rect">
                      <a:avLst/>
                    </a:prstGeom>
                  </pic:spPr>
                </pic:pic>
              </a:graphicData>
            </a:graphic>
          </wp:anchor>
        </w:drawing>
      </w:r>
      <w:r w:rsidR="009335E1" w:rsidRPr="009335E1">
        <w:rPr>
          <w:rFonts w:ascii="Arial Unicode MS" w:eastAsia="Arial Unicode MS" w:hAnsi="Arial Unicode MS" w:cs="Arial Unicode MS"/>
          <w:sz w:val="32"/>
          <w:szCs w:val="32"/>
        </w:rPr>
        <w:t xml:space="preserve">Незадолго до начала Великой Отечественной войны родилась моя бабушка, звали ее Нина. Росла она в интеллигентной семье в Москве. Стефан (папа моей бабушки) был ресторатором, а </w:t>
      </w:r>
      <w:proofErr w:type="spellStart"/>
      <w:r w:rsidR="009335E1" w:rsidRPr="009335E1">
        <w:rPr>
          <w:rFonts w:ascii="Arial Unicode MS" w:eastAsia="Arial Unicode MS" w:hAnsi="Arial Unicode MS" w:cs="Arial Unicode MS"/>
          <w:sz w:val="32"/>
          <w:szCs w:val="32"/>
        </w:rPr>
        <w:t>Анисья</w:t>
      </w:r>
      <w:proofErr w:type="spellEnd"/>
      <w:r w:rsidR="009335E1" w:rsidRPr="009335E1">
        <w:rPr>
          <w:rFonts w:ascii="Arial Unicode MS" w:eastAsia="Arial Unicode MS" w:hAnsi="Arial Unicode MS" w:cs="Arial Unicode MS"/>
          <w:sz w:val="32"/>
          <w:szCs w:val="32"/>
        </w:rPr>
        <w:t xml:space="preserve"> (мама) – бухгалтером. Спустя 8 лет после появления Ниночки, родился второй ребенок в семье Фроловых - Анатолий, который, впоследствии, стал Архиепископом Алексием Костромским и Галичским. Родился он 27 марта 1947 года в праздник иконы </w:t>
      </w:r>
      <w:proofErr w:type="spellStart"/>
      <w:r w:rsidR="009335E1" w:rsidRPr="009335E1">
        <w:rPr>
          <w:rFonts w:ascii="Arial Unicode MS" w:eastAsia="Arial Unicode MS" w:hAnsi="Arial Unicode MS" w:cs="Arial Unicode MS"/>
          <w:sz w:val="32"/>
          <w:szCs w:val="32"/>
        </w:rPr>
        <w:t>Феодоровской</w:t>
      </w:r>
      <w:proofErr w:type="spellEnd"/>
      <w:r w:rsidR="009335E1" w:rsidRPr="009335E1">
        <w:rPr>
          <w:rFonts w:ascii="Arial Unicode MS" w:eastAsia="Arial Unicode MS" w:hAnsi="Arial Unicode MS" w:cs="Arial Unicode MS"/>
          <w:sz w:val="32"/>
          <w:szCs w:val="32"/>
        </w:rPr>
        <w:t xml:space="preserve"> Божией Матери. Нина и Анатолий (моя бабушки и ее брат), были очень дружны.</w:t>
      </w:r>
      <w:r w:rsidR="009335E1" w:rsidRPr="009335E1">
        <w:rPr>
          <w:rFonts w:ascii="Arial Unicode MS" w:eastAsia="Arial Unicode MS" w:hAnsi="Arial Unicode MS" w:cs="Arial Unicode MS"/>
          <w:noProof/>
          <w:sz w:val="32"/>
          <w:szCs w:val="32"/>
          <w:lang w:eastAsia="ru-RU"/>
        </w:rPr>
        <w:t xml:space="preserve"> </w:t>
      </w:r>
      <w:r w:rsidR="002A433B" w:rsidRPr="002A433B">
        <w:rPr>
          <w:rFonts w:ascii="Arial Unicode MS" w:eastAsia="Arial Unicode MS" w:hAnsi="Arial Unicode MS" w:cs="Arial Unicode MS"/>
          <w:noProof/>
          <w:sz w:val="32"/>
          <w:szCs w:val="32"/>
          <w:lang w:eastAsia="ru-RU"/>
        </w:rPr>
        <w:t>Бабушка ходила на</w:t>
      </w:r>
      <w:r>
        <w:rPr>
          <w:rFonts w:ascii="Arial Unicode MS" w:eastAsia="Arial Unicode MS" w:hAnsi="Arial Unicode MS" w:cs="Arial Unicode MS"/>
          <w:noProof/>
          <w:sz w:val="32"/>
          <w:szCs w:val="32"/>
          <w:lang w:eastAsia="ru-RU"/>
        </w:rPr>
        <w:t xml:space="preserve"> всевозможные занятия: вязание, </w:t>
      </w:r>
      <w:r w:rsidR="002A433B" w:rsidRPr="002A433B">
        <w:rPr>
          <w:rFonts w:ascii="Arial Unicode MS" w:eastAsia="Arial Unicode MS" w:hAnsi="Arial Unicode MS" w:cs="Arial Unicode MS"/>
          <w:noProof/>
          <w:sz w:val="32"/>
          <w:szCs w:val="32"/>
          <w:lang w:eastAsia="ru-RU"/>
        </w:rPr>
        <w:t>вышивка, шитье, кройка. По всем кружкам водила и своего братика. Закончив школу, Анатолий на 3 года уехал на Север.  По своем возвращении он зашел в храм Петра и Павла и там познакомился  со старцем схиархимандритом Григорием (Давыдовым) и схиархимандритом Серафимом (Тяпочкиным), которые, впоследствии, духовными наставлениями и советами, в его молодые годы, укрепляли в выбранном пути.</w:t>
      </w:r>
    </w:p>
    <w:p w:rsidR="002A433B" w:rsidRPr="002A433B" w:rsidRDefault="002A433B" w:rsidP="002A433B">
      <w:pPr>
        <w:spacing w:after="0"/>
        <w:rPr>
          <w:rFonts w:ascii="Arial Unicode MS" w:eastAsia="Arial Unicode MS" w:hAnsi="Arial Unicode MS" w:cs="Arial Unicode MS"/>
          <w:noProof/>
          <w:sz w:val="32"/>
          <w:szCs w:val="32"/>
          <w:lang w:eastAsia="ru-RU"/>
        </w:rPr>
      </w:pPr>
      <w:r w:rsidRPr="002A433B">
        <w:rPr>
          <w:rFonts w:ascii="Arial Unicode MS" w:eastAsia="Arial Unicode MS" w:hAnsi="Arial Unicode MS" w:cs="Arial Unicode MS"/>
          <w:noProof/>
          <w:sz w:val="32"/>
          <w:szCs w:val="32"/>
          <w:lang w:eastAsia="ru-RU"/>
        </w:rPr>
        <w:lastRenderedPageBreak/>
        <w:t>Постригальным отцом стал архимандрит Иннокентий (Просвирнин), известный ученый, библиограф и историк.</w:t>
      </w:r>
    </w:p>
    <w:p w:rsidR="002A433B" w:rsidRPr="002A433B" w:rsidRDefault="002A433B" w:rsidP="002A433B">
      <w:pPr>
        <w:spacing w:after="0"/>
        <w:rPr>
          <w:rFonts w:ascii="Arial Unicode MS" w:eastAsia="Arial Unicode MS" w:hAnsi="Arial Unicode MS" w:cs="Arial Unicode MS"/>
          <w:noProof/>
          <w:sz w:val="32"/>
          <w:szCs w:val="32"/>
          <w:lang w:eastAsia="ru-RU"/>
        </w:rPr>
      </w:pPr>
      <w:r w:rsidRPr="002A433B">
        <w:rPr>
          <w:rFonts w:ascii="Arial Unicode MS" w:eastAsia="Arial Unicode MS" w:hAnsi="Arial Unicode MS" w:cs="Arial Unicode MS"/>
          <w:noProof/>
          <w:sz w:val="32"/>
          <w:szCs w:val="32"/>
          <w:lang w:eastAsia="ru-RU"/>
        </w:rPr>
        <w:t>По благословению старцев, Анатолий Фролов в1972 году поступил в Московскую духовную семинарию, закончив ее, он поступил в Московскую духовную академию, которую окончил в 1979 году со степенью кандидата богословия.</w:t>
      </w:r>
    </w:p>
    <w:p w:rsidR="009335E1" w:rsidRPr="009335E1" w:rsidRDefault="002A433B" w:rsidP="002A433B">
      <w:pPr>
        <w:spacing w:after="0"/>
        <w:rPr>
          <w:rFonts w:ascii="Arial Unicode MS" w:eastAsia="Arial Unicode MS" w:hAnsi="Arial Unicode MS" w:cs="Arial Unicode MS"/>
          <w:noProof/>
          <w:sz w:val="32"/>
          <w:szCs w:val="32"/>
          <w:lang w:eastAsia="ru-RU"/>
        </w:rPr>
      </w:pPr>
      <w:r w:rsidRPr="002A433B">
        <w:rPr>
          <w:rFonts w:ascii="Arial Unicode MS" w:eastAsia="Arial Unicode MS" w:hAnsi="Arial Unicode MS" w:cs="Arial Unicode MS"/>
          <w:noProof/>
          <w:sz w:val="32"/>
          <w:szCs w:val="32"/>
          <w:lang w:eastAsia="ru-RU"/>
        </w:rPr>
        <w:t>25 марта 1979 года был пострижен в монашество с именем Алексий.</w:t>
      </w:r>
    </w:p>
    <w:p w:rsidR="002A433B" w:rsidRPr="002A433B" w:rsidRDefault="002A433B" w:rsidP="002A433B">
      <w:pPr>
        <w:spacing w:after="0"/>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lang w:eastAsia="ru-RU"/>
        </w:rPr>
        <w:drawing>
          <wp:anchor distT="0" distB="0" distL="114300" distR="114300" simplePos="0" relativeHeight="251664384" behindDoc="0" locked="0" layoutInCell="1" allowOverlap="1">
            <wp:simplePos x="0" y="0"/>
            <wp:positionH relativeFrom="column">
              <wp:posOffset>-3810</wp:posOffset>
            </wp:positionH>
            <wp:positionV relativeFrom="paragraph">
              <wp:posOffset>4445</wp:posOffset>
            </wp:positionV>
            <wp:extent cx="1590675" cy="2120265"/>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47.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0675" cy="2120265"/>
                    </a:xfrm>
                    <a:prstGeom prst="rect">
                      <a:avLst/>
                    </a:prstGeom>
                  </pic:spPr>
                </pic:pic>
              </a:graphicData>
            </a:graphic>
          </wp:anchor>
        </w:drawing>
      </w:r>
      <w:r w:rsidRPr="002A433B">
        <w:t xml:space="preserve"> </w:t>
      </w:r>
      <w:r w:rsidRPr="002A433B">
        <w:rPr>
          <w:rFonts w:ascii="Arial Unicode MS" w:eastAsia="Arial Unicode MS" w:hAnsi="Arial Unicode MS" w:cs="Arial Unicode MS"/>
          <w:sz w:val="32"/>
          <w:szCs w:val="32"/>
        </w:rPr>
        <w:t>Владыка Алексий вырос под присмотром множества старцев, которые заложили в нем основы строжайшего по духу следования аскетической традиции. Владыка же взял под свой присмотр мою маму (Веру).</w:t>
      </w:r>
    </w:p>
    <w:p w:rsidR="002A433B" w:rsidRPr="002A433B" w:rsidRDefault="002A433B" w:rsidP="002A433B">
      <w:pPr>
        <w:spacing w:after="0"/>
        <w:rPr>
          <w:rFonts w:ascii="Arial Unicode MS" w:eastAsia="Arial Unicode MS" w:hAnsi="Arial Unicode MS" w:cs="Arial Unicode MS"/>
          <w:sz w:val="32"/>
          <w:szCs w:val="32"/>
        </w:rPr>
      </w:pPr>
      <w:r w:rsidRPr="002A433B">
        <w:rPr>
          <w:rFonts w:ascii="Arial Unicode MS" w:eastAsia="Arial Unicode MS" w:hAnsi="Arial Unicode MS" w:cs="Arial Unicode MS"/>
          <w:sz w:val="32"/>
          <w:szCs w:val="32"/>
        </w:rPr>
        <w:t xml:space="preserve">Много лет архиепископ Алексий стоял за сохранение богослужебной традиции. </w:t>
      </w:r>
    </w:p>
    <w:p w:rsidR="002A433B" w:rsidRPr="002A433B" w:rsidRDefault="002A433B" w:rsidP="002A433B">
      <w:pPr>
        <w:spacing w:after="0"/>
        <w:rPr>
          <w:rFonts w:ascii="Arial Unicode MS" w:eastAsia="Arial Unicode MS" w:hAnsi="Arial Unicode MS" w:cs="Arial Unicode MS"/>
          <w:sz w:val="32"/>
          <w:szCs w:val="32"/>
        </w:rPr>
      </w:pPr>
      <w:r w:rsidRPr="002A433B">
        <w:rPr>
          <w:rFonts w:ascii="Arial Unicode MS" w:eastAsia="Arial Unicode MS" w:hAnsi="Arial Unicode MS" w:cs="Arial Unicode MS"/>
          <w:sz w:val="32"/>
          <w:szCs w:val="32"/>
        </w:rPr>
        <w:t xml:space="preserve">20 лет владыка Алексей являлся наместником  Новоспасского московского </w:t>
      </w:r>
      <w:proofErr w:type="spellStart"/>
      <w:r w:rsidRPr="002A433B">
        <w:rPr>
          <w:rFonts w:ascii="Arial Unicode MS" w:eastAsia="Arial Unicode MS" w:hAnsi="Arial Unicode MS" w:cs="Arial Unicode MS"/>
          <w:sz w:val="32"/>
          <w:szCs w:val="32"/>
        </w:rPr>
        <w:t>ставропигиального</w:t>
      </w:r>
      <w:proofErr w:type="spellEnd"/>
      <w:r w:rsidRPr="002A433B">
        <w:rPr>
          <w:rFonts w:ascii="Arial Unicode MS" w:eastAsia="Arial Unicode MS" w:hAnsi="Arial Unicode MS" w:cs="Arial Unicode MS"/>
          <w:sz w:val="32"/>
          <w:szCs w:val="32"/>
        </w:rPr>
        <w:t xml:space="preserve"> монастыря </w:t>
      </w:r>
      <w:proofErr w:type="gramStart"/>
      <w:r w:rsidRPr="002A433B">
        <w:rPr>
          <w:rFonts w:ascii="Arial Unicode MS" w:eastAsia="Arial Unicode MS" w:hAnsi="Arial Unicode MS" w:cs="Arial Unicode MS"/>
          <w:sz w:val="32"/>
          <w:szCs w:val="32"/>
        </w:rPr>
        <w:t xml:space="preserve">( </w:t>
      </w:r>
      <w:proofErr w:type="gramEnd"/>
      <w:r w:rsidRPr="002A433B">
        <w:rPr>
          <w:rFonts w:ascii="Arial Unicode MS" w:eastAsia="Arial Unicode MS" w:hAnsi="Arial Unicode MS" w:cs="Arial Unicode MS"/>
          <w:sz w:val="32"/>
          <w:szCs w:val="32"/>
        </w:rPr>
        <w:t>с 1991 по 2010 ).</w:t>
      </w:r>
    </w:p>
    <w:p w:rsidR="002A433B" w:rsidRPr="002A433B" w:rsidRDefault="002A433B" w:rsidP="002A433B">
      <w:pPr>
        <w:spacing w:after="0"/>
        <w:rPr>
          <w:rFonts w:ascii="Arial Unicode MS" w:eastAsia="Arial Unicode MS" w:hAnsi="Arial Unicode MS" w:cs="Arial Unicode MS"/>
          <w:sz w:val="32"/>
          <w:szCs w:val="32"/>
        </w:rPr>
      </w:pPr>
      <w:r w:rsidRPr="002A433B">
        <w:rPr>
          <w:rFonts w:ascii="Arial Unicode MS" w:eastAsia="Arial Unicode MS" w:hAnsi="Arial Unicode MS" w:cs="Arial Unicode MS"/>
          <w:sz w:val="32"/>
          <w:szCs w:val="32"/>
        </w:rPr>
        <w:t xml:space="preserve">Он не только восстановил из руин монастырь, но и снискал огромную любовь прихожан. К владыке всегда можно было прийти за советом, он выслушивал и утешал. Никого не оставлял без внимания! </w:t>
      </w:r>
    </w:p>
    <w:p w:rsidR="002A433B" w:rsidRPr="002A433B" w:rsidRDefault="002A433B" w:rsidP="002A433B">
      <w:pPr>
        <w:spacing w:after="0"/>
        <w:rPr>
          <w:rFonts w:ascii="Arial Unicode MS" w:eastAsia="Arial Unicode MS" w:hAnsi="Arial Unicode MS" w:cs="Arial Unicode MS"/>
          <w:sz w:val="32"/>
          <w:szCs w:val="32"/>
        </w:rPr>
      </w:pPr>
      <w:r w:rsidRPr="002A433B">
        <w:rPr>
          <w:rFonts w:ascii="Arial Unicode MS" w:eastAsia="Arial Unicode MS" w:hAnsi="Arial Unicode MS" w:cs="Arial Unicode MS"/>
          <w:sz w:val="32"/>
          <w:szCs w:val="32"/>
        </w:rPr>
        <w:lastRenderedPageBreak/>
        <w:t xml:space="preserve">Я не знала своих дедушек, так как они скончались еще до моего рождения. Но владыка заменил мне их. Мы виделись не очень часто, но мне запоминался надолго каждый его приезд. Но потом он уехал в Кострому. Это была сложная </w:t>
      </w:r>
      <w:proofErr w:type="gramStart"/>
      <w:r w:rsidRPr="002A433B">
        <w:rPr>
          <w:rFonts w:ascii="Arial Unicode MS" w:eastAsia="Arial Unicode MS" w:hAnsi="Arial Unicode MS" w:cs="Arial Unicode MS"/>
          <w:sz w:val="32"/>
          <w:szCs w:val="32"/>
        </w:rPr>
        <w:t>перемена</w:t>
      </w:r>
      <w:proofErr w:type="gramEnd"/>
      <w:r w:rsidRPr="002A433B">
        <w:rPr>
          <w:rFonts w:ascii="Arial Unicode MS" w:eastAsia="Arial Unicode MS" w:hAnsi="Arial Unicode MS" w:cs="Arial Unicode MS"/>
          <w:sz w:val="32"/>
          <w:szCs w:val="32"/>
        </w:rPr>
        <w:t xml:space="preserve"> как для нас, так и для него. Но он принял это послушание и выполнял его со всей своей любовью и ответственностью. Мы с семьей, как и многие прихожане Новоспасского монастыря,</w:t>
      </w:r>
    </w:p>
    <w:p w:rsidR="00401B86" w:rsidRDefault="002A433B" w:rsidP="002A433B">
      <w:pPr>
        <w:spacing w:after="0"/>
        <w:rPr>
          <w:rFonts w:ascii="Arial Unicode MS" w:eastAsia="Arial Unicode MS" w:hAnsi="Arial Unicode MS" w:cs="Arial Unicode MS"/>
          <w:sz w:val="32"/>
          <w:szCs w:val="32"/>
        </w:rPr>
      </w:pPr>
      <w:r w:rsidRPr="002A433B">
        <w:rPr>
          <w:rFonts w:ascii="Arial Unicode MS" w:eastAsia="Arial Unicode MS" w:hAnsi="Arial Unicode MS" w:cs="Arial Unicode MS"/>
          <w:sz w:val="32"/>
          <w:szCs w:val="32"/>
        </w:rPr>
        <w:t>постоянно приезжали в Кострому к владыке. Иногда мы там жили и по нескольку месяцев. И неважно, где мы находились, нам было хорошо рядом с владыкой.</w:t>
      </w:r>
    </w:p>
    <w:p w:rsidR="00C22E1D" w:rsidRPr="00C22E1D" w:rsidRDefault="0092274A" w:rsidP="00C22E1D">
      <w:pPr>
        <w:spacing w:after="0"/>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w:pict>
          <v:shapetype id="_x0000_t202" coordsize="21600,21600" o:spt="202" path="m,l,21600r21600,l21600,xe">
            <v:stroke joinstyle="miter"/>
            <v:path gradientshapeok="t" o:connecttype="rect"/>
          </v:shapetype>
          <v:shape id="Надпись 2" o:spid="_x0000_s1026" type="#_x0000_t202" style="position:absolute;margin-left:224.7pt;margin-top:3.95pt;width:169.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">
            <v:textbox>
              <w:txbxContent>
                <w:p w:rsidR="002A433B" w:rsidRPr="002A433B" w:rsidRDefault="002A433B">
                  <w:pPr>
                    <w:rPr>
                      <w:i/>
                      <w:sz w:val="32"/>
                      <w:szCs w:val="32"/>
                    </w:rPr>
                  </w:pPr>
                  <w:r w:rsidRPr="002A433B">
                    <w:rPr>
                      <w:i/>
                      <w:sz w:val="32"/>
                      <w:szCs w:val="32"/>
                    </w:rPr>
                    <w:t>На фотографии: Свято-Троицкий</w:t>
                  </w:r>
                  <w:r>
                    <w:rPr>
                      <w:i/>
                      <w:sz w:val="32"/>
                      <w:szCs w:val="32"/>
                    </w:rPr>
                    <w:t xml:space="preserve"> </w:t>
                  </w:r>
                  <w:proofErr w:type="spellStart"/>
                  <w:r w:rsidRPr="002A433B">
                    <w:rPr>
                      <w:i/>
                      <w:sz w:val="32"/>
                      <w:szCs w:val="32"/>
                    </w:rPr>
                    <w:t>Ипатьевский</w:t>
                  </w:r>
                  <w:proofErr w:type="spellEnd"/>
                  <w:r w:rsidRPr="002A433B">
                    <w:rPr>
                      <w:i/>
                      <w:sz w:val="32"/>
                      <w:szCs w:val="32"/>
                    </w:rPr>
                    <w:t xml:space="preserve"> монастырь в Костроме</w:t>
                  </w:r>
                </w:p>
              </w:txbxContent>
            </v:textbox>
          </v:shape>
        </w:pict>
      </w:r>
      <w:r w:rsidR="002A433B">
        <w:rPr>
          <w:rFonts w:ascii="Arial Unicode MS" w:eastAsia="Arial Unicode MS" w:hAnsi="Arial Unicode MS" w:cs="Arial Unicode MS"/>
          <w:noProof/>
          <w:sz w:val="32"/>
          <w:szCs w:val="32"/>
          <w:lang w:eastAsia="ru-RU"/>
        </w:rPr>
        <w:drawing>
          <wp:inline distT="0" distB="0" distL="0" distR="0">
            <wp:extent cx="2776076" cy="184785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ca_thumb_l_img 9.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78250" cy="1849297"/>
                    </a:xfrm>
                    <a:prstGeom prst="rect">
                      <a:avLst/>
                    </a:prstGeom>
                  </pic:spPr>
                </pic:pic>
              </a:graphicData>
            </a:graphic>
          </wp:inline>
        </w:drawing>
      </w:r>
      <w:r w:rsidR="002A433B" w:rsidRPr="002A433B">
        <w:t xml:space="preserve"> </w:t>
      </w:r>
      <w:r w:rsidR="002A433B" w:rsidRPr="002A433B">
        <w:rPr>
          <w:rFonts w:ascii="Arial Unicode MS" w:eastAsia="Arial Unicode MS" w:hAnsi="Arial Unicode MS" w:cs="Arial Unicode MS"/>
          <w:sz w:val="32"/>
          <w:szCs w:val="32"/>
        </w:rPr>
        <w:t xml:space="preserve">Владыка, рожденный в день празднования иконы </w:t>
      </w:r>
      <w:proofErr w:type="spellStart"/>
      <w:r w:rsidR="002A433B" w:rsidRPr="002A433B">
        <w:rPr>
          <w:rFonts w:ascii="Arial Unicode MS" w:eastAsia="Arial Unicode MS" w:hAnsi="Arial Unicode MS" w:cs="Arial Unicode MS"/>
          <w:sz w:val="32"/>
          <w:szCs w:val="32"/>
        </w:rPr>
        <w:t>Феодоровской</w:t>
      </w:r>
      <w:proofErr w:type="spellEnd"/>
      <w:r w:rsidR="002A433B" w:rsidRPr="002A433B">
        <w:rPr>
          <w:rFonts w:ascii="Arial Unicode MS" w:eastAsia="Arial Unicode MS" w:hAnsi="Arial Unicode MS" w:cs="Arial Unicode MS"/>
          <w:sz w:val="32"/>
          <w:szCs w:val="32"/>
        </w:rPr>
        <w:t xml:space="preserve"> Божией Матери, попал неслучайно </w:t>
      </w:r>
      <w:proofErr w:type="gramStart"/>
      <w:r w:rsidR="002A433B" w:rsidRPr="002A433B">
        <w:rPr>
          <w:rFonts w:ascii="Arial Unicode MS" w:eastAsia="Arial Unicode MS" w:hAnsi="Arial Unicode MS" w:cs="Arial Unicode MS"/>
          <w:sz w:val="32"/>
          <w:szCs w:val="32"/>
        </w:rPr>
        <w:t>в</w:t>
      </w:r>
      <w:proofErr w:type="gramEnd"/>
      <w:r w:rsidR="002A433B" w:rsidRPr="002A433B">
        <w:rPr>
          <w:rFonts w:ascii="Arial Unicode MS" w:eastAsia="Arial Unicode MS" w:hAnsi="Arial Unicode MS" w:cs="Arial Unicode MS"/>
          <w:sz w:val="32"/>
          <w:szCs w:val="32"/>
        </w:rPr>
        <w:t xml:space="preserve"> </w:t>
      </w:r>
      <w:proofErr w:type="gramStart"/>
      <w:r w:rsidR="002A433B" w:rsidRPr="002A433B">
        <w:rPr>
          <w:rFonts w:ascii="Arial Unicode MS" w:eastAsia="Arial Unicode MS" w:hAnsi="Arial Unicode MS" w:cs="Arial Unicode MS"/>
          <w:sz w:val="32"/>
          <w:szCs w:val="32"/>
        </w:rPr>
        <w:t>Новоспасский</w:t>
      </w:r>
      <w:proofErr w:type="gramEnd"/>
      <w:r w:rsidR="002A433B" w:rsidRPr="002A433B">
        <w:rPr>
          <w:rFonts w:ascii="Arial Unicode MS" w:eastAsia="Arial Unicode MS" w:hAnsi="Arial Unicode MS" w:cs="Arial Unicode MS"/>
          <w:sz w:val="32"/>
          <w:szCs w:val="32"/>
        </w:rPr>
        <w:t xml:space="preserve"> монастырь, где находилась усыпальница Бояр Романовых, а затем, попав в Костромскую землю, откуда пошел род Романовых. Также в Костроме находится чудотворный образ  </w:t>
      </w:r>
      <w:proofErr w:type="spellStart"/>
      <w:r w:rsidR="002A433B" w:rsidRPr="002A433B">
        <w:rPr>
          <w:rFonts w:ascii="Arial Unicode MS" w:eastAsia="Arial Unicode MS" w:hAnsi="Arial Unicode MS" w:cs="Arial Unicode MS"/>
          <w:sz w:val="32"/>
          <w:szCs w:val="32"/>
        </w:rPr>
        <w:t>Феодоровской</w:t>
      </w:r>
      <w:proofErr w:type="spellEnd"/>
      <w:r w:rsidR="002A433B" w:rsidRPr="002A433B">
        <w:rPr>
          <w:rFonts w:ascii="Arial Unicode MS" w:eastAsia="Arial Unicode MS" w:hAnsi="Arial Unicode MS" w:cs="Arial Unicode MS"/>
          <w:sz w:val="32"/>
          <w:szCs w:val="32"/>
        </w:rPr>
        <w:t xml:space="preserve"> Божией Матери, покровительств</w:t>
      </w:r>
      <w:r w:rsidR="00C22E1D">
        <w:rPr>
          <w:rFonts w:ascii="Arial Unicode MS" w:eastAsia="Arial Unicode MS" w:hAnsi="Arial Unicode MS" w:cs="Arial Unicode MS"/>
          <w:sz w:val="32"/>
          <w:szCs w:val="32"/>
        </w:rPr>
        <w:t xml:space="preserve">ующий Дому Романовых. </w:t>
      </w:r>
      <w:proofErr w:type="spellStart"/>
      <w:r w:rsidR="00C22E1D">
        <w:rPr>
          <w:rFonts w:ascii="Arial Unicode MS" w:eastAsia="Arial Unicode MS" w:hAnsi="Arial Unicode MS" w:cs="Arial Unicode MS"/>
          <w:sz w:val="32"/>
          <w:szCs w:val="32"/>
        </w:rPr>
        <w:t>Владыкина</w:t>
      </w:r>
      <w:proofErr w:type="spellEnd"/>
      <w:r w:rsidR="00C22E1D">
        <w:rPr>
          <w:rFonts w:ascii="Arial Unicode MS" w:eastAsia="Arial Unicode MS" w:hAnsi="Arial Unicode MS" w:cs="Arial Unicode MS"/>
          <w:sz w:val="32"/>
          <w:szCs w:val="32"/>
        </w:rPr>
        <w:t xml:space="preserve"> </w:t>
      </w:r>
      <w:r w:rsidR="002A433B" w:rsidRPr="002A433B">
        <w:rPr>
          <w:rFonts w:ascii="Arial Unicode MS" w:eastAsia="Arial Unicode MS" w:hAnsi="Arial Unicode MS" w:cs="Arial Unicode MS"/>
          <w:sz w:val="32"/>
          <w:szCs w:val="32"/>
        </w:rPr>
        <w:lastRenderedPageBreak/>
        <w:t xml:space="preserve">деятельность была связана </w:t>
      </w:r>
      <w:r w:rsidR="00C22E1D">
        <w:rPr>
          <w:rFonts w:ascii="Arial Unicode MS" w:eastAsia="Arial Unicode MS" w:hAnsi="Arial Unicode MS" w:cs="Arial Unicode MS"/>
          <w:sz w:val="32"/>
          <w:szCs w:val="32"/>
        </w:rPr>
        <w:t xml:space="preserve">с возрождением царской </w:t>
      </w:r>
      <w:r w:rsidR="00C22E1D">
        <w:rPr>
          <w:rFonts w:ascii="Arial Unicode MS" w:eastAsia="Arial Unicode MS" w:hAnsi="Arial Unicode MS" w:cs="Arial Unicode MS"/>
          <w:noProof/>
          <w:sz w:val="32"/>
          <w:szCs w:val="32"/>
          <w:lang w:eastAsia="ru-RU"/>
        </w:rPr>
        <w:drawing>
          <wp:anchor distT="0" distB="0" distL="114300" distR="114300" simplePos="0" relativeHeight="251662336" behindDoc="1" locked="0" layoutInCell="1" allowOverlap="1">
            <wp:simplePos x="0" y="0"/>
            <wp:positionH relativeFrom="column">
              <wp:posOffset>43815</wp:posOffset>
            </wp:positionH>
            <wp:positionV relativeFrom="paragraph">
              <wp:posOffset>889635</wp:posOffset>
            </wp:positionV>
            <wp:extent cx="1828800" cy="2438400"/>
            <wp:effectExtent l="0" t="0" r="0" b="0"/>
            <wp:wrapTight wrapText="bothSides">
              <wp:wrapPolygon edited="1">
                <wp:start x="0" y="0"/>
                <wp:lineTo x="0" y="21600"/>
                <wp:lineTo x="50850" y="12825"/>
                <wp:lineTo x="50625" y="675"/>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e396_6495f482_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800" cy="2438400"/>
                    </a:xfrm>
                    <a:prstGeom prst="rect">
                      <a:avLst/>
                    </a:prstGeom>
                  </pic:spPr>
                </pic:pic>
              </a:graphicData>
            </a:graphic>
          </wp:anchor>
        </w:drawing>
      </w:r>
      <w:r w:rsidR="00C22E1D">
        <w:rPr>
          <w:rFonts w:ascii="Arial Unicode MS" w:eastAsia="Arial Unicode MS" w:hAnsi="Arial Unicode MS" w:cs="Arial Unicode MS"/>
          <w:sz w:val="32"/>
          <w:szCs w:val="32"/>
        </w:rPr>
        <w:t>династии.</w:t>
      </w:r>
      <w:r w:rsidR="002A433B" w:rsidRPr="002A433B">
        <w:rPr>
          <w:rFonts w:ascii="Arial Unicode MS" w:eastAsia="Arial Unicode MS" w:hAnsi="Arial Unicode MS" w:cs="Arial Unicode MS"/>
          <w:sz w:val="32"/>
          <w:szCs w:val="32"/>
        </w:rPr>
        <w:t xml:space="preserve">  </w:t>
      </w:r>
      <w:r w:rsidR="00C22E1D" w:rsidRPr="00C22E1D">
        <w:rPr>
          <w:rFonts w:ascii="Arial Unicode MS" w:eastAsia="Arial Unicode MS" w:hAnsi="Arial Unicode MS" w:cs="Arial Unicode MS"/>
          <w:sz w:val="32"/>
          <w:szCs w:val="32"/>
        </w:rPr>
        <w:t xml:space="preserve">Владыка повлиял на многих, особенно на нашу </w:t>
      </w:r>
      <w:r>
        <w:rPr>
          <w:rFonts w:ascii="Arial Unicode MS" w:eastAsia="Arial Unicode MS" w:hAnsi="Arial Unicode MS" w:cs="Arial Unicode MS"/>
          <w:noProof/>
          <w:sz w:val="32"/>
          <w:szCs w:val="32"/>
        </w:rPr>
        <w:pict>
          <v:shape id="_x0000_s1027" type="#_x0000_t202" style="position:absolute;margin-left:-197.45pt;margin-top:76.05pt;width:184.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">
            <v:textbox>
              <w:txbxContent>
                <w:p w:rsidR="00C22E1D" w:rsidRPr="00C22E1D" w:rsidRDefault="00C22E1D">
                  <w:pPr>
                    <w:rPr>
                      <w:i/>
                      <w:sz w:val="36"/>
                      <w:szCs w:val="36"/>
                    </w:rPr>
                  </w:pPr>
                  <w:r w:rsidRPr="00C22E1D">
                    <w:rPr>
                      <w:i/>
                      <w:sz w:val="36"/>
                      <w:szCs w:val="36"/>
                    </w:rPr>
                    <w:t>Усыпальница бояр Романовых в Новоспасском монастыре</w:t>
                  </w:r>
                </w:p>
              </w:txbxContent>
            </v:textbox>
          </v:shape>
        </w:pict>
      </w:r>
      <w:r w:rsidR="00C22E1D" w:rsidRPr="00C22E1D">
        <w:rPr>
          <w:rFonts w:ascii="Arial Unicode MS" w:eastAsia="Arial Unicode MS" w:hAnsi="Arial Unicode MS" w:cs="Arial Unicode MS"/>
          <w:sz w:val="32"/>
          <w:szCs w:val="32"/>
        </w:rPr>
        <w:t xml:space="preserve">семью. Я не представляю жизнь без Бога и с раннего детства посещаю храм. Православные праздники, такие как Пасха и Рождество Христово оставили в моем сердце теплые детские воспоминания благодаря </w:t>
      </w:r>
      <w:proofErr w:type="spellStart"/>
      <w:r w:rsidR="00C22E1D" w:rsidRPr="00C22E1D">
        <w:rPr>
          <w:rFonts w:ascii="Arial Unicode MS" w:eastAsia="Arial Unicode MS" w:hAnsi="Arial Unicode MS" w:cs="Arial Unicode MS"/>
          <w:sz w:val="32"/>
          <w:szCs w:val="32"/>
        </w:rPr>
        <w:t>Владыченьке</w:t>
      </w:r>
      <w:proofErr w:type="spellEnd"/>
      <w:r w:rsidR="00C22E1D" w:rsidRPr="00C22E1D">
        <w:rPr>
          <w:rFonts w:ascii="Arial Unicode MS" w:eastAsia="Arial Unicode MS" w:hAnsi="Arial Unicode MS" w:cs="Arial Unicode MS"/>
          <w:sz w:val="32"/>
          <w:szCs w:val="32"/>
        </w:rPr>
        <w:t>. Ночные длинные Пасхальные службы</w:t>
      </w:r>
      <w:proofErr w:type="gramStart"/>
      <w:r w:rsidR="00C22E1D" w:rsidRPr="00C22E1D">
        <w:rPr>
          <w:rFonts w:ascii="Arial Unicode MS" w:eastAsia="Arial Unicode MS" w:hAnsi="Arial Unicode MS" w:cs="Arial Unicode MS"/>
          <w:sz w:val="32"/>
          <w:szCs w:val="32"/>
        </w:rPr>
        <w:t xml:space="preserve"> В</w:t>
      </w:r>
      <w:proofErr w:type="gramEnd"/>
      <w:r w:rsidR="00C22E1D" w:rsidRPr="00C22E1D">
        <w:rPr>
          <w:rFonts w:ascii="Arial Unicode MS" w:eastAsia="Arial Unicode MS" w:hAnsi="Arial Unicode MS" w:cs="Arial Unicode MS"/>
          <w:sz w:val="32"/>
          <w:szCs w:val="32"/>
        </w:rPr>
        <w:t xml:space="preserve"> Новоспасском монастыре до 4 часов утра были яркими и светлыми событиями, которые запоминаются на всю жизнь.</w:t>
      </w:r>
    </w:p>
    <w:p w:rsidR="00C22E1D" w:rsidRPr="00C22E1D" w:rsidRDefault="00B506C0" w:rsidP="00C22E1D">
      <w:pPr>
        <w:spacing w:after="0"/>
        <w:rPr>
          <w:rFonts w:ascii="Arial Unicode MS" w:eastAsia="Arial Unicode MS" w:hAnsi="Arial Unicode MS" w:cs="Arial Unicode MS"/>
          <w:sz w:val="32"/>
          <w:szCs w:val="32"/>
        </w:rPr>
      </w:pPr>
      <w:r w:rsidRPr="00B506C0">
        <w:rPr>
          <w:rFonts w:ascii="Angsana New" w:eastAsia="Arial Unicode MS" w:hAnsi="Angsana New" w:cs="Angsana New"/>
          <w:i/>
          <w:noProof/>
          <w:sz w:val="48"/>
          <w:szCs w:val="48"/>
          <w:lang w:eastAsia="ru-RU"/>
        </w:rPr>
        <w:drawing>
          <wp:anchor distT="0" distB="0" distL="114300" distR="114300" simplePos="0" relativeHeight="251668480" behindDoc="0" locked="0" layoutInCell="1" allowOverlap="1">
            <wp:simplePos x="0" y="0"/>
            <wp:positionH relativeFrom="column">
              <wp:posOffset>3729990</wp:posOffset>
            </wp:positionH>
            <wp:positionV relativeFrom="paragraph">
              <wp:posOffset>140335</wp:posOffset>
            </wp:positionV>
            <wp:extent cx="2378075" cy="3743325"/>
            <wp:effectExtent l="0" t="0" r="3175"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144_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8075" cy="3743325"/>
                    </a:xfrm>
                    <a:prstGeom prst="rect">
                      <a:avLst/>
                    </a:prstGeom>
                  </pic:spPr>
                </pic:pic>
              </a:graphicData>
            </a:graphic>
          </wp:anchor>
        </w:drawing>
      </w:r>
      <w:r w:rsidR="00C22E1D" w:rsidRPr="00C22E1D">
        <w:rPr>
          <w:rFonts w:ascii="Arial Unicode MS" w:eastAsia="Arial Unicode MS" w:hAnsi="Arial Unicode MS" w:cs="Arial Unicode MS"/>
          <w:sz w:val="32"/>
          <w:szCs w:val="32"/>
        </w:rPr>
        <w:t xml:space="preserve">Последние два года на земле для нашего владыки были очень трудными. Он нес тяжелый крест - болезнь. Но мы до последнего дня верили в то, что все будет как раньше. </w:t>
      </w:r>
    </w:p>
    <w:p w:rsidR="00C22E1D" w:rsidRPr="00C22E1D" w:rsidRDefault="00C22E1D" w:rsidP="00C22E1D">
      <w:pPr>
        <w:spacing w:after="0"/>
        <w:rPr>
          <w:rFonts w:ascii="Arial Unicode MS" w:eastAsia="Arial Unicode MS" w:hAnsi="Arial Unicode MS" w:cs="Arial Unicode MS"/>
          <w:sz w:val="32"/>
          <w:szCs w:val="32"/>
        </w:rPr>
      </w:pPr>
      <w:r w:rsidRPr="00C22E1D">
        <w:rPr>
          <w:rFonts w:ascii="Arial Unicode MS" w:eastAsia="Arial Unicode MS" w:hAnsi="Arial Unicode MS" w:cs="Arial Unicode MS"/>
          <w:sz w:val="32"/>
          <w:szCs w:val="32"/>
        </w:rPr>
        <w:t xml:space="preserve">Упокоился он вместе со своим духовным отцом Иннокентием в Новоспасском монастыре. </w:t>
      </w:r>
    </w:p>
    <w:p w:rsidR="00C22E1D" w:rsidRDefault="00B506C0" w:rsidP="00C22E1D">
      <w:pPr>
        <w:spacing w:after="0"/>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lang w:eastAsia="ru-RU"/>
        </w:rPr>
        <w:lastRenderedPageBreak/>
        <w:drawing>
          <wp:anchor distT="0" distB="0" distL="114300" distR="114300" simplePos="0" relativeHeight="251667456" behindDoc="0" locked="0" layoutInCell="1" allowOverlap="1">
            <wp:simplePos x="0" y="0"/>
            <wp:positionH relativeFrom="column">
              <wp:posOffset>1129665</wp:posOffset>
            </wp:positionH>
            <wp:positionV relativeFrom="paragraph">
              <wp:posOffset>584835</wp:posOffset>
            </wp:positionV>
            <wp:extent cx="3276600" cy="5045710"/>
            <wp:effectExtent l="0" t="0" r="0" b="254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59.p.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6600" cy="5045710"/>
                    </a:xfrm>
                    <a:prstGeom prst="rect">
                      <a:avLst/>
                    </a:prstGeom>
                  </pic:spPr>
                </pic:pic>
              </a:graphicData>
            </a:graphic>
          </wp:anchor>
        </w:drawing>
      </w:r>
      <w:r>
        <w:rPr>
          <w:rFonts w:ascii="Times New Roman" w:eastAsia="Arial Unicode MS" w:hAnsi="Times New Roman" w:cs="Times New Roman"/>
          <w:i/>
          <w:sz w:val="48"/>
          <w:szCs w:val="48"/>
        </w:rPr>
        <w:t xml:space="preserve">                     </w:t>
      </w:r>
      <w:r w:rsidR="00C22E1D" w:rsidRPr="00B506C0">
        <w:rPr>
          <w:rFonts w:ascii="Times New Roman" w:eastAsia="Arial Unicode MS" w:hAnsi="Times New Roman" w:cs="Times New Roman"/>
          <w:i/>
          <w:sz w:val="48"/>
          <w:szCs w:val="48"/>
        </w:rPr>
        <w:t>Вечная</w:t>
      </w:r>
      <w:r w:rsidR="00C22E1D" w:rsidRPr="00B506C0">
        <w:rPr>
          <w:rFonts w:ascii="Angsana New" w:eastAsia="Arial Unicode MS" w:hAnsi="Angsana New" w:cs="Angsana New"/>
          <w:i/>
          <w:sz w:val="48"/>
          <w:szCs w:val="48"/>
        </w:rPr>
        <w:t xml:space="preserve"> </w:t>
      </w:r>
      <w:r w:rsidR="00C22E1D" w:rsidRPr="00B506C0">
        <w:rPr>
          <w:rFonts w:ascii="Times New Roman" w:eastAsia="Arial Unicode MS" w:hAnsi="Times New Roman" w:cs="Times New Roman"/>
          <w:i/>
          <w:sz w:val="48"/>
          <w:szCs w:val="48"/>
        </w:rPr>
        <w:t>память</w:t>
      </w:r>
      <w:r w:rsidR="00C22E1D" w:rsidRPr="00C22E1D">
        <w:rPr>
          <w:rFonts w:ascii="Arial Unicode MS" w:eastAsia="Arial Unicode MS" w:hAnsi="Arial Unicode MS" w:cs="Arial Unicode MS"/>
          <w:sz w:val="32"/>
          <w:szCs w:val="32"/>
        </w:rPr>
        <w:t>!</w:t>
      </w:r>
      <w:bookmarkStart w:id="0" w:name="_GoBack"/>
      <w:bookmarkEnd w:id="0"/>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sectPr w:rsidR="00013BE6" w:rsidSect="0092274A">
          <w:pgSz w:w="11906" w:h="16838"/>
          <w:pgMar w:top="1134" w:right="850" w:bottom="1134" w:left="1701" w:header="708" w:footer="708" w:gutter="0"/>
          <w:cols w:space="708"/>
          <w:docGrid w:linePitch="360"/>
        </w:sectPr>
      </w:pPr>
    </w:p>
    <w:p w:rsidR="00013BE6" w:rsidRDefault="00013BE6" w:rsidP="00C22E1D">
      <w:pPr>
        <w:spacing w:after="0"/>
        <w:rPr>
          <w:rFonts w:ascii="Arial Unicode MS" w:eastAsia="Arial Unicode MS" w:hAnsi="Arial Unicode MS" w:cs="Arial Unicode MS"/>
          <w:sz w:val="32"/>
          <w:szCs w:val="32"/>
        </w:rPr>
      </w:pPr>
    </w:p>
    <w:p w:rsidR="00013BE6" w:rsidRDefault="00013BE6" w:rsidP="00C22E1D">
      <w:pPr>
        <w:spacing w:after="0"/>
        <w:rPr>
          <w:rFonts w:ascii="Arial Unicode MS" w:eastAsia="Arial Unicode MS" w:hAnsi="Arial Unicode MS" w:cs="Arial Unicode MS"/>
          <w:sz w:val="32"/>
          <w:szCs w:val="32"/>
        </w:rPr>
      </w:pPr>
      <w:r>
        <w:rPr>
          <w:rFonts w:ascii="Arial Unicode MS" w:eastAsia="Arial Unicode MS" w:hAnsi="Arial Unicode MS" w:cs="Arial Unicode MS"/>
          <w:sz w:val="32"/>
          <w:szCs w:val="32"/>
        </w:rPr>
        <w:t>Приложение</w:t>
      </w:r>
    </w:p>
    <w:p w:rsidR="00013BE6" w:rsidRPr="009335E1" w:rsidRDefault="00013BE6" w:rsidP="00C22E1D">
      <w:pPr>
        <w:spacing w:after="0"/>
        <w:rPr>
          <w:rFonts w:ascii="Arial Unicode MS" w:eastAsia="Arial Unicode MS" w:hAnsi="Arial Unicode MS" w:cs="Arial Unicode MS"/>
          <w:sz w:val="32"/>
          <w:szCs w:val="32"/>
        </w:rPr>
      </w:pPr>
      <w:r w:rsidRPr="00013BE6">
        <w:rPr>
          <w:rFonts w:ascii="Arial Unicode MS" w:eastAsia="Arial Unicode MS" w:hAnsi="Arial Unicode MS" w:cs="Arial Unicode MS"/>
          <w:sz w:val="32"/>
          <w:szCs w:val="32"/>
        </w:rPr>
        <w:object w:dxaOrig="7216"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385.5pt" o:ole="">
            <v:imagedata r:id="rId11" o:title=""/>
          </v:shape>
          <o:OLEObject Type="Embed" ProgID="PowerPoint.Slide.12" ShapeID="_x0000_i1025" DrawAspect="Content" ObjectID="_1449406532" r:id="rId12"/>
        </w:object>
      </w:r>
    </w:p>
    <w:sectPr w:rsidR="00013BE6" w:rsidRPr="009335E1" w:rsidSect="00013B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35E1"/>
    <w:rsid w:val="00013BE6"/>
    <w:rsid w:val="002A433B"/>
    <w:rsid w:val="00401B86"/>
    <w:rsid w:val="0053346E"/>
    <w:rsid w:val="0092274A"/>
    <w:rsid w:val="009335E1"/>
    <w:rsid w:val="00B506C0"/>
    <w:rsid w:val="00C22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4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package" Target="embeddings/______Microsoft_Office_PowerPoint1.sld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6999-3102-48E3-978B-6A54E7F2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ws311</cp:lastModifiedBy>
  <cp:revision>4</cp:revision>
  <dcterms:created xsi:type="dcterms:W3CDTF">2013-12-20T18:08:00Z</dcterms:created>
  <dcterms:modified xsi:type="dcterms:W3CDTF">2013-12-24T12:09:00Z</dcterms:modified>
</cp:coreProperties>
</file>