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303" w:rsidRPr="00D37882" w:rsidRDefault="00563303" w:rsidP="00D37882">
      <w:pPr>
        <w:spacing w:after="0"/>
        <w:rPr>
          <w:sz w:val="40"/>
          <w:szCs w:val="40"/>
        </w:rPr>
      </w:pPr>
    </w:p>
    <w:p w:rsidR="00563303" w:rsidRDefault="0035093A" w:rsidP="00E7624F">
      <w:pPr>
        <w:spacing w:line="240" w:lineRule="auto"/>
        <w:contextualSpacing/>
        <w:jc w:val="center"/>
        <w:rPr>
          <w:b/>
          <w:color w:val="C00000"/>
          <w:sz w:val="36"/>
          <w:szCs w:val="36"/>
        </w:rPr>
      </w:pPr>
      <w:r w:rsidRPr="0035093A">
        <w:rPr>
          <w:b/>
          <w:noProof/>
          <w:color w:val="C00000"/>
          <w:sz w:val="36"/>
          <w:szCs w:val="36"/>
        </w:rPr>
        <w:drawing>
          <wp:inline distT="0" distB="0" distL="0" distR="0">
            <wp:extent cx="5940425" cy="3931676"/>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532"/>
                    <a:stretch/>
                  </pic:blipFill>
                  <pic:spPr bwMode="auto">
                    <a:xfrm>
                      <a:off x="0" y="0"/>
                      <a:ext cx="5940425" cy="3931676"/>
                    </a:xfrm>
                    <a:prstGeom prst="rect">
                      <a:avLst/>
                    </a:prstGeom>
                    <a:noFill/>
                    <a:ln>
                      <a:noFill/>
                    </a:ln>
                    <a:extLst>
                      <a:ext uri="{53640926-AAD7-44D8-BBD7-CCE9431645EC}">
                        <a14:shadowObscured xmlns:a14="http://schemas.microsoft.com/office/drawing/2010/main"/>
                      </a:ext>
                    </a:extLst>
                  </pic:spPr>
                </pic:pic>
              </a:graphicData>
            </a:graphic>
          </wp:inline>
        </w:drawing>
      </w:r>
    </w:p>
    <w:p w:rsidR="00563303" w:rsidRDefault="00563303" w:rsidP="0035093A">
      <w:pPr>
        <w:spacing w:line="240" w:lineRule="auto"/>
        <w:contextualSpacing/>
        <w:rPr>
          <w:b/>
          <w:color w:val="C00000"/>
          <w:sz w:val="36"/>
          <w:szCs w:val="36"/>
        </w:rPr>
      </w:pPr>
    </w:p>
    <w:p w:rsidR="00563303" w:rsidRDefault="00563303" w:rsidP="00E7624F">
      <w:pPr>
        <w:spacing w:line="240" w:lineRule="auto"/>
        <w:contextualSpacing/>
        <w:jc w:val="center"/>
        <w:rPr>
          <w:b/>
          <w:color w:val="C00000"/>
          <w:sz w:val="36"/>
          <w:szCs w:val="36"/>
        </w:rPr>
      </w:pPr>
    </w:p>
    <w:p w:rsidR="00E7624F" w:rsidRPr="00161F8B" w:rsidRDefault="00E7624F" w:rsidP="00E7624F">
      <w:pPr>
        <w:spacing w:line="240" w:lineRule="auto"/>
        <w:ind w:left="5760"/>
        <w:contextualSpacing/>
        <w:jc w:val="both"/>
        <w:rPr>
          <w:rFonts w:ascii="Nyala" w:hAnsi="Nyala"/>
          <w:b/>
        </w:rPr>
      </w:pPr>
      <w:r w:rsidRPr="00161F8B">
        <w:rPr>
          <w:b/>
        </w:rPr>
        <w:t>Еще</w:t>
      </w:r>
      <w:r w:rsidRPr="00161F8B">
        <w:rPr>
          <w:rFonts w:ascii="Nyala" w:hAnsi="Nyala"/>
          <w:b/>
        </w:rPr>
        <w:t xml:space="preserve"> </w:t>
      </w:r>
      <w:r w:rsidRPr="00161F8B">
        <w:rPr>
          <w:b/>
        </w:rPr>
        <w:t>идя</w:t>
      </w:r>
      <w:r w:rsidRPr="00161F8B">
        <w:rPr>
          <w:rFonts w:ascii="Nyala" w:hAnsi="Nyala"/>
          <w:b/>
        </w:rPr>
        <w:t xml:space="preserve"> </w:t>
      </w:r>
      <w:r w:rsidRPr="00161F8B">
        <w:rPr>
          <w:b/>
        </w:rPr>
        <w:t>сквозь</w:t>
      </w:r>
      <w:r w:rsidRPr="00161F8B">
        <w:rPr>
          <w:rFonts w:ascii="Nyala" w:hAnsi="Nyala"/>
          <w:b/>
        </w:rPr>
        <w:t xml:space="preserve"> </w:t>
      </w:r>
      <w:r w:rsidRPr="00161F8B">
        <w:rPr>
          <w:b/>
        </w:rPr>
        <w:t>ужасы</w:t>
      </w:r>
      <w:r w:rsidRPr="00161F8B">
        <w:rPr>
          <w:rFonts w:ascii="Nyala" w:hAnsi="Nyala"/>
          <w:b/>
        </w:rPr>
        <w:t xml:space="preserve"> </w:t>
      </w:r>
      <w:r w:rsidRPr="00161F8B">
        <w:rPr>
          <w:b/>
        </w:rPr>
        <w:t>войны</w:t>
      </w:r>
      <w:r w:rsidRPr="00161F8B">
        <w:rPr>
          <w:rFonts w:ascii="Nyala" w:hAnsi="Nyala"/>
          <w:b/>
        </w:rPr>
        <w:t>,</w:t>
      </w:r>
    </w:p>
    <w:p w:rsidR="00E7624F" w:rsidRPr="00161F8B" w:rsidRDefault="00E7624F" w:rsidP="00E7624F">
      <w:pPr>
        <w:spacing w:line="240" w:lineRule="auto"/>
        <w:ind w:left="5760"/>
        <w:contextualSpacing/>
        <w:jc w:val="both"/>
        <w:rPr>
          <w:rFonts w:ascii="Nyala" w:hAnsi="Nyala"/>
          <w:b/>
        </w:rPr>
      </w:pPr>
      <w:r w:rsidRPr="00161F8B">
        <w:rPr>
          <w:b/>
        </w:rPr>
        <w:t>Мы</w:t>
      </w:r>
      <w:r w:rsidRPr="00161F8B">
        <w:rPr>
          <w:rFonts w:ascii="Nyala" w:hAnsi="Nyala"/>
          <w:b/>
        </w:rPr>
        <w:t xml:space="preserve"> </w:t>
      </w:r>
      <w:r w:rsidRPr="00161F8B">
        <w:rPr>
          <w:b/>
        </w:rPr>
        <w:t>испытали</w:t>
      </w:r>
      <w:r w:rsidRPr="00161F8B">
        <w:rPr>
          <w:rFonts w:ascii="Nyala" w:hAnsi="Nyala"/>
          <w:b/>
        </w:rPr>
        <w:t xml:space="preserve"> </w:t>
      </w:r>
      <w:r w:rsidRPr="00161F8B">
        <w:rPr>
          <w:b/>
        </w:rPr>
        <w:t>всё</w:t>
      </w:r>
      <w:r w:rsidRPr="00161F8B">
        <w:rPr>
          <w:rFonts w:ascii="Nyala" w:hAnsi="Nyala"/>
          <w:b/>
        </w:rPr>
        <w:t xml:space="preserve">, </w:t>
      </w:r>
      <w:r w:rsidRPr="00161F8B">
        <w:rPr>
          <w:b/>
        </w:rPr>
        <w:t>и</w:t>
      </w:r>
      <w:r w:rsidRPr="00161F8B">
        <w:rPr>
          <w:rFonts w:ascii="Nyala" w:hAnsi="Nyala"/>
          <w:b/>
        </w:rPr>
        <w:t xml:space="preserve"> </w:t>
      </w:r>
      <w:r w:rsidRPr="00161F8B">
        <w:rPr>
          <w:b/>
        </w:rPr>
        <w:t>в</w:t>
      </w:r>
      <w:r w:rsidRPr="00161F8B">
        <w:rPr>
          <w:rFonts w:ascii="Nyala" w:hAnsi="Nyala"/>
          <w:b/>
        </w:rPr>
        <w:t xml:space="preserve"> </w:t>
      </w:r>
      <w:r w:rsidRPr="00161F8B">
        <w:rPr>
          <w:b/>
        </w:rPr>
        <w:t>полной</w:t>
      </w:r>
      <w:r w:rsidRPr="00161F8B">
        <w:rPr>
          <w:rFonts w:ascii="Nyala" w:hAnsi="Nyala"/>
          <w:b/>
        </w:rPr>
        <w:t xml:space="preserve"> </w:t>
      </w:r>
      <w:r w:rsidRPr="00161F8B">
        <w:rPr>
          <w:b/>
        </w:rPr>
        <w:t>мере</w:t>
      </w:r>
      <w:r w:rsidRPr="00161F8B">
        <w:rPr>
          <w:rFonts w:ascii="Nyala" w:hAnsi="Nyala"/>
          <w:b/>
        </w:rPr>
        <w:t>.</w:t>
      </w:r>
    </w:p>
    <w:p w:rsidR="00E7624F" w:rsidRPr="00161F8B" w:rsidRDefault="00E7624F" w:rsidP="00E7624F">
      <w:pPr>
        <w:spacing w:line="240" w:lineRule="auto"/>
        <w:ind w:left="5760"/>
        <w:contextualSpacing/>
        <w:jc w:val="both"/>
        <w:rPr>
          <w:rFonts w:ascii="Nyala" w:hAnsi="Nyala"/>
          <w:b/>
        </w:rPr>
      </w:pPr>
      <w:r w:rsidRPr="00161F8B">
        <w:rPr>
          <w:b/>
        </w:rPr>
        <w:t>Кому</w:t>
      </w:r>
      <w:r w:rsidRPr="00161F8B">
        <w:rPr>
          <w:rFonts w:ascii="Nyala" w:hAnsi="Nyala"/>
          <w:b/>
        </w:rPr>
        <w:t>-</w:t>
      </w:r>
      <w:r w:rsidRPr="00161F8B">
        <w:rPr>
          <w:b/>
        </w:rPr>
        <w:t>нибудь</w:t>
      </w:r>
      <w:r w:rsidRPr="00161F8B">
        <w:rPr>
          <w:rFonts w:ascii="Nyala" w:hAnsi="Nyala"/>
          <w:b/>
        </w:rPr>
        <w:t xml:space="preserve"> </w:t>
      </w:r>
      <w:r w:rsidRPr="00161F8B">
        <w:rPr>
          <w:b/>
        </w:rPr>
        <w:t>потомки</w:t>
      </w:r>
      <w:r w:rsidRPr="00161F8B">
        <w:rPr>
          <w:rFonts w:ascii="Nyala" w:hAnsi="Nyala"/>
          <w:b/>
        </w:rPr>
        <w:t xml:space="preserve"> </w:t>
      </w:r>
      <w:r w:rsidRPr="00161F8B">
        <w:rPr>
          <w:b/>
        </w:rPr>
        <w:t>не</w:t>
      </w:r>
      <w:r w:rsidRPr="00161F8B">
        <w:rPr>
          <w:rFonts w:ascii="Nyala" w:hAnsi="Nyala"/>
          <w:b/>
        </w:rPr>
        <w:t xml:space="preserve"> </w:t>
      </w:r>
      <w:r w:rsidRPr="00161F8B">
        <w:rPr>
          <w:b/>
        </w:rPr>
        <w:t>поверят</w:t>
      </w:r>
      <w:r w:rsidRPr="00161F8B">
        <w:rPr>
          <w:rFonts w:ascii="Nyala" w:hAnsi="Nyala"/>
          <w:b/>
        </w:rPr>
        <w:t>,</w:t>
      </w:r>
    </w:p>
    <w:p w:rsidR="00E7624F" w:rsidRPr="00EE7AC8" w:rsidRDefault="00E7624F" w:rsidP="00E7624F">
      <w:pPr>
        <w:spacing w:line="240" w:lineRule="auto"/>
        <w:ind w:left="5760"/>
        <w:contextualSpacing/>
        <w:jc w:val="both"/>
        <w:rPr>
          <w:rFonts w:ascii="Nyala" w:hAnsi="Nyala"/>
          <w:b/>
        </w:rPr>
      </w:pPr>
      <w:r w:rsidRPr="00161F8B">
        <w:rPr>
          <w:b/>
        </w:rPr>
        <w:t>Кому</w:t>
      </w:r>
      <w:r w:rsidRPr="00161F8B">
        <w:rPr>
          <w:rFonts w:ascii="Nyala" w:hAnsi="Nyala"/>
          <w:b/>
        </w:rPr>
        <w:t>-</w:t>
      </w:r>
      <w:r w:rsidRPr="00161F8B">
        <w:rPr>
          <w:b/>
        </w:rPr>
        <w:t>то</w:t>
      </w:r>
      <w:r w:rsidRPr="00161F8B">
        <w:rPr>
          <w:rFonts w:ascii="Nyala" w:hAnsi="Nyala"/>
          <w:b/>
        </w:rPr>
        <w:t xml:space="preserve"> </w:t>
      </w:r>
      <w:r w:rsidRPr="00161F8B">
        <w:rPr>
          <w:b/>
        </w:rPr>
        <w:t>не</w:t>
      </w:r>
      <w:r w:rsidRPr="00161F8B">
        <w:rPr>
          <w:rFonts w:ascii="Nyala" w:hAnsi="Nyala"/>
          <w:b/>
        </w:rPr>
        <w:t xml:space="preserve"> </w:t>
      </w:r>
      <w:r w:rsidRPr="00161F8B">
        <w:rPr>
          <w:b/>
        </w:rPr>
        <w:t>поверят</w:t>
      </w:r>
      <w:r w:rsidRPr="00161F8B">
        <w:rPr>
          <w:rFonts w:ascii="Nyala" w:hAnsi="Nyala"/>
          <w:b/>
        </w:rPr>
        <w:t xml:space="preserve"> – </w:t>
      </w:r>
      <w:r w:rsidRPr="00161F8B">
        <w:rPr>
          <w:b/>
        </w:rPr>
        <w:t>нам</w:t>
      </w:r>
      <w:r w:rsidRPr="00161F8B">
        <w:rPr>
          <w:rFonts w:ascii="Nyala" w:hAnsi="Nyala"/>
          <w:b/>
        </w:rPr>
        <w:t xml:space="preserve"> </w:t>
      </w:r>
      <w:proofErr w:type="gramStart"/>
      <w:r w:rsidRPr="00161F8B">
        <w:rPr>
          <w:b/>
        </w:rPr>
        <w:t>должны</w:t>
      </w:r>
      <w:proofErr w:type="gramEnd"/>
      <w:r w:rsidRPr="00161F8B">
        <w:rPr>
          <w:rFonts w:ascii="Nyala" w:hAnsi="Nyala"/>
          <w:b/>
        </w:rPr>
        <w:t>!</w:t>
      </w:r>
    </w:p>
    <w:p w:rsidR="00E7624F" w:rsidRDefault="00EE7AC8" w:rsidP="00E7624F">
      <w:pPr>
        <w:spacing w:line="240" w:lineRule="auto"/>
        <w:ind w:left="5760"/>
        <w:contextualSpacing/>
        <w:jc w:val="right"/>
      </w:pPr>
      <w:r>
        <w:t>А. Прокофьев</w:t>
      </w:r>
    </w:p>
    <w:p w:rsidR="00E7624F" w:rsidRDefault="00E7624F" w:rsidP="00E7624F">
      <w:pPr>
        <w:spacing w:line="240" w:lineRule="auto"/>
        <w:ind w:firstLine="540"/>
        <w:contextualSpacing/>
        <w:jc w:val="both"/>
      </w:pP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Всё</w:t>
      </w:r>
      <w:r w:rsidR="00C26692" w:rsidRPr="00161F8B">
        <w:rPr>
          <w:rFonts w:ascii="Times New Roman" w:hAnsi="Times New Roman"/>
          <w:sz w:val="28"/>
          <w:szCs w:val="28"/>
        </w:rPr>
        <w:t xml:space="preserve"> дальше и дальше от нас война</w:t>
      </w:r>
      <w:r w:rsidRPr="00161F8B">
        <w:rPr>
          <w:rFonts w:ascii="Times New Roman" w:hAnsi="Times New Roman"/>
          <w:sz w:val="28"/>
          <w:szCs w:val="28"/>
        </w:rPr>
        <w:t>. Нам посчастливилось родиться и вырасти в мирное время, и о войне мы знаем лишь из книг, фильмов и рассказов участников войны. С каждым днем всё меньше остаётся очевидцев тех страшных событий, кто видел кровь, переживал голод, безвозвратно терял друзей, любимых. Придёт время, когда не останется никого, кто мог бы рассказать об этом страшном времени. Поэтому бережнее, внимательнее мы должны относиться к ним.</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Одним из таких людей, защищавших город Ленинград, является мой отец, бывший старший сержант, пулеметчик </w:t>
      </w:r>
      <w:proofErr w:type="spellStart"/>
      <w:r w:rsidRPr="00161F8B">
        <w:rPr>
          <w:rFonts w:ascii="Times New Roman" w:hAnsi="Times New Roman"/>
          <w:sz w:val="28"/>
          <w:szCs w:val="28"/>
        </w:rPr>
        <w:t>Нарсеев</w:t>
      </w:r>
      <w:proofErr w:type="spellEnd"/>
      <w:r w:rsidRPr="00161F8B">
        <w:rPr>
          <w:rFonts w:ascii="Times New Roman" w:hAnsi="Times New Roman"/>
          <w:sz w:val="28"/>
          <w:szCs w:val="28"/>
        </w:rPr>
        <w:t xml:space="preserve"> Василий Федорович. В нашем доме хранится реликвия: листок фронтовой газеты «Атака» за февраль 1943 года и фотография, где отец после ранения в новенькой гимнастерке с орденом Красной Звезды на груди. Еще есть альбом, созданный отцом, где отмечен путь 376 краснознамённой стрелковой </w:t>
      </w:r>
      <w:proofErr w:type="spellStart"/>
      <w:r w:rsidRPr="00161F8B">
        <w:rPr>
          <w:rFonts w:ascii="Times New Roman" w:hAnsi="Times New Roman"/>
          <w:sz w:val="28"/>
          <w:szCs w:val="28"/>
        </w:rPr>
        <w:t>Кузбасско</w:t>
      </w:r>
      <w:proofErr w:type="spellEnd"/>
      <w:r w:rsidRPr="00161F8B">
        <w:rPr>
          <w:rFonts w:ascii="Times New Roman" w:hAnsi="Times New Roman"/>
          <w:sz w:val="28"/>
          <w:szCs w:val="28"/>
        </w:rPr>
        <w:t>-Псковской дивизии, в составе которой он воевал. Из его слов поведаю все по порядку.</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Родился 19 августа 1922 года в деревне </w:t>
      </w:r>
      <w:proofErr w:type="spellStart"/>
      <w:r w:rsidRPr="00161F8B">
        <w:rPr>
          <w:rFonts w:ascii="Times New Roman" w:hAnsi="Times New Roman"/>
          <w:sz w:val="28"/>
          <w:szCs w:val="28"/>
        </w:rPr>
        <w:t>Мамзеры</w:t>
      </w:r>
      <w:proofErr w:type="spellEnd"/>
      <w:r w:rsidRPr="00161F8B">
        <w:rPr>
          <w:rFonts w:ascii="Times New Roman" w:hAnsi="Times New Roman"/>
          <w:sz w:val="28"/>
          <w:szCs w:val="28"/>
        </w:rPr>
        <w:t xml:space="preserve"> </w:t>
      </w:r>
      <w:proofErr w:type="spellStart"/>
      <w:r w:rsidRPr="00161F8B">
        <w:rPr>
          <w:rFonts w:ascii="Times New Roman" w:hAnsi="Times New Roman"/>
          <w:sz w:val="28"/>
          <w:szCs w:val="28"/>
        </w:rPr>
        <w:t>Нолинского</w:t>
      </w:r>
      <w:proofErr w:type="spellEnd"/>
      <w:r w:rsidRPr="00161F8B">
        <w:rPr>
          <w:rFonts w:ascii="Times New Roman" w:hAnsi="Times New Roman"/>
          <w:sz w:val="28"/>
          <w:szCs w:val="28"/>
        </w:rPr>
        <w:t xml:space="preserve"> района Кировской области. 11 сентября 1941 года призван в армию. Прошел </w:t>
      </w:r>
      <w:r w:rsidRPr="00161F8B">
        <w:rPr>
          <w:rFonts w:ascii="Times New Roman" w:hAnsi="Times New Roman"/>
          <w:sz w:val="28"/>
          <w:szCs w:val="28"/>
        </w:rPr>
        <w:lastRenderedPageBreak/>
        <w:t xml:space="preserve">кратковременные курсы. В начале декабря был зачислен в маршевую роту. Получил новое обмундирование и отправился к месту назначения. Куда – никто не знал. Долго ехали. Частые воздушные налеты, артиллерийские обстрелы мешали движению. Приходилось часто останавливаться, порой помогать восстанавливать железнодорожные пути, а потом продолжать следовать дальше. 2 января 1942 года прибыли в район города Чудово. Долго ждали оружие. Когда доставили, то оказалось, что всем не хватает. Давали одну винтовку на двоих. Мне дали пулемет «Максим», так как я был обучен, назначили командиром отделения. Мы были молоды, радовались жизни, радовались самому простому, сиюминутному, незначительному. Пробежал под пулями до соседнего окопа – смех; старшина принес полный термос каши - удовольствие; выдали </w:t>
      </w:r>
      <w:smartTag w:uri="urn:schemas-microsoft-com:office:smarttags" w:element="metricconverter">
        <w:smartTagPr>
          <w:attr w:name="ProductID" w:val="50 граммов"/>
        </w:smartTagPr>
        <w:r w:rsidRPr="00161F8B">
          <w:rPr>
            <w:rFonts w:ascii="Times New Roman" w:hAnsi="Times New Roman"/>
            <w:sz w:val="28"/>
            <w:szCs w:val="28"/>
          </w:rPr>
          <w:t>50 граммов</w:t>
        </w:r>
      </w:smartTag>
      <w:r w:rsidRPr="00161F8B">
        <w:rPr>
          <w:rFonts w:ascii="Times New Roman" w:hAnsi="Times New Roman"/>
          <w:sz w:val="28"/>
          <w:szCs w:val="28"/>
        </w:rPr>
        <w:t xml:space="preserve"> спирта – праздник; выспался на привале – лучшей жизни и не надо; выдали новые портянки – тоже радость, а если на марше из кузова машины тебе девушка улыбнется – счастье!</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Хотя и не каждый день шел я под пулями, однако, сколько их даже за один год было направлено в меня, сколько пролетело мимо, задев полы шинели, каску.</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Мой фронтовой путь в составе </w:t>
      </w:r>
      <w:proofErr w:type="spellStart"/>
      <w:r w:rsidRPr="00161F8B">
        <w:rPr>
          <w:rFonts w:ascii="Times New Roman" w:hAnsi="Times New Roman"/>
          <w:sz w:val="28"/>
          <w:szCs w:val="28"/>
        </w:rPr>
        <w:t>Волховского</w:t>
      </w:r>
      <w:proofErr w:type="spellEnd"/>
      <w:r w:rsidRPr="00161F8B">
        <w:rPr>
          <w:rFonts w:ascii="Times New Roman" w:hAnsi="Times New Roman"/>
          <w:sz w:val="28"/>
          <w:szCs w:val="28"/>
        </w:rPr>
        <w:t>, а затем Ленинградского фронта лежал от Чудского озера до Лиепаи.</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Помню, первый бой был недалеко от Чудского озера.</w:t>
      </w:r>
    </w:p>
    <w:p w:rsid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Ночью пришли на позицию соорудили землянку, прорыли ходы сообщений. Командир взвода остался доволен нашей работой. Услышали гул немецкого самолета, старались срастись с землей. Видим: откуда-то из-за кустов вылетает наш У-2 и давай «жалить» то справа, то слева. Задымил ведь немецкий самолет, начал падать, а наш У-2 опять куда-то спрятался. Как радовались мы за советского летчика, его героизм, мужество. Как это воодушевило нас! Первую атаку мы отбили, рванулись в передние укрепления испанцев. (Здесь воевали с испанской «Голубой дивизией»). В одной из землянок обнаружил целое богатство: большой кусок сливочного масла, галеты, тушенку и хлеб (кстати, немецкий хлеб невкусный). Я набил свой вещмешок до отказа, отправился к своим. Вдруг совсем рядом раздался взрыв большой силы. Град осколков осыпал меня, ранив в ногу и ягодицу. Идти не мог. Дополз до своих. Товарищи соорудили что-то вроде носилок и доставили меня в медсанчасть.</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 </w:t>
      </w:r>
    </w:p>
    <w:p w:rsidR="00E7624F" w:rsidRDefault="00E7624F" w:rsidP="005A190F">
      <w:pPr>
        <w:spacing w:line="240" w:lineRule="auto"/>
        <w:contextualSpacing/>
        <w:jc w:val="center"/>
      </w:pPr>
      <w:r>
        <w:rPr>
          <w:noProof/>
        </w:rPr>
        <w:lastRenderedPageBreak/>
        <w:drawing>
          <wp:inline distT="0" distB="0" distL="0" distR="0">
            <wp:extent cx="4836335" cy="6286500"/>
            <wp:effectExtent l="19050" t="0" r="2365" b="0"/>
            <wp:docPr id="3" name="Рисунок 3" descr="НАРСЕЕВ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descr="НАРСЕЕВ 5"/>
                    <pic:cNvPicPr>
                      <a:picLocks noChangeAspect="1" noChangeArrowheads="1"/>
                    </pic:cNvPicPr>
                  </pic:nvPicPr>
                  <pic:blipFill>
                    <a:blip r:embed="rId9" cstate="print">
                      <a:extLst>
                        <a:ext uri="{28A0092B-C50C-407E-A947-70E740481C1C}">
                          <a14:useLocalDpi xmlns:a14="http://schemas.microsoft.com/office/drawing/2010/main" val="0"/>
                        </a:ext>
                      </a:extLst>
                    </a:blip>
                    <a:srcRect t="5426"/>
                    <a:stretch>
                      <a:fillRect/>
                    </a:stretch>
                  </pic:blipFill>
                  <pic:spPr bwMode="auto">
                    <a:xfrm>
                      <a:off x="0" y="0"/>
                      <a:ext cx="4842605" cy="6294650"/>
                    </a:xfrm>
                    <a:prstGeom prst="rect">
                      <a:avLst/>
                    </a:prstGeom>
                    <a:noFill/>
                    <a:ln>
                      <a:noFill/>
                    </a:ln>
                  </pic:spPr>
                </pic:pic>
              </a:graphicData>
            </a:graphic>
          </wp:inline>
        </w:drawing>
      </w:r>
    </w:p>
    <w:p w:rsidR="005A190F" w:rsidRDefault="005A190F" w:rsidP="00E7624F">
      <w:pPr>
        <w:spacing w:line="240" w:lineRule="auto"/>
        <w:ind w:firstLine="540"/>
        <w:contextualSpacing/>
        <w:jc w:val="both"/>
        <w:rPr>
          <w:rFonts w:ascii="Times New Roman" w:hAnsi="Times New Roman"/>
        </w:rPr>
      </w:pPr>
    </w:p>
    <w:p w:rsidR="005A190F" w:rsidRDefault="005A190F" w:rsidP="00E7624F">
      <w:pPr>
        <w:spacing w:line="240" w:lineRule="auto"/>
        <w:ind w:firstLine="540"/>
        <w:contextualSpacing/>
        <w:jc w:val="both"/>
        <w:rPr>
          <w:rFonts w:ascii="Times New Roman" w:hAnsi="Times New Roman"/>
        </w:rPr>
      </w:pP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Часть продуктов отдал им, а остальное – в медсанчасть. С питанием в это время было плохо. Сделали операцию, извлекли осколки. Не пролежал в госпитале и недели, как явился комиссар (не помню его фамилии) и сказал, что положение критическое, кто может держать оружие, прошу встать. Поднялось человек 15, в их числе и я. Комиссар посмотрел на меня и говорит: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Ты же не сможешь идти.</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Я могу ползти и могу стрелять.</w:t>
      </w:r>
    </w:p>
    <w:p w:rsidR="00E7624F" w:rsidRPr="00161F8B" w:rsidRDefault="00E7624F" w:rsidP="00E7624F">
      <w:pPr>
        <w:spacing w:line="240" w:lineRule="auto"/>
        <w:contextualSpacing/>
        <w:jc w:val="both"/>
        <w:rPr>
          <w:rFonts w:ascii="Times New Roman" w:hAnsi="Times New Roman"/>
          <w:sz w:val="28"/>
          <w:szCs w:val="28"/>
        </w:rPr>
      </w:pPr>
      <w:r w:rsidRPr="00161F8B">
        <w:rPr>
          <w:rFonts w:ascii="Times New Roman" w:hAnsi="Times New Roman"/>
          <w:sz w:val="28"/>
          <w:szCs w:val="28"/>
        </w:rPr>
        <w:t xml:space="preserve">Комиссар согласился. Мне нашлось место в санях. Отправились в район реки Волхов. Двигаться можно было только по танковому следу. Дорога справа и слева была заминирована.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lastRenderedPageBreak/>
        <w:t>Добрались до берега. Часть солдат погрузилась на паром, мне и некоторым солдатам места не хватило. Река глубокая, в это время по ней шла шуга (лёд). Началась бомбежка и мы, те, кто не успел на паром, увидели ужасающую картину, потрясшую нас до глубины души. На месте парома с людьми были только круги и брызги. Прямое попадание бомбы. Еще десять минут мы были вместе, а теперь их нет. Поползли вдоль берега, нашли лодки, в них переправились до Малой Вишеры, а потом и до Большой Вишеры.</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Нас была горстка бойцов, часто вступали в перестрелки, добрались до города Сосновка. У меня открылись раны, поднялась высокая температура. Я опять попал в госпиталь. С месяц провалялся на больничной койке. Врач не хотел выписывать, но я был настойчив, выписку получил. Я хотел догнать свою часть, но не получилось. Меня направили в другую часть, которая располагалась в Ленинграде в Лесотехнической академии на </w:t>
      </w:r>
      <w:proofErr w:type="spellStart"/>
      <w:r w:rsidRPr="00161F8B">
        <w:rPr>
          <w:rFonts w:ascii="Times New Roman" w:hAnsi="Times New Roman"/>
          <w:sz w:val="28"/>
          <w:szCs w:val="28"/>
        </w:rPr>
        <w:t>Новосельцевской</w:t>
      </w:r>
      <w:proofErr w:type="spellEnd"/>
      <w:r w:rsidRPr="00161F8B">
        <w:rPr>
          <w:rFonts w:ascii="Times New Roman" w:hAnsi="Times New Roman"/>
          <w:sz w:val="28"/>
          <w:szCs w:val="28"/>
        </w:rPr>
        <w:t xml:space="preserve"> улице. Верхних этажей и окон не было.</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Ленинград в 1942 году выглядел уныло. Почти лишенный движения – без трамваев, автобусов, троллейбусов – без электричества, тепла, уюта, воды, но всё-таки жил, воевал.</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Немцы рвались к Ленинграду, и день мало отличался от ночи. Бомбили без передышки. Город был измучен и обескровлен зимой. Все методы фашисты на нас испробовали: бомбили, обстреливали из орудий, голодом душили, вели психологическую обработку листовками, чтобы посеять панику среди населения – сломить его дух.</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Запомнился текст одной листовки: «Доедайте бобы и залезайте в гробы». Да, бобы-то мы доели, но в гробы, как хотелось бы им, залезать не спешили – выжили, выстояли.</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Блокадный Ленинград был городом тружеников. Но особая роль в этой трудовой эпопее принадлежала женщинам.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На ленинградских предприятиях рабочих, ставших солдатами, заменили их матери, жены, сестры, дети. К концу 1941 года на заводах оставалось только 4% кадровых рабочих, 80% всех работающих составляли женщины.</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Однажды комиссар обходил строй солдат и выбрал человек 12, в том числе и меня и отдает приказ: «Помочь заводчанам». Меня назначают старшим отряда. Когда мы прибыли на завод, выпускающий детали для танков, пулеметов, снаряды, увидели работниц. На них трудно было смотреть: голод (пайка рабочего составляла 250 граммов хлеба), холод и непосильный многочасовой труд превратили женщин в ходячие скелеты.</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Предложил бойцам половину своего пайка отдавать труженицам. Никто не был против этого. Каждый вспомнил свой дом, мать, жену, детей. В течение 10 дней мы работали на заводе и подкармливали работниц. А когда пришла пора расставаться, то бригадир женщин сказал, чтобы я построил бойцов. И каждого бойца труженицы целовали так, чтобы на лице не оставалось </w:t>
      </w:r>
      <w:proofErr w:type="spellStart"/>
      <w:r w:rsidRPr="00161F8B">
        <w:rPr>
          <w:rFonts w:ascii="Times New Roman" w:hAnsi="Times New Roman"/>
          <w:sz w:val="28"/>
          <w:szCs w:val="28"/>
        </w:rPr>
        <w:t>нецелованного</w:t>
      </w:r>
      <w:proofErr w:type="spellEnd"/>
      <w:r w:rsidRPr="00161F8B">
        <w:rPr>
          <w:rFonts w:ascii="Times New Roman" w:hAnsi="Times New Roman"/>
          <w:sz w:val="28"/>
          <w:szCs w:val="28"/>
        </w:rPr>
        <w:t xml:space="preserve"> места, и кланялись, низко кланялись, бесконечно благодарили нас.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lastRenderedPageBreak/>
        <w:t xml:space="preserve">Мы вернулись в свою часть.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Гитлеровское командование не оставляло своих надежд. Планы операции «</w:t>
      </w:r>
      <w:proofErr w:type="spellStart"/>
      <w:r w:rsidRPr="00161F8B">
        <w:rPr>
          <w:rFonts w:ascii="Times New Roman" w:hAnsi="Times New Roman"/>
          <w:sz w:val="28"/>
          <w:szCs w:val="28"/>
        </w:rPr>
        <w:t>Фойерцаубер</w:t>
      </w:r>
      <w:proofErr w:type="spellEnd"/>
      <w:r w:rsidRPr="00161F8B">
        <w:rPr>
          <w:rFonts w:ascii="Times New Roman" w:hAnsi="Times New Roman"/>
          <w:sz w:val="28"/>
          <w:szCs w:val="28"/>
        </w:rPr>
        <w:t>» («Волшебный огонь») сменились планами «</w:t>
      </w:r>
      <w:proofErr w:type="spellStart"/>
      <w:r w:rsidRPr="00161F8B">
        <w:rPr>
          <w:rFonts w:ascii="Times New Roman" w:hAnsi="Times New Roman"/>
          <w:sz w:val="28"/>
          <w:szCs w:val="28"/>
        </w:rPr>
        <w:t>Нордлихт</w:t>
      </w:r>
      <w:proofErr w:type="spellEnd"/>
      <w:r w:rsidRPr="00161F8B">
        <w:rPr>
          <w:rFonts w:ascii="Times New Roman" w:hAnsi="Times New Roman"/>
          <w:sz w:val="28"/>
          <w:szCs w:val="28"/>
        </w:rPr>
        <w:t>» («Северное сияние»). Целями операции было: «1-е – отрезать Ленинград и установить связь с Финляндией; 2-е – занять Ленинград и сравнять его с землей».</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Однако все эти планы были сорваны операцией, получившей название </w:t>
      </w:r>
      <w:proofErr w:type="spellStart"/>
      <w:r w:rsidRPr="00161F8B">
        <w:rPr>
          <w:rFonts w:ascii="Times New Roman" w:hAnsi="Times New Roman"/>
          <w:sz w:val="28"/>
          <w:szCs w:val="28"/>
        </w:rPr>
        <w:t>Синявинской</w:t>
      </w:r>
      <w:proofErr w:type="spellEnd"/>
      <w:r w:rsidRPr="00161F8B">
        <w:rPr>
          <w:rFonts w:ascii="Times New Roman" w:hAnsi="Times New Roman"/>
          <w:sz w:val="28"/>
          <w:szCs w:val="28"/>
        </w:rPr>
        <w:t xml:space="preserve">. Помню, </w:t>
      </w:r>
      <w:proofErr w:type="spellStart"/>
      <w:r w:rsidRPr="00161F8B">
        <w:rPr>
          <w:rFonts w:ascii="Times New Roman" w:hAnsi="Times New Roman"/>
          <w:sz w:val="28"/>
          <w:szCs w:val="28"/>
        </w:rPr>
        <w:t>Синявинские</w:t>
      </w:r>
      <w:proofErr w:type="spellEnd"/>
      <w:r w:rsidRPr="00161F8B">
        <w:rPr>
          <w:rFonts w:ascii="Times New Roman" w:hAnsi="Times New Roman"/>
          <w:sz w:val="28"/>
          <w:szCs w:val="28"/>
        </w:rPr>
        <w:t xml:space="preserve"> бои  были сначала в болотах, где невозможно было вытянуть ноги из проклятой жижи, а потом бои на </w:t>
      </w:r>
      <w:proofErr w:type="spellStart"/>
      <w:r w:rsidRPr="00161F8B">
        <w:rPr>
          <w:rFonts w:ascii="Times New Roman" w:hAnsi="Times New Roman"/>
          <w:sz w:val="28"/>
          <w:szCs w:val="28"/>
        </w:rPr>
        <w:t>Синявинских</w:t>
      </w:r>
      <w:proofErr w:type="spellEnd"/>
      <w:r w:rsidRPr="00161F8B">
        <w:rPr>
          <w:rFonts w:ascii="Times New Roman" w:hAnsi="Times New Roman"/>
          <w:sz w:val="28"/>
          <w:szCs w:val="28"/>
        </w:rPr>
        <w:t xml:space="preserve"> высотах.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22 декабря 1942 года был награжден медалью «За оборону Ленинграда».</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Помню, попали в окружение, скрывались в лесах, выходили небольшими группами оборванные, грязные, голодные, измученные.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В декабре 1942 года надлежало встречными ударами двух фронтов Ленинградского и </w:t>
      </w:r>
      <w:proofErr w:type="spellStart"/>
      <w:r w:rsidRPr="00161F8B">
        <w:rPr>
          <w:rFonts w:ascii="Times New Roman" w:hAnsi="Times New Roman"/>
          <w:sz w:val="28"/>
          <w:szCs w:val="28"/>
        </w:rPr>
        <w:t>Волховского</w:t>
      </w:r>
      <w:proofErr w:type="spellEnd"/>
      <w:r w:rsidRPr="00161F8B">
        <w:rPr>
          <w:rFonts w:ascii="Times New Roman" w:hAnsi="Times New Roman"/>
          <w:sz w:val="28"/>
          <w:szCs w:val="28"/>
        </w:rPr>
        <w:t xml:space="preserve"> разгромить группировку немецких войск на </w:t>
      </w:r>
      <w:proofErr w:type="spellStart"/>
      <w:r w:rsidRPr="00161F8B">
        <w:rPr>
          <w:rFonts w:ascii="Times New Roman" w:hAnsi="Times New Roman"/>
          <w:sz w:val="28"/>
          <w:szCs w:val="28"/>
        </w:rPr>
        <w:t>Шлиссельбургско-Синявинском</w:t>
      </w:r>
      <w:proofErr w:type="spellEnd"/>
      <w:r w:rsidRPr="00161F8B">
        <w:rPr>
          <w:rFonts w:ascii="Times New Roman" w:hAnsi="Times New Roman"/>
          <w:sz w:val="28"/>
          <w:szCs w:val="28"/>
        </w:rPr>
        <w:t xml:space="preserve"> выступе. Оборону противника пришлось буквально прогрызать. Гитлеровцы оказывали яростное сопротивление.</w:t>
      </w:r>
    </w:p>
    <w:p w:rsidR="00EE7AC8" w:rsidRDefault="00EE7AC8" w:rsidP="00E7624F">
      <w:pPr>
        <w:spacing w:line="240" w:lineRule="auto"/>
        <w:ind w:firstLine="540"/>
        <w:contextualSpacing/>
        <w:jc w:val="both"/>
        <w:rPr>
          <w:rFonts w:ascii="Times New Roman" w:hAnsi="Times New Roman"/>
        </w:rPr>
      </w:pPr>
    </w:p>
    <w:p w:rsidR="00EE7AC8" w:rsidRDefault="00EE7AC8" w:rsidP="00E7624F">
      <w:pPr>
        <w:spacing w:line="240" w:lineRule="auto"/>
        <w:ind w:firstLine="540"/>
        <w:contextualSpacing/>
        <w:jc w:val="both"/>
        <w:rPr>
          <w:rFonts w:ascii="Times New Roman" w:hAnsi="Times New Roman"/>
        </w:rPr>
      </w:pPr>
    </w:p>
    <w:p w:rsidR="00161F8B" w:rsidRDefault="008754FE" w:rsidP="00161F8B">
      <w:pPr>
        <w:spacing w:line="240" w:lineRule="auto"/>
        <w:ind w:firstLine="540"/>
        <w:contextualSpacing/>
        <w:jc w:val="center"/>
        <w:rPr>
          <w:rFonts w:ascii="Times New Roman" w:hAnsi="Times New Roman"/>
        </w:rPr>
      </w:pPr>
      <w:r>
        <w:rPr>
          <w:rFonts w:ascii="Times New Roman" w:hAnsi="Times New Roman"/>
          <w:noProof/>
        </w:rPr>
        <w:drawing>
          <wp:inline distT="0" distB="0" distL="0" distR="0">
            <wp:extent cx="2076450" cy="3027828"/>
            <wp:effectExtent l="19050" t="0" r="0" b="0"/>
            <wp:docPr id="6" name="Рисунок 1" descr="C:\Users\1\Deskto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005.jpg"/>
                    <pic:cNvPicPr>
                      <a:picLocks noChangeAspect="1" noChangeArrowheads="1"/>
                    </pic:cNvPicPr>
                  </pic:nvPicPr>
                  <pic:blipFill>
                    <a:blip r:embed="rId10" cstate="print"/>
                    <a:srcRect/>
                    <a:stretch>
                      <a:fillRect/>
                    </a:stretch>
                  </pic:blipFill>
                  <pic:spPr bwMode="auto">
                    <a:xfrm>
                      <a:off x="0" y="0"/>
                      <a:ext cx="2076119" cy="3027345"/>
                    </a:xfrm>
                    <a:prstGeom prst="rect">
                      <a:avLst/>
                    </a:prstGeom>
                    <a:noFill/>
                    <a:ln w="9525">
                      <a:noFill/>
                      <a:miter lim="800000"/>
                      <a:headEnd/>
                      <a:tailEnd/>
                    </a:ln>
                  </pic:spPr>
                </pic:pic>
              </a:graphicData>
            </a:graphic>
          </wp:inline>
        </w:drawing>
      </w:r>
    </w:p>
    <w:p w:rsidR="00EE7AC8" w:rsidRDefault="00EE7AC8" w:rsidP="00E7624F">
      <w:pPr>
        <w:spacing w:line="240" w:lineRule="auto"/>
        <w:ind w:firstLine="540"/>
        <w:contextualSpacing/>
        <w:jc w:val="both"/>
      </w:pP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Ленинградский фронт встретился с </w:t>
      </w:r>
      <w:proofErr w:type="spellStart"/>
      <w:r w:rsidRPr="00161F8B">
        <w:rPr>
          <w:rFonts w:ascii="Times New Roman" w:hAnsi="Times New Roman"/>
          <w:sz w:val="28"/>
          <w:szCs w:val="28"/>
        </w:rPr>
        <w:t>Волховским</w:t>
      </w:r>
      <w:proofErr w:type="spellEnd"/>
      <w:r w:rsidRPr="00161F8B">
        <w:rPr>
          <w:rFonts w:ascii="Times New Roman" w:hAnsi="Times New Roman"/>
          <w:sz w:val="28"/>
          <w:szCs w:val="28"/>
        </w:rPr>
        <w:t xml:space="preserve"> 18 января. Чтобы преодолеть 14 километров, разделявших их, войскам двух фронтов понадобилось 7 дней. Выходит, каждый продвигался в сутки примерно на  километр. Так сильно укреплено «бутылочное горло», так ожесточенно пробивался враг. На этом узком, сплошь укрепленном выступе очень трудно было совершить обходные маневры, приходилось брать вражеские позиции в лоб, а фашисты не только оборонялись, они шли в контратаки по нескольку раз в день. Многие подразделения вынуждены не только пробиваться вперед, но и стоять насмерть на захваченных рубежах, преграждая дорогу врагу.</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lastRenderedPageBreak/>
        <w:t xml:space="preserve">Получили приказ, закрепиться на высоте и во что бы то ни стало удержать ее. Я вместе со своим вторым номером красноармейцем Т. Яковлевым окопался, установил свой пулемет. Положение у меня было выгодное. </w:t>
      </w:r>
    </w:p>
    <w:p w:rsidR="008754FE" w:rsidRDefault="00E7624F" w:rsidP="008754FE">
      <w:pPr>
        <w:spacing w:line="240" w:lineRule="auto"/>
        <w:ind w:firstLine="540"/>
        <w:contextualSpacing/>
        <w:jc w:val="center"/>
      </w:pPr>
      <w:r>
        <w:rPr>
          <w:noProof/>
        </w:rPr>
        <w:drawing>
          <wp:inline distT="0" distB="0" distL="0" distR="0">
            <wp:extent cx="3981450" cy="3883444"/>
            <wp:effectExtent l="19050" t="0" r="0" b="0"/>
            <wp:docPr id="2" name="Рисунок 2" descr="НАРСЕЕ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descr="НАРСЕЕВ3"/>
                    <pic:cNvPicPr>
                      <a:picLocks noChangeAspect="1" noChangeArrowheads="1"/>
                    </pic:cNvPicPr>
                  </pic:nvPicPr>
                  <pic:blipFill>
                    <a:blip r:embed="rId11" cstate="print">
                      <a:extLst>
                        <a:ext uri="{28A0092B-C50C-407E-A947-70E740481C1C}">
                          <a14:useLocalDpi xmlns:a14="http://schemas.microsoft.com/office/drawing/2010/main" val="0"/>
                        </a:ext>
                      </a:extLst>
                    </a:blip>
                    <a:srcRect l="7670" t="6490"/>
                    <a:stretch>
                      <a:fillRect/>
                    </a:stretch>
                  </pic:blipFill>
                  <pic:spPr bwMode="auto">
                    <a:xfrm>
                      <a:off x="0" y="0"/>
                      <a:ext cx="3981073" cy="3883076"/>
                    </a:xfrm>
                    <a:prstGeom prst="rect">
                      <a:avLst/>
                    </a:prstGeom>
                    <a:noFill/>
                    <a:ln>
                      <a:noFill/>
                    </a:ln>
                  </pic:spPr>
                </pic:pic>
              </a:graphicData>
            </a:graphic>
          </wp:inline>
        </w:drawing>
      </w:r>
    </w:p>
    <w:p w:rsidR="008754FE" w:rsidRDefault="008754FE" w:rsidP="00E7624F">
      <w:pPr>
        <w:spacing w:line="240" w:lineRule="auto"/>
        <w:ind w:firstLine="540"/>
        <w:contextualSpacing/>
        <w:jc w:val="both"/>
      </w:pPr>
    </w:p>
    <w:p w:rsidR="008754FE" w:rsidRDefault="008754FE" w:rsidP="00E7624F">
      <w:pPr>
        <w:spacing w:line="240" w:lineRule="auto"/>
        <w:ind w:firstLine="540"/>
        <w:contextualSpacing/>
        <w:jc w:val="both"/>
      </w:pPr>
    </w:p>
    <w:p w:rsidR="008754FE" w:rsidRPr="00161F8B" w:rsidRDefault="008754FE" w:rsidP="008754FE">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Началась атака, отразили. Немцы опять полезли. Вновь получили порцию свинца. Это повторялось много раз. Много было положено фашистов. После боя оглянулся, а вокруг никого: одни трупы.</w:t>
      </w:r>
    </w:p>
    <w:p w:rsidR="00E7624F" w:rsidRPr="00161F8B" w:rsidRDefault="00E7624F" w:rsidP="00E7624F">
      <w:pPr>
        <w:spacing w:line="240" w:lineRule="auto"/>
        <w:contextualSpacing/>
        <w:jc w:val="both"/>
        <w:rPr>
          <w:rFonts w:ascii="Times New Roman" w:hAnsi="Times New Roman"/>
          <w:sz w:val="28"/>
          <w:szCs w:val="28"/>
        </w:rPr>
      </w:pPr>
      <w:r w:rsidRPr="00161F8B">
        <w:rPr>
          <w:rFonts w:ascii="Times New Roman" w:hAnsi="Times New Roman"/>
          <w:sz w:val="28"/>
          <w:szCs w:val="28"/>
        </w:rPr>
        <w:t xml:space="preserve">За этот бой был награжден орденом Красной Звезды. Военный корреспондент </w:t>
      </w:r>
      <w:proofErr w:type="spellStart"/>
      <w:r w:rsidRPr="00161F8B">
        <w:rPr>
          <w:rFonts w:ascii="Times New Roman" w:hAnsi="Times New Roman"/>
          <w:sz w:val="28"/>
          <w:szCs w:val="28"/>
        </w:rPr>
        <w:t>Дм</w:t>
      </w:r>
      <w:proofErr w:type="spellEnd"/>
      <w:r w:rsidRPr="00161F8B">
        <w:rPr>
          <w:rFonts w:ascii="Times New Roman" w:hAnsi="Times New Roman"/>
          <w:sz w:val="28"/>
          <w:szCs w:val="28"/>
        </w:rPr>
        <w:t>. Козлов сделал снимок и написал о нас статью в газету «Атака», за что я ему безмерно благодарен.</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Вскоре я был ранен в шею и грудь. Пуля в шею прошла, не задев сонную артерию, а вот в груди застряла навсегда.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Мне везло на хороших людей. </w:t>
      </w:r>
    </w:p>
    <w:p w:rsid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В госпитале военный врач был человеком знающим (забыл его фамилию), он умело выкачал из легкого жидкость, которая мне мешала дышать, кровь шла горлом. Я ожил, пошел на поправку. Месяца два все-таки провалялся в госпитале. Там же узнал о награде. Буквально перед выпиской появился фотограф и запечатлел меня на снимке молодым, здоровым, с орденом Красной Звезды на груди.</w:t>
      </w:r>
    </w:p>
    <w:p w:rsidR="00161F8B" w:rsidRDefault="00161F8B" w:rsidP="00E7624F">
      <w:pPr>
        <w:spacing w:line="240" w:lineRule="auto"/>
        <w:ind w:firstLine="540"/>
        <w:contextualSpacing/>
        <w:jc w:val="both"/>
        <w:rPr>
          <w:rFonts w:ascii="Times New Roman" w:hAnsi="Times New Roman"/>
          <w:sz w:val="28"/>
          <w:szCs w:val="28"/>
        </w:rPr>
      </w:pPr>
    </w:p>
    <w:p w:rsidR="00161F8B" w:rsidRDefault="00161F8B" w:rsidP="00161F8B">
      <w:pPr>
        <w:spacing w:line="240" w:lineRule="auto"/>
        <w:ind w:firstLine="540"/>
        <w:contextualSpacing/>
        <w:jc w:val="center"/>
        <w:rPr>
          <w:rFonts w:ascii="Times New Roman" w:hAnsi="Times New Roman"/>
          <w:sz w:val="28"/>
          <w:szCs w:val="28"/>
        </w:rPr>
      </w:pPr>
      <w:r w:rsidRPr="00161F8B">
        <w:rPr>
          <w:rFonts w:ascii="Times New Roman" w:hAnsi="Times New Roman"/>
          <w:noProof/>
          <w:sz w:val="28"/>
          <w:szCs w:val="28"/>
        </w:rPr>
        <w:lastRenderedPageBreak/>
        <w:drawing>
          <wp:inline distT="0" distB="0" distL="0" distR="0">
            <wp:extent cx="2487259" cy="2733675"/>
            <wp:effectExtent l="19050" t="0" r="8291" b="0"/>
            <wp:docPr id="10" name="Рисунок 4" descr="C:\Users\1\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001.jpg"/>
                    <pic:cNvPicPr>
                      <a:picLocks noChangeAspect="1" noChangeArrowheads="1"/>
                    </pic:cNvPicPr>
                  </pic:nvPicPr>
                  <pic:blipFill>
                    <a:blip r:embed="rId12" cstate="print"/>
                    <a:srcRect/>
                    <a:stretch>
                      <a:fillRect/>
                    </a:stretch>
                  </pic:blipFill>
                  <pic:spPr bwMode="auto">
                    <a:xfrm>
                      <a:off x="0" y="0"/>
                      <a:ext cx="2487259" cy="2733675"/>
                    </a:xfrm>
                    <a:prstGeom prst="rect">
                      <a:avLst/>
                    </a:prstGeom>
                    <a:noFill/>
                    <a:ln w="9525">
                      <a:noFill/>
                      <a:miter lim="800000"/>
                      <a:headEnd/>
                      <a:tailEnd/>
                    </a:ln>
                  </pic:spPr>
                </pic:pic>
              </a:graphicData>
            </a:graphic>
          </wp:inline>
        </w:drawing>
      </w:r>
    </w:p>
    <w:p w:rsidR="00161F8B" w:rsidRDefault="00161F8B" w:rsidP="00E7624F">
      <w:pPr>
        <w:spacing w:line="240" w:lineRule="auto"/>
        <w:ind w:firstLine="540"/>
        <w:contextualSpacing/>
        <w:jc w:val="both"/>
        <w:rPr>
          <w:rFonts w:ascii="Times New Roman" w:hAnsi="Times New Roman"/>
          <w:sz w:val="28"/>
          <w:szCs w:val="28"/>
        </w:rPr>
      </w:pPr>
    </w:p>
    <w:p w:rsidR="00161F8B" w:rsidRPr="00161F8B" w:rsidRDefault="00161F8B" w:rsidP="00161F8B">
      <w:pPr>
        <w:spacing w:line="240" w:lineRule="auto"/>
        <w:ind w:firstLine="540"/>
        <w:contextualSpacing/>
        <w:jc w:val="center"/>
        <w:rPr>
          <w:rFonts w:ascii="Times New Roman" w:hAnsi="Times New Roman"/>
          <w:sz w:val="24"/>
          <w:szCs w:val="24"/>
        </w:rPr>
      </w:pPr>
      <w:r w:rsidRPr="00161F8B">
        <w:rPr>
          <w:rFonts w:ascii="Times New Roman" w:hAnsi="Times New Roman"/>
          <w:sz w:val="24"/>
          <w:szCs w:val="24"/>
        </w:rPr>
        <w:t>Сентябрь 1944 года, после госпиталя, г. Ленинград</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 </w:t>
      </w:r>
    </w:p>
    <w:p w:rsidR="005A190F" w:rsidRPr="00161F8B" w:rsidRDefault="005A190F" w:rsidP="005A190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В 1943 году был принят в ряды коммунистической партии.</w:t>
      </w:r>
    </w:p>
    <w:p w:rsidR="005A190F" w:rsidRPr="00161F8B" w:rsidRDefault="005A190F" w:rsidP="005A190F">
      <w:pPr>
        <w:spacing w:line="240" w:lineRule="auto"/>
        <w:contextualSpacing/>
        <w:jc w:val="both"/>
        <w:rPr>
          <w:rFonts w:ascii="Times New Roman" w:hAnsi="Times New Roman"/>
          <w:sz w:val="28"/>
          <w:szCs w:val="28"/>
        </w:rPr>
      </w:pPr>
    </w:p>
    <w:p w:rsidR="005A190F" w:rsidRDefault="005A190F" w:rsidP="005A190F">
      <w:pPr>
        <w:spacing w:line="240" w:lineRule="auto"/>
        <w:contextualSpacing/>
        <w:jc w:val="both"/>
        <w:rPr>
          <w:rFonts w:ascii="Times New Roman" w:hAnsi="Times New Roman"/>
        </w:rPr>
      </w:pPr>
    </w:p>
    <w:p w:rsidR="005A190F" w:rsidRDefault="005A190F" w:rsidP="005A190F">
      <w:pPr>
        <w:spacing w:line="240" w:lineRule="auto"/>
        <w:ind w:firstLine="540"/>
        <w:contextualSpacing/>
        <w:jc w:val="center"/>
        <w:rPr>
          <w:rFonts w:ascii="Times New Roman" w:hAnsi="Times New Roman"/>
        </w:rPr>
      </w:pPr>
      <w:r>
        <w:rPr>
          <w:rFonts w:ascii="Times New Roman" w:hAnsi="Times New Roman"/>
          <w:noProof/>
        </w:rPr>
        <w:drawing>
          <wp:inline distT="0" distB="0" distL="0" distR="0">
            <wp:extent cx="4499675" cy="3198299"/>
            <wp:effectExtent l="19050" t="0" r="0" b="0"/>
            <wp:docPr id="7" name="Рисунок 2" descr="C:\Users\1\Desktop\Нарсеев\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арсеев\007.jpg"/>
                    <pic:cNvPicPr>
                      <a:picLocks noChangeAspect="1" noChangeArrowheads="1"/>
                    </pic:cNvPicPr>
                  </pic:nvPicPr>
                  <pic:blipFill>
                    <a:blip r:embed="rId13" cstate="print"/>
                    <a:srcRect/>
                    <a:stretch>
                      <a:fillRect/>
                    </a:stretch>
                  </pic:blipFill>
                  <pic:spPr bwMode="auto">
                    <a:xfrm>
                      <a:off x="0" y="0"/>
                      <a:ext cx="4513216" cy="3207924"/>
                    </a:xfrm>
                    <a:prstGeom prst="rect">
                      <a:avLst/>
                    </a:prstGeom>
                    <a:noFill/>
                    <a:ln w="9525">
                      <a:noFill/>
                      <a:miter lim="800000"/>
                      <a:headEnd/>
                      <a:tailEnd/>
                    </a:ln>
                  </pic:spPr>
                </pic:pic>
              </a:graphicData>
            </a:graphic>
          </wp:inline>
        </w:drawing>
      </w:r>
    </w:p>
    <w:p w:rsidR="005A190F" w:rsidRDefault="005A190F" w:rsidP="00E7624F">
      <w:pPr>
        <w:spacing w:line="240" w:lineRule="auto"/>
        <w:ind w:firstLine="540"/>
        <w:contextualSpacing/>
        <w:jc w:val="both"/>
        <w:rPr>
          <w:rFonts w:ascii="Times New Roman" w:hAnsi="Times New Roman"/>
        </w:rPr>
      </w:pPr>
    </w:p>
    <w:p w:rsidR="005A190F" w:rsidRDefault="005A190F" w:rsidP="00E7624F">
      <w:pPr>
        <w:spacing w:line="240" w:lineRule="auto"/>
        <w:ind w:firstLine="540"/>
        <w:contextualSpacing/>
        <w:jc w:val="both"/>
        <w:rPr>
          <w:rFonts w:ascii="Times New Roman" w:hAnsi="Times New Roman"/>
        </w:rPr>
      </w:pPr>
    </w:p>
    <w:p w:rsidR="005A190F" w:rsidRDefault="005A190F" w:rsidP="005A190F">
      <w:pPr>
        <w:spacing w:line="240" w:lineRule="auto"/>
        <w:ind w:firstLine="540"/>
        <w:contextualSpacing/>
        <w:jc w:val="both"/>
        <w:rPr>
          <w:rFonts w:ascii="Times New Roman" w:hAnsi="Times New Roman"/>
        </w:rPr>
      </w:pPr>
      <w:r>
        <w:rPr>
          <w:rFonts w:ascii="Times New Roman" w:hAnsi="Times New Roman"/>
          <w:noProof/>
        </w:rPr>
        <w:lastRenderedPageBreak/>
        <w:drawing>
          <wp:inline distT="0" distB="0" distL="0" distR="0">
            <wp:extent cx="4162425" cy="3026282"/>
            <wp:effectExtent l="19050" t="0" r="9525" b="0"/>
            <wp:docPr id="8" name="Рисунок 3" descr="C:\Users\1\Desktop\Нарсеев\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арсеев\8.jpg"/>
                    <pic:cNvPicPr>
                      <a:picLocks noChangeAspect="1" noChangeArrowheads="1"/>
                    </pic:cNvPicPr>
                  </pic:nvPicPr>
                  <pic:blipFill>
                    <a:blip r:embed="rId14" cstate="print"/>
                    <a:srcRect/>
                    <a:stretch>
                      <a:fillRect/>
                    </a:stretch>
                  </pic:blipFill>
                  <pic:spPr bwMode="auto">
                    <a:xfrm>
                      <a:off x="0" y="0"/>
                      <a:ext cx="4174016" cy="3034709"/>
                    </a:xfrm>
                    <a:prstGeom prst="rect">
                      <a:avLst/>
                    </a:prstGeom>
                    <a:noFill/>
                    <a:ln w="9525">
                      <a:noFill/>
                      <a:miter lim="800000"/>
                      <a:headEnd/>
                      <a:tailEnd/>
                    </a:ln>
                  </pic:spPr>
                </pic:pic>
              </a:graphicData>
            </a:graphic>
          </wp:inline>
        </w:drawing>
      </w:r>
    </w:p>
    <w:p w:rsidR="005A190F" w:rsidRPr="008754FE" w:rsidRDefault="005A190F" w:rsidP="005A190F">
      <w:pPr>
        <w:spacing w:line="240" w:lineRule="auto"/>
        <w:contextualSpacing/>
        <w:jc w:val="both"/>
        <w:rPr>
          <w:rFonts w:ascii="Times New Roman" w:hAnsi="Times New Roman"/>
        </w:rPr>
      </w:pP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Стал иметь привилегию первым идти в бой, выполняя приказ: «Коммунисты, вперед!». В преддверии наступательных боев в зимних условиях командир дивизии в октябре 1943 года отдал приказ о формировании отдельного лыжного батальона. В такой лыжный батальон попал и я. Нашей задачей было разведывать позиции фашистов, освобождать небольшие населенные пункты, хутора от врага.</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В августе 1944 года была полностью ликвидирована блокада Ленинграда.</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Нашему ликованию не было предела. Хочется добрым словом вспомнить своих командиров: Доронина Григория Александровича, которому я обязан своей жизнью.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Он спас меня. После изнурительных боев я заснул в окопе. Был 30-ти градусный мороз. Пока спал (командир разрешил отдыхать по очереди), рота двинулась вперед. Я уже замерзал. Спасибо командиру, он решил проверить, не остался ли кто, и наткнулся на меня. Вынес на руках, идти я уже не мог. Сразу в госпиталь. Там быстро поправился и опять воевать. Комиссар нашей части Исаев, тоже прекрасный человек, он не был военным, но понимал солдата и разделял вместе с ним все тяготы непростой жизни на войне.</w:t>
      </w:r>
    </w:p>
    <w:p w:rsidR="005A190F" w:rsidRPr="00161F8B" w:rsidRDefault="00E7624F" w:rsidP="00161F8B">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Блокада была прорвана, но война продолжалась. </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Для меня война закончилась 27 февраля 1945 года в Латвии в местечке Лиепая. Я опять был ранен. После излечения </w:t>
      </w:r>
      <w:r w:rsidR="00764825" w:rsidRPr="00161F8B">
        <w:rPr>
          <w:rFonts w:ascii="Times New Roman" w:hAnsi="Times New Roman"/>
          <w:sz w:val="28"/>
          <w:szCs w:val="28"/>
        </w:rPr>
        <w:t xml:space="preserve">был </w:t>
      </w:r>
      <w:r w:rsidRPr="00161F8B">
        <w:rPr>
          <w:rFonts w:ascii="Times New Roman" w:hAnsi="Times New Roman"/>
          <w:sz w:val="28"/>
          <w:szCs w:val="28"/>
        </w:rPr>
        <w:t xml:space="preserve">направлен на </w:t>
      </w:r>
      <w:r w:rsidR="00764825" w:rsidRPr="00161F8B">
        <w:rPr>
          <w:rFonts w:ascii="Times New Roman" w:hAnsi="Times New Roman"/>
          <w:sz w:val="28"/>
          <w:szCs w:val="28"/>
        </w:rPr>
        <w:t xml:space="preserve">уральский </w:t>
      </w:r>
      <w:r w:rsidRPr="00161F8B">
        <w:rPr>
          <w:rFonts w:ascii="Times New Roman" w:hAnsi="Times New Roman"/>
          <w:sz w:val="28"/>
          <w:szCs w:val="28"/>
        </w:rPr>
        <w:t>воен</w:t>
      </w:r>
      <w:r w:rsidR="00764825" w:rsidRPr="00161F8B">
        <w:rPr>
          <w:rFonts w:ascii="Times New Roman" w:hAnsi="Times New Roman"/>
          <w:sz w:val="28"/>
          <w:szCs w:val="28"/>
        </w:rPr>
        <w:t xml:space="preserve">ный завод. Там работал </w:t>
      </w:r>
      <w:r w:rsidRPr="00161F8B">
        <w:rPr>
          <w:rFonts w:ascii="Times New Roman" w:hAnsi="Times New Roman"/>
          <w:sz w:val="28"/>
          <w:szCs w:val="28"/>
        </w:rPr>
        <w:t xml:space="preserve"> в течение пяти месяцев.</w:t>
      </w:r>
    </w:p>
    <w:p w:rsidR="005A190F" w:rsidRPr="00161F8B" w:rsidRDefault="005A190F" w:rsidP="005A190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Моему отцу повезло, вероятно, он родился под счастливой звездой. Прошел почти всю войну, не шкурничал, не предавал, не искал легких путей, выжил в этой мясорубке. </w:t>
      </w:r>
    </w:p>
    <w:p w:rsidR="005A190F" w:rsidRPr="00161F8B" w:rsidRDefault="005A190F" w:rsidP="005A190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Мой отец умер в возрасте 89 лет. Он был бодр и жизнерадостен до конца своей жизни, верил людям, старался прийти на помощь тем, кто в ней нуждался.</w:t>
      </w:r>
    </w:p>
    <w:p w:rsidR="00E7624F" w:rsidRPr="005A190F" w:rsidRDefault="00E7624F" w:rsidP="005A190F">
      <w:pPr>
        <w:spacing w:line="240" w:lineRule="auto"/>
        <w:ind w:firstLine="540"/>
        <w:contextualSpacing/>
        <w:jc w:val="both"/>
        <w:rPr>
          <w:rFonts w:ascii="Times New Roman" w:hAnsi="Times New Roman"/>
        </w:rPr>
      </w:pPr>
    </w:p>
    <w:p w:rsidR="00E7624F" w:rsidRDefault="00E7624F" w:rsidP="005A190F">
      <w:pPr>
        <w:spacing w:line="240" w:lineRule="auto"/>
        <w:contextualSpacing/>
        <w:jc w:val="center"/>
      </w:pPr>
      <w:r>
        <w:rPr>
          <w:noProof/>
        </w:rPr>
        <w:lastRenderedPageBreak/>
        <w:drawing>
          <wp:inline distT="0" distB="0" distL="0" distR="0">
            <wp:extent cx="4210050" cy="3113610"/>
            <wp:effectExtent l="19050" t="0" r="0" b="0"/>
            <wp:docPr id="1" name="Рисунок 1" descr="солдаты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солдаты победы"/>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41" t="5140" r="4538"/>
                    <a:stretch/>
                  </pic:blipFill>
                  <pic:spPr bwMode="auto">
                    <a:xfrm>
                      <a:off x="0" y="0"/>
                      <a:ext cx="4210050" cy="3113610"/>
                    </a:xfrm>
                    <a:prstGeom prst="rect">
                      <a:avLst/>
                    </a:prstGeom>
                    <a:noFill/>
                    <a:ln>
                      <a:noFill/>
                    </a:ln>
                    <a:extLst>
                      <a:ext uri="{53640926-AAD7-44D8-BBD7-CCE9431645EC}">
                        <a14:shadowObscured xmlns:a14="http://schemas.microsoft.com/office/drawing/2010/main"/>
                      </a:ext>
                    </a:extLst>
                  </pic:spPr>
                </pic:pic>
              </a:graphicData>
            </a:graphic>
          </wp:inline>
        </w:drawing>
      </w:r>
    </w:p>
    <w:p w:rsidR="00E7624F" w:rsidRDefault="00E7624F" w:rsidP="00E7624F">
      <w:pPr>
        <w:spacing w:line="240" w:lineRule="auto"/>
        <w:ind w:firstLine="540"/>
        <w:contextualSpacing/>
        <w:jc w:val="both"/>
      </w:pPr>
    </w:p>
    <w:p w:rsidR="005A190F" w:rsidRDefault="005A190F" w:rsidP="00E7624F">
      <w:pPr>
        <w:spacing w:line="240" w:lineRule="auto"/>
        <w:ind w:firstLine="540"/>
        <w:contextualSpacing/>
        <w:jc w:val="both"/>
      </w:pPr>
    </w:p>
    <w:p w:rsidR="005A190F" w:rsidRDefault="005A190F" w:rsidP="00E7624F">
      <w:pPr>
        <w:spacing w:line="240" w:lineRule="auto"/>
        <w:ind w:firstLine="540"/>
        <w:contextualSpacing/>
        <w:jc w:val="both"/>
      </w:pPr>
    </w:p>
    <w:p w:rsidR="000571CE" w:rsidRPr="00161F8B" w:rsidRDefault="000571CE"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Я хочу рассказать о моих родных, кто не дожил до Победы, но внес ощутимый вклад в приближение этой даты.</w:t>
      </w:r>
    </w:p>
    <w:p w:rsidR="00C33F87" w:rsidRDefault="000571CE" w:rsidP="00C33F87">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Мой дед </w:t>
      </w:r>
      <w:r w:rsidR="00C33F87" w:rsidRPr="00161F8B">
        <w:rPr>
          <w:rFonts w:ascii="Times New Roman" w:hAnsi="Times New Roman"/>
          <w:sz w:val="28"/>
          <w:szCs w:val="28"/>
        </w:rPr>
        <w:t xml:space="preserve">со стороны мамы </w:t>
      </w:r>
      <w:r w:rsidRPr="00161F8B">
        <w:rPr>
          <w:rFonts w:ascii="Times New Roman" w:hAnsi="Times New Roman"/>
          <w:sz w:val="28"/>
          <w:szCs w:val="28"/>
        </w:rPr>
        <w:t xml:space="preserve">Селюнин Михаил Лаврентьевич </w:t>
      </w:r>
      <w:r w:rsidR="00C33F87" w:rsidRPr="00161F8B">
        <w:rPr>
          <w:rFonts w:ascii="Times New Roman" w:hAnsi="Times New Roman"/>
          <w:sz w:val="28"/>
          <w:szCs w:val="28"/>
        </w:rPr>
        <w:t>родился в 1905 году. Был призван в ряды Красной Армии 1 апреля 1942 года. Успел прислать только одно письмо. Погиб 16 августа 1942 года. Место захоронения неизвестно. В списках погибших числится под № 1 204 292.</w:t>
      </w:r>
      <w:r w:rsidR="00E7624F" w:rsidRPr="00161F8B">
        <w:rPr>
          <w:rFonts w:ascii="Times New Roman" w:hAnsi="Times New Roman"/>
          <w:sz w:val="28"/>
          <w:szCs w:val="28"/>
        </w:rPr>
        <w:t xml:space="preserve"> </w:t>
      </w:r>
      <w:r w:rsidR="00C33F87" w:rsidRPr="00161F8B">
        <w:rPr>
          <w:rFonts w:ascii="Times New Roman" w:hAnsi="Times New Roman"/>
          <w:sz w:val="28"/>
          <w:szCs w:val="28"/>
        </w:rPr>
        <w:t xml:space="preserve">В семью </w:t>
      </w:r>
      <w:r w:rsidR="00E7624F" w:rsidRPr="00161F8B">
        <w:rPr>
          <w:rFonts w:ascii="Times New Roman" w:hAnsi="Times New Roman"/>
          <w:sz w:val="28"/>
          <w:szCs w:val="28"/>
        </w:rPr>
        <w:t xml:space="preserve">пришла похоронка. </w:t>
      </w:r>
    </w:p>
    <w:p w:rsidR="00161F8B" w:rsidRDefault="00C2245E" w:rsidP="00C2245E">
      <w:pPr>
        <w:spacing w:line="240" w:lineRule="auto"/>
        <w:ind w:firstLine="540"/>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5416483" cy="3371850"/>
            <wp:effectExtent l="19050" t="0" r="0" b="0"/>
            <wp:docPr id="11" name="Рисунок 5" descr="C:\Users\1\Desktop\0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003 — копия.jpg"/>
                    <pic:cNvPicPr>
                      <a:picLocks noChangeAspect="1" noChangeArrowheads="1"/>
                    </pic:cNvPicPr>
                  </pic:nvPicPr>
                  <pic:blipFill>
                    <a:blip r:embed="rId16" cstate="print"/>
                    <a:srcRect/>
                    <a:stretch>
                      <a:fillRect/>
                    </a:stretch>
                  </pic:blipFill>
                  <pic:spPr bwMode="auto">
                    <a:xfrm>
                      <a:off x="0" y="0"/>
                      <a:ext cx="5416483" cy="3371850"/>
                    </a:xfrm>
                    <a:prstGeom prst="rect">
                      <a:avLst/>
                    </a:prstGeom>
                    <a:noFill/>
                    <a:ln w="9525">
                      <a:noFill/>
                      <a:miter lim="800000"/>
                      <a:headEnd/>
                      <a:tailEnd/>
                    </a:ln>
                  </pic:spPr>
                </pic:pic>
              </a:graphicData>
            </a:graphic>
          </wp:inline>
        </w:drawing>
      </w:r>
    </w:p>
    <w:p w:rsidR="005678BE" w:rsidRDefault="005678BE" w:rsidP="00C2245E">
      <w:pPr>
        <w:spacing w:line="240" w:lineRule="auto"/>
        <w:ind w:firstLine="540"/>
        <w:contextualSpacing/>
        <w:jc w:val="center"/>
        <w:rPr>
          <w:rFonts w:ascii="Times New Roman" w:hAnsi="Times New Roman"/>
          <w:sz w:val="28"/>
          <w:szCs w:val="28"/>
        </w:rPr>
      </w:pPr>
    </w:p>
    <w:p w:rsidR="00161F8B" w:rsidRPr="00161F8B" w:rsidRDefault="00161F8B" w:rsidP="00C33F87">
      <w:pPr>
        <w:spacing w:line="240" w:lineRule="auto"/>
        <w:ind w:firstLine="540"/>
        <w:contextualSpacing/>
        <w:jc w:val="both"/>
        <w:rPr>
          <w:rFonts w:ascii="Times New Roman" w:hAnsi="Times New Roman"/>
          <w:sz w:val="28"/>
          <w:szCs w:val="28"/>
        </w:rPr>
      </w:pPr>
    </w:p>
    <w:p w:rsidR="005678BE" w:rsidRDefault="005678BE" w:rsidP="005678BE">
      <w:pPr>
        <w:spacing w:line="240" w:lineRule="auto"/>
        <w:contextualSpacing/>
        <w:jc w:val="both"/>
        <w:rPr>
          <w:rFonts w:ascii="Times New Roman" w:hAnsi="Times New Roman"/>
          <w:sz w:val="28"/>
          <w:szCs w:val="28"/>
        </w:rPr>
      </w:pPr>
    </w:p>
    <w:p w:rsidR="005678BE" w:rsidRDefault="005678BE" w:rsidP="00E7624F">
      <w:pPr>
        <w:spacing w:line="240" w:lineRule="auto"/>
        <w:ind w:firstLine="540"/>
        <w:contextualSpacing/>
        <w:jc w:val="both"/>
        <w:rPr>
          <w:rFonts w:ascii="Times New Roman" w:hAnsi="Times New Roman"/>
          <w:sz w:val="28"/>
          <w:szCs w:val="28"/>
        </w:rPr>
      </w:pPr>
    </w:p>
    <w:p w:rsidR="005678BE" w:rsidRDefault="005678BE" w:rsidP="005678BE">
      <w:pPr>
        <w:spacing w:line="240" w:lineRule="auto"/>
        <w:ind w:firstLine="540"/>
        <w:contextualSpacing/>
        <w:jc w:val="center"/>
        <w:rPr>
          <w:rFonts w:ascii="Times New Roman" w:hAnsi="Times New Roman"/>
          <w:sz w:val="28"/>
          <w:szCs w:val="28"/>
        </w:rPr>
      </w:pPr>
      <w:r>
        <w:rPr>
          <w:rFonts w:ascii="Times New Roman" w:hAnsi="Times New Roman"/>
          <w:noProof/>
          <w:sz w:val="28"/>
          <w:szCs w:val="28"/>
        </w:rPr>
        <w:drawing>
          <wp:inline distT="0" distB="0" distL="0" distR="0">
            <wp:extent cx="1914525" cy="2242822"/>
            <wp:effectExtent l="19050" t="0" r="9525" b="0"/>
            <wp:docPr id="13" name="Рисунок 7" descr="C:\Users\1\Desktop\0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002 — копия.jpg"/>
                    <pic:cNvPicPr>
                      <a:picLocks noChangeAspect="1" noChangeArrowheads="1"/>
                    </pic:cNvPicPr>
                  </pic:nvPicPr>
                  <pic:blipFill>
                    <a:blip r:embed="rId17" cstate="print"/>
                    <a:srcRect l="7318" t="11765" r="10575" b="7863"/>
                    <a:stretch>
                      <a:fillRect/>
                    </a:stretch>
                  </pic:blipFill>
                  <pic:spPr bwMode="auto">
                    <a:xfrm>
                      <a:off x="0" y="0"/>
                      <a:ext cx="1914525" cy="2242822"/>
                    </a:xfrm>
                    <a:prstGeom prst="rect">
                      <a:avLst/>
                    </a:prstGeom>
                    <a:noFill/>
                    <a:ln w="9525">
                      <a:noFill/>
                      <a:miter lim="800000"/>
                      <a:headEnd/>
                      <a:tailEnd/>
                    </a:ln>
                  </pic:spPr>
                </pic:pic>
              </a:graphicData>
            </a:graphic>
          </wp:inline>
        </w:drawing>
      </w:r>
    </w:p>
    <w:p w:rsidR="005678BE" w:rsidRDefault="005678BE" w:rsidP="005678BE">
      <w:pPr>
        <w:spacing w:line="240" w:lineRule="auto"/>
        <w:ind w:firstLine="540"/>
        <w:contextualSpacing/>
        <w:jc w:val="center"/>
        <w:rPr>
          <w:rFonts w:ascii="Times New Roman" w:hAnsi="Times New Roman"/>
          <w:sz w:val="28"/>
          <w:szCs w:val="28"/>
        </w:rPr>
      </w:pP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М</w:t>
      </w:r>
      <w:r w:rsidR="00263572" w:rsidRPr="00161F8B">
        <w:rPr>
          <w:rFonts w:ascii="Times New Roman" w:hAnsi="Times New Roman"/>
          <w:sz w:val="28"/>
          <w:szCs w:val="28"/>
        </w:rPr>
        <w:t>ой дядя, м</w:t>
      </w:r>
      <w:r w:rsidRPr="00161F8B">
        <w:rPr>
          <w:rFonts w:ascii="Times New Roman" w:hAnsi="Times New Roman"/>
          <w:sz w:val="28"/>
          <w:szCs w:val="28"/>
        </w:rPr>
        <w:t xml:space="preserve">амин брат </w:t>
      </w:r>
      <w:r w:rsidR="00263572" w:rsidRPr="00161F8B">
        <w:rPr>
          <w:rFonts w:ascii="Times New Roman" w:hAnsi="Times New Roman"/>
          <w:sz w:val="28"/>
          <w:szCs w:val="28"/>
        </w:rPr>
        <w:t>Селюнин Александр Михайлович, 1923</w:t>
      </w:r>
      <w:r w:rsidRPr="00161F8B">
        <w:rPr>
          <w:rFonts w:ascii="Times New Roman" w:hAnsi="Times New Roman"/>
          <w:sz w:val="28"/>
          <w:szCs w:val="28"/>
        </w:rPr>
        <w:t xml:space="preserve"> года рождения,</w:t>
      </w:r>
      <w:r w:rsidR="008C35C4" w:rsidRPr="00161F8B">
        <w:rPr>
          <w:rFonts w:ascii="Times New Roman" w:hAnsi="Times New Roman"/>
          <w:sz w:val="28"/>
          <w:szCs w:val="28"/>
        </w:rPr>
        <w:t xml:space="preserve"> был призван на фронт 5 мая 1942 года </w:t>
      </w:r>
      <w:proofErr w:type="spellStart"/>
      <w:r w:rsidR="008C35C4" w:rsidRPr="00161F8B">
        <w:rPr>
          <w:rFonts w:ascii="Times New Roman" w:hAnsi="Times New Roman"/>
          <w:sz w:val="28"/>
          <w:szCs w:val="28"/>
        </w:rPr>
        <w:t>Нолинским</w:t>
      </w:r>
      <w:proofErr w:type="spellEnd"/>
      <w:r w:rsidR="008C35C4" w:rsidRPr="00161F8B">
        <w:rPr>
          <w:rFonts w:ascii="Times New Roman" w:hAnsi="Times New Roman"/>
          <w:sz w:val="28"/>
          <w:szCs w:val="28"/>
        </w:rPr>
        <w:t xml:space="preserve"> райвоенкоматом Кировской области</w:t>
      </w:r>
      <w:r w:rsidRPr="00161F8B">
        <w:rPr>
          <w:rFonts w:ascii="Times New Roman" w:hAnsi="Times New Roman"/>
          <w:sz w:val="28"/>
          <w:szCs w:val="28"/>
        </w:rPr>
        <w:t xml:space="preserve">. </w:t>
      </w:r>
      <w:r w:rsidR="008C35C4" w:rsidRPr="00161F8B">
        <w:rPr>
          <w:rFonts w:ascii="Times New Roman" w:hAnsi="Times New Roman"/>
          <w:sz w:val="28"/>
          <w:szCs w:val="28"/>
        </w:rPr>
        <w:t xml:space="preserve">Пропал без вести в апреле 1943 года.  </w:t>
      </w:r>
      <w:r w:rsidRPr="00161F8B">
        <w:rPr>
          <w:rFonts w:ascii="Times New Roman" w:hAnsi="Times New Roman"/>
          <w:sz w:val="28"/>
          <w:szCs w:val="28"/>
        </w:rPr>
        <w:t xml:space="preserve">Мама рассказывала, что он был лихим парнем, балагуром, весельчаком, играл на гармошке. </w:t>
      </w:r>
      <w:r w:rsidR="008C35C4" w:rsidRPr="00161F8B">
        <w:rPr>
          <w:rFonts w:ascii="Times New Roman" w:hAnsi="Times New Roman"/>
          <w:sz w:val="28"/>
          <w:szCs w:val="28"/>
        </w:rPr>
        <w:t xml:space="preserve">В 20 лет его не стало. </w:t>
      </w:r>
      <w:r w:rsidRPr="00161F8B">
        <w:rPr>
          <w:rFonts w:ascii="Times New Roman" w:hAnsi="Times New Roman"/>
          <w:sz w:val="28"/>
          <w:szCs w:val="28"/>
        </w:rPr>
        <w:t xml:space="preserve">После войны подавали в розыск, но поиски не имели успеха. Воевал он на Центральном фронте. </w:t>
      </w:r>
      <w:r w:rsidR="008C35C4" w:rsidRPr="00161F8B">
        <w:rPr>
          <w:rFonts w:ascii="Times New Roman" w:hAnsi="Times New Roman"/>
          <w:sz w:val="28"/>
          <w:szCs w:val="28"/>
        </w:rPr>
        <w:t>Даже неизвестно место гибели дяди Саши.</w:t>
      </w:r>
    </w:p>
    <w:p w:rsidR="00C2245E" w:rsidRDefault="00C2245E" w:rsidP="0006537F">
      <w:pPr>
        <w:spacing w:line="240" w:lineRule="auto"/>
        <w:ind w:firstLine="540"/>
        <w:contextualSpacing/>
        <w:jc w:val="both"/>
        <w:rPr>
          <w:rFonts w:ascii="Times New Roman" w:hAnsi="Times New Roman"/>
          <w:sz w:val="28"/>
          <w:szCs w:val="28"/>
        </w:rPr>
      </w:pPr>
    </w:p>
    <w:p w:rsidR="00C2245E" w:rsidRDefault="00C2245E" w:rsidP="0006537F">
      <w:pPr>
        <w:spacing w:line="240" w:lineRule="auto"/>
        <w:ind w:firstLine="54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4638675" cy="3190875"/>
            <wp:effectExtent l="19050" t="0" r="9525" b="0"/>
            <wp:docPr id="12" name="Рисунок 6" descr="C:\Users\1\Desktop\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004.jpg"/>
                    <pic:cNvPicPr>
                      <a:picLocks noChangeAspect="1" noChangeArrowheads="1"/>
                    </pic:cNvPicPr>
                  </pic:nvPicPr>
                  <pic:blipFill>
                    <a:blip r:embed="rId18" cstate="print"/>
                    <a:srcRect l="1815"/>
                    <a:stretch>
                      <a:fillRect/>
                    </a:stretch>
                  </pic:blipFill>
                  <pic:spPr bwMode="auto">
                    <a:xfrm>
                      <a:off x="0" y="0"/>
                      <a:ext cx="4638675" cy="3190875"/>
                    </a:xfrm>
                    <a:prstGeom prst="rect">
                      <a:avLst/>
                    </a:prstGeom>
                    <a:noFill/>
                    <a:ln w="9525">
                      <a:noFill/>
                      <a:miter lim="800000"/>
                      <a:headEnd/>
                      <a:tailEnd/>
                    </a:ln>
                  </pic:spPr>
                </pic:pic>
              </a:graphicData>
            </a:graphic>
          </wp:inline>
        </w:drawing>
      </w:r>
    </w:p>
    <w:p w:rsidR="00C2245E" w:rsidRDefault="00C2245E" w:rsidP="005678BE">
      <w:pPr>
        <w:spacing w:line="240" w:lineRule="auto"/>
        <w:contextualSpacing/>
        <w:jc w:val="both"/>
        <w:rPr>
          <w:rFonts w:ascii="Times New Roman" w:hAnsi="Times New Roman"/>
          <w:sz w:val="28"/>
          <w:szCs w:val="28"/>
        </w:rPr>
      </w:pPr>
    </w:p>
    <w:p w:rsidR="00C2245E" w:rsidRDefault="00C2245E" w:rsidP="0006537F">
      <w:pPr>
        <w:spacing w:line="240" w:lineRule="auto"/>
        <w:ind w:firstLine="540"/>
        <w:contextualSpacing/>
        <w:jc w:val="both"/>
        <w:rPr>
          <w:rFonts w:ascii="Times New Roman" w:hAnsi="Times New Roman"/>
          <w:sz w:val="28"/>
          <w:szCs w:val="28"/>
        </w:rPr>
      </w:pPr>
    </w:p>
    <w:p w:rsidR="00263572" w:rsidRPr="00161F8B" w:rsidRDefault="008C35C4" w:rsidP="0006537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Моя мама </w:t>
      </w:r>
      <w:proofErr w:type="spellStart"/>
      <w:r w:rsidRPr="00161F8B">
        <w:rPr>
          <w:rFonts w:ascii="Times New Roman" w:hAnsi="Times New Roman"/>
          <w:sz w:val="28"/>
          <w:szCs w:val="28"/>
        </w:rPr>
        <w:t>Нарсеева</w:t>
      </w:r>
      <w:proofErr w:type="spellEnd"/>
      <w:r w:rsidRPr="00161F8B">
        <w:rPr>
          <w:rFonts w:ascii="Times New Roman" w:hAnsi="Times New Roman"/>
          <w:sz w:val="28"/>
          <w:szCs w:val="28"/>
        </w:rPr>
        <w:t xml:space="preserve"> Евдокия Михайловна, в девичестве Селюнина, в 18-летнем возрасте (она с 1926 года рождения) была мобилизована из далекой кировской деревни в город Новосибирск на военный завод. Работали по 16 и более часов. Под ноги подставляли ящики от снарядов</w:t>
      </w:r>
      <w:r w:rsidR="0006537F" w:rsidRPr="00161F8B">
        <w:rPr>
          <w:rFonts w:ascii="Times New Roman" w:hAnsi="Times New Roman"/>
          <w:sz w:val="28"/>
          <w:szCs w:val="28"/>
        </w:rPr>
        <w:t xml:space="preserve">, так как станки были рассчитаны на взрослых людей. Спали в холодных неотапливаемых бараках, </w:t>
      </w:r>
      <w:r w:rsidR="0006537F" w:rsidRPr="00161F8B">
        <w:rPr>
          <w:rFonts w:ascii="Times New Roman" w:hAnsi="Times New Roman"/>
          <w:sz w:val="28"/>
          <w:szCs w:val="28"/>
        </w:rPr>
        <w:lastRenderedPageBreak/>
        <w:t>постоянно хотелось есть. Ту пайку, которую получали, съедали сразу. Несмотря на трудности, выстояли, выдержали, победили.</w:t>
      </w:r>
    </w:p>
    <w:p w:rsidR="00E7624F" w:rsidRPr="00161F8B" w:rsidRDefault="00E7624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Брат отца </w:t>
      </w:r>
      <w:proofErr w:type="spellStart"/>
      <w:r w:rsidRPr="00161F8B">
        <w:rPr>
          <w:rFonts w:ascii="Times New Roman" w:hAnsi="Times New Roman"/>
          <w:sz w:val="28"/>
          <w:szCs w:val="28"/>
        </w:rPr>
        <w:t>Нарсеев</w:t>
      </w:r>
      <w:proofErr w:type="spellEnd"/>
      <w:r w:rsidRPr="00161F8B">
        <w:rPr>
          <w:rFonts w:ascii="Times New Roman" w:hAnsi="Times New Roman"/>
          <w:sz w:val="28"/>
          <w:szCs w:val="28"/>
        </w:rPr>
        <w:t xml:space="preserve"> Петр Федорович с первых дней на фронте. Был ранен, контужен, потерял глаз. Комиссовали. Его уже нет в живых: рано ушел из жизни. Сказалось фронтовое ранение.</w:t>
      </w:r>
    </w:p>
    <w:p w:rsidR="0006537F" w:rsidRPr="00161F8B" w:rsidRDefault="0006537F" w:rsidP="00E7624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Нельзя забывать участников войны, простых рядовых, а также тружеников тыла. Нельзя перечеркивать историю своей семьи, не знать корни, становиться «Иванами, не помнящими родства». А то и нас перечеркнут потомки…</w:t>
      </w:r>
    </w:p>
    <w:p w:rsidR="0006537F" w:rsidRPr="00161F8B" w:rsidRDefault="0006537F" w:rsidP="0006537F">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Уверена, что каждый гражданин России обязан чтить и хранить</w:t>
      </w:r>
      <w:r w:rsidR="003A1F65" w:rsidRPr="00161F8B">
        <w:rPr>
          <w:rFonts w:ascii="Times New Roman" w:hAnsi="Times New Roman"/>
          <w:sz w:val="28"/>
          <w:szCs w:val="28"/>
        </w:rPr>
        <w:t xml:space="preserve"> память о людях</w:t>
      </w:r>
      <w:r w:rsidRPr="00161F8B">
        <w:rPr>
          <w:rFonts w:ascii="Times New Roman" w:hAnsi="Times New Roman"/>
          <w:sz w:val="28"/>
          <w:szCs w:val="28"/>
        </w:rPr>
        <w:t>, отстоявших честь и независимость Родины.</w:t>
      </w:r>
    </w:p>
    <w:p w:rsidR="00E7624F" w:rsidRPr="00161F8B" w:rsidRDefault="00E7624F" w:rsidP="001C78B3">
      <w:pPr>
        <w:spacing w:line="240" w:lineRule="auto"/>
        <w:ind w:firstLine="540"/>
        <w:contextualSpacing/>
        <w:jc w:val="both"/>
        <w:rPr>
          <w:rFonts w:ascii="Times New Roman" w:hAnsi="Times New Roman"/>
          <w:sz w:val="28"/>
          <w:szCs w:val="28"/>
        </w:rPr>
      </w:pPr>
      <w:r w:rsidRPr="00161F8B">
        <w:rPr>
          <w:rFonts w:ascii="Times New Roman" w:hAnsi="Times New Roman"/>
          <w:sz w:val="28"/>
          <w:szCs w:val="28"/>
        </w:rPr>
        <w:t xml:space="preserve">Я думаю, что в России мало таких семей, которых бы не коснулась война. </w:t>
      </w:r>
    </w:p>
    <w:p w:rsidR="00E7624F" w:rsidRPr="00161F8B" w:rsidRDefault="00E7624F" w:rsidP="001C78B3">
      <w:pPr>
        <w:spacing w:line="240" w:lineRule="auto"/>
        <w:contextualSpacing/>
        <w:jc w:val="both"/>
        <w:rPr>
          <w:rFonts w:ascii="Times New Roman" w:hAnsi="Times New Roman"/>
          <w:sz w:val="28"/>
          <w:szCs w:val="28"/>
        </w:rPr>
      </w:pPr>
      <w:r w:rsidRPr="00161F8B">
        <w:rPr>
          <w:rFonts w:ascii="Times New Roman" w:hAnsi="Times New Roman"/>
          <w:sz w:val="28"/>
          <w:szCs w:val="28"/>
        </w:rPr>
        <w:t>Нет, говорим мы сегодня, не напрасными были пролитая кровь и тяжелейшие жертвы. Миллионы сражались и гибли за то, чтобы живы были мы, чтобы дети и внуки жили в мире и счастье.</w:t>
      </w:r>
      <w:r w:rsidR="003A1F65" w:rsidRPr="00161F8B">
        <w:rPr>
          <w:rFonts w:ascii="Times New Roman" w:hAnsi="Times New Roman"/>
          <w:sz w:val="28"/>
          <w:szCs w:val="28"/>
        </w:rPr>
        <w:t xml:space="preserve"> </w:t>
      </w:r>
    </w:p>
    <w:p w:rsidR="003A1F65" w:rsidRPr="00161F8B" w:rsidRDefault="003A1F65" w:rsidP="001C78B3">
      <w:pPr>
        <w:spacing w:line="240" w:lineRule="auto"/>
        <w:contextualSpacing/>
        <w:jc w:val="both"/>
        <w:rPr>
          <w:rFonts w:ascii="Times New Roman" w:hAnsi="Times New Roman"/>
          <w:sz w:val="28"/>
          <w:szCs w:val="28"/>
        </w:rPr>
      </w:pPr>
      <w:r w:rsidRPr="00161F8B">
        <w:rPr>
          <w:rFonts w:ascii="Times New Roman" w:hAnsi="Times New Roman"/>
          <w:sz w:val="28"/>
          <w:szCs w:val="28"/>
        </w:rPr>
        <w:t>Нельзя позволить, чтобы вновь вспыхнуло пламя военного пожара. Уроки, полученные человечеством  в  ходе Второй мировой войны, обязывают нас не забывать о бдительности.</w:t>
      </w:r>
    </w:p>
    <w:p w:rsidR="003A1F65" w:rsidRPr="00161F8B" w:rsidRDefault="003A1F65" w:rsidP="001C78B3">
      <w:pPr>
        <w:spacing w:line="240" w:lineRule="auto"/>
        <w:contextualSpacing/>
        <w:jc w:val="both"/>
        <w:rPr>
          <w:rFonts w:ascii="Times New Roman" w:hAnsi="Times New Roman"/>
          <w:sz w:val="28"/>
          <w:szCs w:val="28"/>
        </w:rPr>
      </w:pPr>
      <w:r w:rsidRPr="00161F8B">
        <w:rPr>
          <w:rFonts w:ascii="Times New Roman" w:hAnsi="Times New Roman"/>
          <w:sz w:val="28"/>
          <w:szCs w:val="28"/>
        </w:rPr>
        <w:t>В нашей семье хранится много документов времен Отечественной войны или связанных с этим трагичным событием: фотографии, справки, вырезки из фронтовых газет, документы. И среди них открытка</w:t>
      </w:r>
      <w:r w:rsidR="001C78B3" w:rsidRPr="00161F8B">
        <w:rPr>
          <w:rFonts w:ascii="Times New Roman" w:hAnsi="Times New Roman"/>
          <w:sz w:val="28"/>
          <w:szCs w:val="28"/>
        </w:rPr>
        <w:t>. На ней артиллерист подвешивает</w:t>
      </w:r>
      <w:r w:rsidR="002618A4">
        <w:rPr>
          <w:rFonts w:ascii="Times New Roman" w:hAnsi="Times New Roman"/>
          <w:sz w:val="28"/>
          <w:szCs w:val="28"/>
        </w:rPr>
        <w:t xml:space="preserve"> к самолету-бомбардировщику бомбу</w:t>
      </w:r>
      <w:r w:rsidR="001C78B3" w:rsidRPr="00161F8B">
        <w:rPr>
          <w:rFonts w:ascii="Times New Roman" w:hAnsi="Times New Roman"/>
          <w:sz w:val="28"/>
          <w:szCs w:val="28"/>
        </w:rPr>
        <w:t>, на которой краской написано: За Украину. Сколько же русских солдат погибли, освобождая Украину от фашистов! А теперь? Все забыто, забыто, что мы братья, что мы были вместе многие века. Что же случилось, братья украинцы?</w:t>
      </w:r>
    </w:p>
    <w:p w:rsidR="00E7624F" w:rsidRDefault="00E7624F" w:rsidP="001C78B3">
      <w:pPr>
        <w:spacing w:line="240" w:lineRule="auto"/>
        <w:contextualSpacing/>
        <w:jc w:val="both"/>
      </w:pPr>
    </w:p>
    <w:p w:rsidR="00E7624F" w:rsidRDefault="00E7624F" w:rsidP="001C78B3">
      <w:pPr>
        <w:spacing w:line="240" w:lineRule="auto"/>
        <w:contextualSpacing/>
        <w:jc w:val="both"/>
      </w:pPr>
    </w:p>
    <w:p w:rsidR="00E7624F" w:rsidRDefault="002618A4" w:rsidP="002618A4">
      <w:pPr>
        <w:spacing w:line="240" w:lineRule="auto"/>
        <w:contextualSpacing/>
        <w:jc w:val="center"/>
      </w:pPr>
      <w:r>
        <w:rPr>
          <w:noProof/>
        </w:rPr>
        <w:drawing>
          <wp:inline distT="0" distB="0" distL="0" distR="0">
            <wp:extent cx="4957913" cy="2962275"/>
            <wp:effectExtent l="19050" t="0" r="0" b="0"/>
            <wp:docPr id="14" name="Рисунок 8" descr="C:\Users\1\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002.jpg"/>
                    <pic:cNvPicPr>
                      <a:picLocks noChangeAspect="1" noChangeArrowheads="1"/>
                    </pic:cNvPicPr>
                  </pic:nvPicPr>
                  <pic:blipFill>
                    <a:blip r:embed="rId19" cstate="print"/>
                    <a:srcRect/>
                    <a:stretch>
                      <a:fillRect/>
                    </a:stretch>
                  </pic:blipFill>
                  <pic:spPr bwMode="auto">
                    <a:xfrm>
                      <a:off x="0" y="0"/>
                      <a:ext cx="4957913" cy="2962275"/>
                    </a:xfrm>
                    <a:prstGeom prst="rect">
                      <a:avLst/>
                    </a:prstGeom>
                    <a:noFill/>
                    <a:ln w="9525">
                      <a:noFill/>
                      <a:miter lim="800000"/>
                      <a:headEnd/>
                      <a:tailEnd/>
                    </a:ln>
                  </pic:spPr>
                </pic:pic>
              </a:graphicData>
            </a:graphic>
          </wp:inline>
        </w:drawing>
      </w:r>
      <w:bookmarkStart w:id="0" w:name="_GoBack"/>
      <w:bookmarkEnd w:id="0"/>
    </w:p>
    <w:p w:rsidR="00EE4971" w:rsidRDefault="00EE4971" w:rsidP="00EE4971">
      <w:pPr>
        <w:jc w:val="both"/>
      </w:pPr>
    </w:p>
    <w:p w:rsidR="0028101B" w:rsidRDefault="0028101B" w:rsidP="00EE4971">
      <w:pPr>
        <w:jc w:val="both"/>
      </w:pPr>
    </w:p>
    <w:sectPr w:rsidR="0028101B" w:rsidSect="008754FE">
      <w:footerReference w:type="default" r:id="rId20"/>
      <w:pgSz w:w="11906" w:h="16838"/>
      <w:pgMar w:top="1134" w:right="850" w:bottom="567" w:left="1701"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435" w:rsidRDefault="007E6435" w:rsidP="004A10BA">
      <w:pPr>
        <w:spacing w:after="0" w:line="240" w:lineRule="auto"/>
      </w:pPr>
      <w:r>
        <w:separator/>
      </w:r>
    </w:p>
  </w:endnote>
  <w:endnote w:type="continuationSeparator" w:id="0">
    <w:p w:rsidR="007E6435" w:rsidRDefault="007E6435" w:rsidP="004A1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0516"/>
      <w:docPartObj>
        <w:docPartGallery w:val="Page Numbers (Bottom of Page)"/>
        <w:docPartUnique/>
      </w:docPartObj>
    </w:sdtPr>
    <w:sdtEndPr/>
    <w:sdtContent>
      <w:p w:rsidR="004A10BA" w:rsidRDefault="007E6435">
        <w:pPr>
          <w:pStyle w:val="a7"/>
          <w:jc w:val="right"/>
        </w:pPr>
        <w:r>
          <w:fldChar w:fldCharType="begin"/>
        </w:r>
        <w:r>
          <w:instrText xml:space="preserve"> PAGE   \* MERGEFORMAT </w:instrText>
        </w:r>
        <w:r>
          <w:fldChar w:fldCharType="separate"/>
        </w:r>
        <w:r w:rsidR="00D1682B">
          <w:rPr>
            <w:noProof/>
          </w:rPr>
          <w:t>11</w:t>
        </w:r>
        <w:r>
          <w:rPr>
            <w:noProof/>
          </w:rPr>
          <w:fldChar w:fldCharType="end"/>
        </w:r>
      </w:p>
    </w:sdtContent>
  </w:sdt>
  <w:p w:rsidR="004A10BA" w:rsidRDefault="004A10B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435" w:rsidRDefault="007E6435" w:rsidP="004A10BA">
      <w:pPr>
        <w:spacing w:after="0" w:line="240" w:lineRule="auto"/>
      </w:pPr>
      <w:r>
        <w:separator/>
      </w:r>
    </w:p>
  </w:footnote>
  <w:footnote w:type="continuationSeparator" w:id="0">
    <w:p w:rsidR="007E6435" w:rsidRDefault="007E6435" w:rsidP="004A10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D2D6D"/>
    <w:rsid w:val="00046B77"/>
    <w:rsid w:val="000571CE"/>
    <w:rsid w:val="0006537F"/>
    <w:rsid w:val="00096A30"/>
    <w:rsid w:val="00161F8B"/>
    <w:rsid w:val="00170BB3"/>
    <w:rsid w:val="001C78B3"/>
    <w:rsid w:val="002618A4"/>
    <w:rsid w:val="00263572"/>
    <w:rsid w:val="0028101B"/>
    <w:rsid w:val="002B385D"/>
    <w:rsid w:val="0035093A"/>
    <w:rsid w:val="003A1F65"/>
    <w:rsid w:val="004A10BA"/>
    <w:rsid w:val="004D7C5D"/>
    <w:rsid w:val="00563303"/>
    <w:rsid w:val="005678BE"/>
    <w:rsid w:val="005A190F"/>
    <w:rsid w:val="006320E3"/>
    <w:rsid w:val="006D55EC"/>
    <w:rsid w:val="007262A6"/>
    <w:rsid w:val="00764825"/>
    <w:rsid w:val="007E6435"/>
    <w:rsid w:val="008754FE"/>
    <w:rsid w:val="008C35C4"/>
    <w:rsid w:val="0094107A"/>
    <w:rsid w:val="00983EAB"/>
    <w:rsid w:val="009D2D6D"/>
    <w:rsid w:val="00AC5467"/>
    <w:rsid w:val="00B00EA5"/>
    <w:rsid w:val="00B361BC"/>
    <w:rsid w:val="00C2245E"/>
    <w:rsid w:val="00C26692"/>
    <w:rsid w:val="00C33F87"/>
    <w:rsid w:val="00D00E69"/>
    <w:rsid w:val="00D1682B"/>
    <w:rsid w:val="00D37882"/>
    <w:rsid w:val="00E11CC2"/>
    <w:rsid w:val="00E46322"/>
    <w:rsid w:val="00E7624F"/>
    <w:rsid w:val="00EE4971"/>
    <w:rsid w:val="00EE7AC8"/>
    <w:rsid w:val="00F37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24F"/>
    <w:pPr>
      <w:spacing w:after="200" w:line="276" w:lineRule="auto"/>
    </w:pPr>
    <w:rPr>
      <w:rFonts w:ascii="Calibri" w:eastAsia="Times New Roman" w:hAnsi="Calibri" w:cs="Times New Roman"/>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624F"/>
    <w:rPr>
      <w:rFonts w:ascii="Tahoma" w:eastAsia="Times New Roman" w:hAnsi="Tahoma" w:cs="Tahoma"/>
      <w:sz w:val="16"/>
      <w:szCs w:val="16"/>
      <w:lang w:eastAsia="ru-RU"/>
    </w:rPr>
  </w:style>
  <w:style w:type="paragraph" w:styleId="a5">
    <w:name w:val="header"/>
    <w:basedOn w:val="a"/>
    <w:link w:val="a6"/>
    <w:uiPriority w:val="99"/>
    <w:semiHidden/>
    <w:unhideWhenUsed/>
    <w:rsid w:val="004A10B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A10BA"/>
    <w:rPr>
      <w:rFonts w:ascii="Calibri" w:eastAsia="Times New Roman" w:hAnsi="Calibri" w:cs="Times New Roman"/>
      <w:sz w:val="22"/>
      <w:lang w:eastAsia="ru-RU"/>
    </w:rPr>
  </w:style>
  <w:style w:type="paragraph" w:styleId="a7">
    <w:name w:val="footer"/>
    <w:basedOn w:val="a"/>
    <w:link w:val="a8"/>
    <w:uiPriority w:val="99"/>
    <w:unhideWhenUsed/>
    <w:rsid w:val="004A10B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A10BA"/>
    <w:rPr>
      <w:rFonts w:ascii="Calibri" w:eastAsia="Times New Roman" w:hAnsi="Calibri" w:cs="Times New Roman"/>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24F"/>
    <w:pPr>
      <w:spacing w:after="200" w:line="276" w:lineRule="auto"/>
    </w:pPr>
    <w:rPr>
      <w:rFonts w:ascii="Calibri" w:eastAsia="Times New Roman" w:hAnsi="Calibri" w:cs="Times New Roman"/>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62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624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E1FBBB-6D4E-4B70-A97B-4F955E90E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11</Pages>
  <Words>2075</Words>
  <Characters>11833</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Oksana</cp:lastModifiedBy>
  <cp:revision>30</cp:revision>
  <cp:lastPrinted>2014-11-24T08:17:00Z</cp:lastPrinted>
  <dcterms:created xsi:type="dcterms:W3CDTF">2014-04-02T14:24:00Z</dcterms:created>
  <dcterms:modified xsi:type="dcterms:W3CDTF">2014-12-23T12:40:00Z</dcterms:modified>
</cp:coreProperties>
</file>