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DC" w:rsidRPr="00EB2554" w:rsidRDefault="00EB2554" w:rsidP="006028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EB255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Страница семейной славы</w:t>
      </w:r>
      <w:r w:rsidRPr="00EB2554">
        <w:rPr>
          <w:rFonts w:ascii="Times New Roman" w:hAnsi="Times New Roman" w:cs="Times New Roman"/>
          <w:sz w:val="28"/>
          <w:szCs w:val="28"/>
        </w:rPr>
        <w:t>”</w:t>
      </w:r>
    </w:p>
    <w:p w:rsidR="00EB2554" w:rsidRDefault="00602867" w:rsidP="00EB25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867">
        <w:rPr>
          <w:rFonts w:ascii="Times New Roman" w:hAnsi="Times New Roman" w:cs="Times New Roman"/>
          <w:b/>
          <w:sz w:val="40"/>
          <w:szCs w:val="40"/>
        </w:rPr>
        <w:t>Папочка</w:t>
      </w:r>
    </w:p>
    <w:p w:rsidR="00EB2554" w:rsidRDefault="00EB2554" w:rsidP="00EB25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009265" cy="4508500"/>
            <wp:effectExtent l="19050" t="0" r="635" b="0"/>
            <wp:docPr id="1" name="Рисунок 1" descr="D:\СКАНЕР\Scan-15012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Scan-150129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A8" w:rsidRDefault="00602867" w:rsidP="00BF55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Волоколамское шоссе. Декабрь 1941 г. Подмосковные заснеженные поля с почерневшими островками возле сгоревших немецких танков. Это увидел Пётр, когда пришёл в себя после контузии. Он лежал на санях с такими же ранеными красноармейцами. Сани медленно ехали в конце колонны военнопленных. Судьба раненых </w:t>
      </w:r>
      <w:r w:rsidR="000275E2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в немецком </w:t>
      </w:r>
      <w:r w:rsidR="00FB5FF9">
        <w:rPr>
          <w:rFonts w:ascii="Times New Roman" w:hAnsi="Times New Roman" w:cs="Times New Roman"/>
          <w:sz w:val="28"/>
          <w:szCs w:val="28"/>
        </w:rPr>
        <w:t>плену,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трагической. Немецкие солдаты получили в устной форме следующий наказ </w:t>
      </w:r>
      <w:r w:rsidR="00FB5FF9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Германии: </w:t>
      </w:r>
      <w:r w:rsidRPr="006028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 ранеными русскими не возиться, а добивать на месте</w:t>
      </w:r>
      <w:r w:rsidRPr="006028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Но в 1941г. ещё не было такого повсеместного ожесточения. Были  даже случаи, когда немецкие врачи оперировали и лечили советских </w:t>
      </w:r>
      <w:r w:rsidR="000275E2">
        <w:rPr>
          <w:rFonts w:ascii="Times New Roman" w:hAnsi="Times New Roman" w:cs="Times New Roman"/>
          <w:sz w:val="28"/>
          <w:szCs w:val="28"/>
        </w:rPr>
        <w:t>военнопленных, ничем не отлича</w:t>
      </w:r>
      <w:r>
        <w:rPr>
          <w:rFonts w:ascii="Times New Roman" w:hAnsi="Times New Roman" w:cs="Times New Roman"/>
          <w:sz w:val="28"/>
          <w:szCs w:val="28"/>
        </w:rPr>
        <w:t>я от своих солдат. Так что в первый раз повезло</w:t>
      </w:r>
      <w:r w:rsidR="007E6A26">
        <w:rPr>
          <w:rFonts w:ascii="Times New Roman" w:hAnsi="Times New Roman" w:cs="Times New Roman"/>
          <w:sz w:val="28"/>
          <w:szCs w:val="28"/>
        </w:rPr>
        <w:t xml:space="preserve"> моему отцу, Котову Петру – бойцу 316 </w:t>
      </w:r>
      <w:proofErr w:type="spellStart"/>
      <w:r w:rsidR="007E6A26">
        <w:rPr>
          <w:rFonts w:ascii="Times New Roman" w:hAnsi="Times New Roman" w:cs="Times New Roman"/>
          <w:sz w:val="28"/>
          <w:szCs w:val="28"/>
        </w:rPr>
        <w:t>Панфиловской</w:t>
      </w:r>
      <w:proofErr w:type="spellEnd"/>
      <w:r w:rsidR="007E6A26">
        <w:rPr>
          <w:rFonts w:ascii="Times New Roman" w:hAnsi="Times New Roman" w:cs="Times New Roman"/>
          <w:sz w:val="28"/>
          <w:szCs w:val="28"/>
        </w:rPr>
        <w:t xml:space="preserve"> дивизии. Но не повезло </w:t>
      </w:r>
      <w:proofErr w:type="gramStart"/>
      <w:r w:rsidR="007E6A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6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26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7E6A26">
        <w:rPr>
          <w:rFonts w:ascii="Times New Roman" w:hAnsi="Times New Roman" w:cs="Times New Roman"/>
          <w:sz w:val="28"/>
          <w:szCs w:val="28"/>
        </w:rPr>
        <w:t>: красноармейцы, попавшие в плен по приказу Ставки Верховного главнокомандования РКК</w:t>
      </w:r>
      <w:r w:rsidR="000275E2">
        <w:rPr>
          <w:rFonts w:ascii="Times New Roman" w:hAnsi="Times New Roman" w:cs="Times New Roman"/>
          <w:sz w:val="28"/>
          <w:szCs w:val="28"/>
        </w:rPr>
        <w:t>А</w:t>
      </w:r>
      <w:r w:rsidR="009641AB">
        <w:rPr>
          <w:rFonts w:ascii="Times New Roman" w:hAnsi="Times New Roman" w:cs="Times New Roman"/>
          <w:sz w:val="28"/>
          <w:szCs w:val="28"/>
        </w:rPr>
        <w:t xml:space="preserve"> (Рабоче-крестьянская Красная Армия.(1918-1946))</w:t>
      </w:r>
      <w:r w:rsidR="007E6A26">
        <w:rPr>
          <w:rFonts w:ascii="Times New Roman" w:hAnsi="Times New Roman" w:cs="Times New Roman"/>
          <w:sz w:val="28"/>
          <w:szCs w:val="28"/>
        </w:rPr>
        <w:t xml:space="preserve"> от 16 августа 1941 года объявлялись изменниками Родины. Их семьи лишались пособия и государственной помощи. Иногда это было равносильно смертельному приговору. Видимо, зная это, писарь в донесении № 26036 внёс фамилию отца в другую графу. В 1990 г. я получил </w:t>
      </w:r>
      <w:r w:rsidR="007E6A26">
        <w:rPr>
          <w:rFonts w:ascii="Times New Roman" w:hAnsi="Times New Roman" w:cs="Times New Roman"/>
          <w:sz w:val="28"/>
          <w:szCs w:val="28"/>
        </w:rPr>
        <w:lastRenderedPageBreak/>
        <w:t xml:space="preserve">справку из Центрального архива Министерства обороны СССР с таким содержанием: </w:t>
      </w:r>
      <w:r w:rsidR="007E6A26" w:rsidRPr="007E6A26">
        <w:rPr>
          <w:rFonts w:ascii="Times New Roman" w:hAnsi="Times New Roman" w:cs="Times New Roman"/>
          <w:sz w:val="28"/>
          <w:szCs w:val="28"/>
        </w:rPr>
        <w:t>“</w:t>
      </w:r>
      <w:r w:rsidR="007E6A26">
        <w:rPr>
          <w:rFonts w:ascii="Times New Roman" w:hAnsi="Times New Roman" w:cs="Times New Roman"/>
          <w:sz w:val="28"/>
          <w:szCs w:val="28"/>
        </w:rPr>
        <w:t>Стрелок 19</w:t>
      </w:r>
      <w:r w:rsidR="007E6A26" w:rsidRPr="007E6A2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го</w:t>
      </w:r>
      <w:r w:rsidR="007E6A26">
        <w:rPr>
          <w:rFonts w:ascii="Times New Roman" w:hAnsi="Times New Roman" w:cs="Times New Roman"/>
          <w:sz w:val="28"/>
          <w:szCs w:val="28"/>
        </w:rPr>
        <w:t xml:space="preserve"> гвардейского стрелкового полка</w:t>
      </w:r>
      <w:r w:rsidR="005710F1">
        <w:rPr>
          <w:rFonts w:ascii="Times New Roman" w:hAnsi="Times New Roman" w:cs="Times New Roman"/>
          <w:sz w:val="28"/>
          <w:szCs w:val="28"/>
        </w:rPr>
        <w:t xml:space="preserve"> 8 гвардейской стрелковой дивизии рядовой Котов Пётр Григорьевич пропал без вести 5 декабря 1941г. Дальнейшая судьба Котова П.Г. ЦАМО не известна</w:t>
      </w:r>
      <w:r w:rsidR="005710F1" w:rsidRPr="005710F1">
        <w:rPr>
          <w:rFonts w:ascii="Times New Roman" w:hAnsi="Times New Roman" w:cs="Times New Roman"/>
          <w:sz w:val="28"/>
          <w:szCs w:val="28"/>
        </w:rPr>
        <w:t>”.</w:t>
      </w:r>
      <w:r w:rsidR="005710F1">
        <w:rPr>
          <w:rFonts w:ascii="Times New Roman" w:hAnsi="Times New Roman" w:cs="Times New Roman"/>
          <w:sz w:val="28"/>
          <w:szCs w:val="28"/>
        </w:rPr>
        <w:t xml:space="preserve"> Дальнейшая судьба отца уже отмечается в канцеляриях концлагерей.</w:t>
      </w:r>
      <w:r w:rsidR="009641AB">
        <w:rPr>
          <w:rFonts w:ascii="Times New Roman" w:hAnsi="Times New Roman" w:cs="Times New Roman"/>
          <w:sz w:val="28"/>
          <w:szCs w:val="28"/>
        </w:rPr>
        <w:tab/>
      </w:r>
      <w:r w:rsidR="009641AB">
        <w:rPr>
          <w:rFonts w:ascii="Times New Roman" w:hAnsi="Times New Roman" w:cs="Times New Roman"/>
          <w:sz w:val="28"/>
          <w:szCs w:val="28"/>
        </w:rPr>
        <w:tab/>
      </w:r>
      <w:r w:rsidR="009641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8161B">
        <w:rPr>
          <w:rFonts w:ascii="Times New Roman" w:hAnsi="Times New Roman" w:cs="Times New Roman"/>
          <w:sz w:val="28"/>
          <w:szCs w:val="28"/>
        </w:rPr>
        <w:t xml:space="preserve">Лагерь №337 (г. </w:t>
      </w:r>
      <w:r w:rsidR="00FB5FF9">
        <w:rPr>
          <w:rFonts w:ascii="Times New Roman" w:hAnsi="Times New Roman" w:cs="Times New Roman"/>
          <w:sz w:val="28"/>
          <w:szCs w:val="28"/>
        </w:rPr>
        <w:t>Барановичи</w:t>
      </w:r>
      <w:r w:rsidR="00A8161B">
        <w:rPr>
          <w:rFonts w:ascii="Times New Roman" w:hAnsi="Times New Roman" w:cs="Times New Roman"/>
          <w:sz w:val="28"/>
          <w:szCs w:val="28"/>
        </w:rPr>
        <w:t xml:space="preserve">, 140 км от Минска). </w:t>
      </w:r>
      <w:proofErr w:type="gramStart"/>
      <w:r w:rsidR="00A8161B">
        <w:rPr>
          <w:rFonts w:ascii="Times New Roman" w:hAnsi="Times New Roman" w:cs="Times New Roman"/>
          <w:sz w:val="28"/>
          <w:szCs w:val="28"/>
        </w:rPr>
        <w:t>В 1941-1942 г.г. в этом лагере отец потерял своё имя, тепер</w:t>
      </w:r>
      <w:r w:rsidR="000275E2">
        <w:rPr>
          <w:rFonts w:ascii="Times New Roman" w:hAnsi="Times New Roman" w:cs="Times New Roman"/>
          <w:sz w:val="28"/>
          <w:szCs w:val="28"/>
        </w:rPr>
        <w:t xml:space="preserve">ь его называли по другому – </w:t>
      </w:r>
      <w:proofErr w:type="spellStart"/>
      <w:r w:rsidR="000275E2">
        <w:rPr>
          <w:rFonts w:ascii="Times New Roman" w:hAnsi="Times New Roman" w:cs="Times New Roman"/>
          <w:sz w:val="28"/>
          <w:szCs w:val="28"/>
        </w:rPr>
        <w:t>фюн</w:t>
      </w:r>
      <w:r w:rsidR="00B06F73">
        <w:rPr>
          <w:rFonts w:ascii="Times New Roman" w:hAnsi="Times New Roman" w:cs="Times New Roman"/>
          <w:sz w:val="28"/>
          <w:szCs w:val="28"/>
        </w:rPr>
        <w:t>фундцванцигцвайхундертной</w:t>
      </w:r>
      <w:r w:rsidR="00A8161B">
        <w:rPr>
          <w:rFonts w:ascii="Times New Roman" w:hAnsi="Times New Roman" w:cs="Times New Roman"/>
          <w:sz w:val="28"/>
          <w:szCs w:val="28"/>
        </w:rPr>
        <w:t>енц</w:t>
      </w:r>
      <w:r w:rsidR="00B06F73">
        <w:rPr>
          <w:rFonts w:ascii="Times New Roman" w:hAnsi="Times New Roman" w:cs="Times New Roman"/>
          <w:sz w:val="28"/>
          <w:szCs w:val="28"/>
        </w:rPr>
        <w:t>ундфир</w:t>
      </w:r>
      <w:r w:rsidR="00A8161B">
        <w:rPr>
          <w:rFonts w:ascii="Times New Roman" w:hAnsi="Times New Roman" w:cs="Times New Roman"/>
          <w:sz w:val="28"/>
          <w:szCs w:val="28"/>
        </w:rPr>
        <w:t>циг</w:t>
      </w:r>
      <w:proofErr w:type="spellEnd"/>
      <w:r w:rsidR="00A8161B">
        <w:rPr>
          <w:rFonts w:ascii="Times New Roman" w:hAnsi="Times New Roman" w:cs="Times New Roman"/>
          <w:sz w:val="28"/>
          <w:szCs w:val="28"/>
        </w:rPr>
        <w:t xml:space="preserve"> (25. 249 – лагерный номер).</w:t>
      </w:r>
      <w:proofErr w:type="gramEnd"/>
      <w:r w:rsidR="00A8161B">
        <w:rPr>
          <w:rFonts w:ascii="Times New Roman" w:hAnsi="Times New Roman" w:cs="Times New Roman"/>
          <w:sz w:val="28"/>
          <w:szCs w:val="28"/>
        </w:rPr>
        <w:t xml:space="preserve"> </w:t>
      </w:r>
      <w:r w:rsidR="00FB5FF9">
        <w:rPr>
          <w:rFonts w:ascii="Times New Roman" w:hAnsi="Times New Roman" w:cs="Times New Roman"/>
          <w:sz w:val="28"/>
          <w:szCs w:val="28"/>
        </w:rPr>
        <w:t xml:space="preserve">Лагерь № 326 (Северный Рейн – Вестфалия). Находился там отец в 1942-1943 г.г. 26 августа </w:t>
      </w:r>
      <w:r w:rsidR="000275E2">
        <w:rPr>
          <w:rFonts w:ascii="Times New Roman" w:hAnsi="Times New Roman" w:cs="Times New Roman"/>
          <w:sz w:val="28"/>
          <w:szCs w:val="28"/>
        </w:rPr>
        <w:t xml:space="preserve">1943 г. был переведён в </w:t>
      </w:r>
      <w:proofErr w:type="spellStart"/>
      <w:r w:rsidR="000275E2">
        <w:rPr>
          <w:rFonts w:ascii="Times New Roman" w:hAnsi="Times New Roman" w:cs="Times New Roman"/>
          <w:sz w:val="28"/>
          <w:szCs w:val="28"/>
        </w:rPr>
        <w:t>Шталаг</w:t>
      </w:r>
      <w:proofErr w:type="spellEnd"/>
      <w:r w:rsidR="000275E2">
        <w:rPr>
          <w:rFonts w:ascii="Times New Roman" w:hAnsi="Times New Roman" w:cs="Times New Roman"/>
          <w:sz w:val="28"/>
          <w:szCs w:val="28"/>
        </w:rPr>
        <w:t xml:space="preserve"> </w:t>
      </w:r>
      <w:r w:rsidR="000275E2" w:rsidRPr="000275E2">
        <w:rPr>
          <w:rFonts w:ascii="Times New Roman" w:hAnsi="Times New Roman" w:cs="Times New Roman"/>
          <w:b/>
          <w:color w:val="545454"/>
          <w:sz w:val="28"/>
          <w:szCs w:val="28"/>
          <w:shd w:val="clear" w:color="auto" w:fill="FFFFFF"/>
        </w:rPr>
        <w:t>VI</w:t>
      </w:r>
      <w:r w:rsidR="00FB5FF9">
        <w:rPr>
          <w:rFonts w:ascii="Times New Roman" w:hAnsi="Times New Roman" w:cs="Times New Roman"/>
          <w:sz w:val="28"/>
          <w:szCs w:val="28"/>
        </w:rPr>
        <w:t>-А, где пребывал до 1945г.</w:t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FB5FF9">
        <w:rPr>
          <w:rFonts w:ascii="Times New Roman" w:hAnsi="Times New Roman" w:cs="Times New Roman"/>
          <w:sz w:val="28"/>
          <w:szCs w:val="28"/>
        </w:rPr>
        <w:t xml:space="preserve">И если для  Красной армии отец исчез, став </w:t>
      </w:r>
      <w:r w:rsidR="00FB5FF9" w:rsidRPr="00FB5FF9">
        <w:rPr>
          <w:rFonts w:ascii="Times New Roman" w:hAnsi="Times New Roman" w:cs="Times New Roman"/>
          <w:sz w:val="28"/>
          <w:szCs w:val="28"/>
        </w:rPr>
        <w:t>“</w:t>
      </w:r>
      <w:r w:rsidR="00FB5FF9">
        <w:rPr>
          <w:rFonts w:ascii="Times New Roman" w:hAnsi="Times New Roman" w:cs="Times New Roman"/>
          <w:sz w:val="28"/>
          <w:szCs w:val="28"/>
        </w:rPr>
        <w:t>безвозвратной потерей</w:t>
      </w:r>
      <w:r w:rsidR="00FB5FF9" w:rsidRPr="00FB5FF9">
        <w:rPr>
          <w:rFonts w:ascii="Times New Roman" w:hAnsi="Times New Roman" w:cs="Times New Roman"/>
          <w:sz w:val="28"/>
          <w:szCs w:val="28"/>
        </w:rPr>
        <w:t>”</w:t>
      </w:r>
      <w:r w:rsidR="00FB5FF9">
        <w:rPr>
          <w:rFonts w:ascii="Times New Roman" w:hAnsi="Times New Roman" w:cs="Times New Roman"/>
          <w:sz w:val="28"/>
          <w:szCs w:val="28"/>
        </w:rPr>
        <w:t>, то в Германии он существовал</w:t>
      </w:r>
      <w:r w:rsidR="00B06F73">
        <w:rPr>
          <w:rFonts w:ascii="Times New Roman" w:hAnsi="Times New Roman" w:cs="Times New Roman"/>
          <w:sz w:val="28"/>
          <w:szCs w:val="28"/>
        </w:rPr>
        <w:t xml:space="preserve"> в</w:t>
      </w:r>
      <w:r w:rsidR="00FB5FF9">
        <w:rPr>
          <w:rFonts w:ascii="Times New Roman" w:hAnsi="Times New Roman" w:cs="Times New Roman"/>
          <w:sz w:val="28"/>
          <w:szCs w:val="28"/>
        </w:rPr>
        <w:t xml:space="preserve"> статусе </w:t>
      </w:r>
      <w:r w:rsidR="00FB5FF9" w:rsidRPr="00FB5FF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FB5FF9">
        <w:rPr>
          <w:rFonts w:ascii="Times New Roman" w:hAnsi="Times New Roman" w:cs="Times New Roman"/>
          <w:sz w:val="28"/>
          <w:szCs w:val="28"/>
        </w:rPr>
        <w:t>гефтлинг</w:t>
      </w:r>
      <w:proofErr w:type="spellEnd"/>
      <w:r w:rsidR="00FB5FF9" w:rsidRPr="00FB5FF9">
        <w:rPr>
          <w:rFonts w:ascii="Times New Roman" w:hAnsi="Times New Roman" w:cs="Times New Roman"/>
          <w:sz w:val="28"/>
          <w:szCs w:val="28"/>
        </w:rPr>
        <w:t>”</w:t>
      </w:r>
      <w:r w:rsidR="00FB5FF9">
        <w:rPr>
          <w:rFonts w:ascii="Times New Roman" w:hAnsi="Times New Roman" w:cs="Times New Roman"/>
          <w:sz w:val="28"/>
          <w:szCs w:val="28"/>
        </w:rPr>
        <w:t xml:space="preserve"> – заключенный (нем.)</w:t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FB5FF9">
        <w:rPr>
          <w:rFonts w:ascii="Times New Roman" w:hAnsi="Times New Roman" w:cs="Times New Roman"/>
          <w:sz w:val="28"/>
          <w:szCs w:val="28"/>
        </w:rPr>
        <w:t xml:space="preserve">Уголь был стратегическим сырьем и заключенных использовали для его добычи в шахтах Рура. Рассказ папы: </w:t>
      </w:r>
      <w:r w:rsidR="00FB5FF9" w:rsidRPr="00FB5FF9">
        <w:rPr>
          <w:rFonts w:ascii="Times New Roman" w:hAnsi="Times New Roman" w:cs="Times New Roman"/>
          <w:sz w:val="28"/>
          <w:szCs w:val="28"/>
        </w:rPr>
        <w:t>“</w:t>
      </w:r>
      <w:r w:rsidR="00FB5FF9">
        <w:rPr>
          <w:rFonts w:ascii="Times New Roman" w:hAnsi="Times New Roman" w:cs="Times New Roman"/>
          <w:sz w:val="28"/>
          <w:szCs w:val="28"/>
        </w:rPr>
        <w:t>Ударами резиновых дубинок подъём в ла</w:t>
      </w:r>
      <w:r w:rsidR="00B06F73">
        <w:rPr>
          <w:rFonts w:ascii="Times New Roman" w:hAnsi="Times New Roman" w:cs="Times New Roman"/>
          <w:sz w:val="28"/>
          <w:szCs w:val="28"/>
        </w:rPr>
        <w:t>гере проводили в 4 часа утра. П</w:t>
      </w:r>
      <w:r w:rsidR="00FB5FF9">
        <w:rPr>
          <w:rFonts w:ascii="Times New Roman" w:hAnsi="Times New Roman" w:cs="Times New Roman"/>
          <w:sz w:val="28"/>
          <w:szCs w:val="28"/>
        </w:rPr>
        <w:t xml:space="preserve">оверка, потом </w:t>
      </w:r>
      <w:r w:rsidR="00FE47FD">
        <w:rPr>
          <w:rFonts w:ascii="Times New Roman" w:hAnsi="Times New Roman" w:cs="Times New Roman"/>
          <w:sz w:val="28"/>
          <w:szCs w:val="28"/>
        </w:rPr>
        <w:t xml:space="preserve">разрешают отлучиться в уборную. </w:t>
      </w:r>
      <w:r w:rsidR="00FB5FF9">
        <w:rPr>
          <w:rFonts w:ascii="Times New Roman" w:hAnsi="Times New Roman" w:cs="Times New Roman"/>
          <w:sz w:val="28"/>
          <w:szCs w:val="28"/>
        </w:rPr>
        <w:t xml:space="preserve">Давка у единственного крана. Ни мыла, ни полотенец не положено. </w:t>
      </w:r>
      <w:proofErr w:type="gramStart"/>
      <w:r w:rsidR="00FB5FF9">
        <w:rPr>
          <w:rFonts w:ascii="Times New Roman" w:hAnsi="Times New Roman" w:cs="Times New Roman"/>
          <w:sz w:val="28"/>
          <w:szCs w:val="28"/>
        </w:rPr>
        <w:t>Завтрак – суррогат кофе, коричневая жидкость</w:t>
      </w:r>
      <w:r w:rsidR="00FB5FF9" w:rsidRPr="00FB5FF9">
        <w:rPr>
          <w:rFonts w:ascii="Times New Roman" w:hAnsi="Times New Roman" w:cs="Times New Roman"/>
          <w:sz w:val="28"/>
          <w:szCs w:val="28"/>
        </w:rPr>
        <w:t>;</w:t>
      </w:r>
      <w:r w:rsidR="00FB5FF9">
        <w:rPr>
          <w:rFonts w:ascii="Times New Roman" w:hAnsi="Times New Roman" w:cs="Times New Roman"/>
          <w:sz w:val="28"/>
          <w:szCs w:val="28"/>
        </w:rPr>
        <w:t xml:space="preserve"> обед – брюквенная бурда</w:t>
      </w:r>
      <w:r w:rsidR="00FB5FF9" w:rsidRPr="00FB5FF9">
        <w:rPr>
          <w:rFonts w:ascii="Times New Roman" w:hAnsi="Times New Roman" w:cs="Times New Roman"/>
          <w:sz w:val="28"/>
          <w:szCs w:val="28"/>
        </w:rPr>
        <w:t>;</w:t>
      </w:r>
      <w:r w:rsidR="00FB5FF9">
        <w:rPr>
          <w:rFonts w:ascii="Times New Roman" w:hAnsi="Times New Roman" w:cs="Times New Roman"/>
          <w:sz w:val="28"/>
          <w:szCs w:val="28"/>
        </w:rPr>
        <w:t xml:space="preserve"> ужин – снова </w:t>
      </w:r>
      <w:r w:rsidR="00FB5FF9" w:rsidRPr="00FB5FF9">
        <w:rPr>
          <w:rFonts w:ascii="Times New Roman" w:hAnsi="Times New Roman" w:cs="Times New Roman"/>
          <w:sz w:val="28"/>
          <w:szCs w:val="28"/>
        </w:rPr>
        <w:t>“</w:t>
      </w:r>
      <w:r w:rsidR="00FB5FF9">
        <w:rPr>
          <w:rFonts w:ascii="Times New Roman" w:hAnsi="Times New Roman" w:cs="Times New Roman"/>
          <w:sz w:val="28"/>
          <w:szCs w:val="28"/>
        </w:rPr>
        <w:t>кофе</w:t>
      </w:r>
      <w:r w:rsidR="00FB5FF9" w:rsidRPr="00FB5FF9">
        <w:rPr>
          <w:rFonts w:ascii="Times New Roman" w:hAnsi="Times New Roman" w:cs="Times New Roman"/>
          <w:sz w:val="28"/>
          <w:szCs w:val="28"/>
        </w:rPr>
        <w:t>”</w:t>
      </w:r>
      <w:r w:rsidR="00FB5FF9">
        <w:rPr>
          <w:rFonts w:ascii="Times New Roman" w:hAnsi="Times New Roman" w:cs="Times New Roman"/>
          <w:sz w:val="28"/>
          <w:szCs w:val="28"/>
        </w:rPr>
        <w:t xml:space="preserve"> и</w:t>
      </w:r>
      <w:r w:rsidR="009641AB">
        <w:rPr>
          <w:rFonts w:ascii="Times New Roman" w:hAnsi="Times New Roman" w:cs="Times New Roman"/>
          <w:sz w:val="28"/>
          <w:szCs w:val="28"/>
        </w:rPr>
        <w:t xml:space="preserve"> булку хлеба на четверых</w:t>
      </w:r>
      <w:r w:rsidR="00FB5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FF9">
        <w:rPr>
          <w:rFonts w:ascii="Times New Roman" w:hAnsi="Times New Roman" w:cs="Times New Roman"/>
          <w:sz w:val="28"/>
          <w:szCs w:val="28"/>
        </w:rPr>
        <w:t xml:space="preserve"> Но хлеб из каких-то опилок. </w:t>
      </w:r>
      <w:r w:rsidR="00FB5FF9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9641AB">
        <w:rPr>
          <w:rFonts w:ascii="Times New Roman" w:hAnsi="Times New Roman" w:cs="Times New Roman"/>
          <w:sz w:val="28"/>
          <w:szCs w:val="28"/>
        </w:rPr>
        <w:tab/>
      </w:r>
      <w:r w:rsidR="009641AB">
        <w:rPr>
          <w:rFonts w:ascii="Times New Roman" w:hAnsi="Times New Roman" w:cs="Times New Roman"/>
          <w:sz w:val="28"/>
          <w:szCs w:val="28"/>
        </w:rPr>
        <w:tab/>
      </w:r>
      <w:r w:rsidR="00FB5FF9">
        <w:rPr>
          <w:rFonts w:ascii="Times New Roman" w:hAnsi="Times New Roman" w:cs="Times New Roman"/>
          <w:sz w:val="28"/>
          <w:szCs w:val="28"/>
        </w:rPr>
        <w:t xml:space="preserve">После завтрака на складе получаем шахтёрские каски, карбидные лампы, лопаты, кирки, </w:t>
      </w:r>
      <w:r w:rsidR="003A5B77">
        <w:rPr>
          <w:rFonts w:ascii="Times New Roman" w:hAnsi="Times New Roman" w:cs="Times New Roman"/>
          <w:sz w:val="28"/>
          <w:szCs w:val="28"/>
        </w:rPr>
        <w:t>брезентовые робы и обувь на деревянной подошве.</w:t>
      </w:r>
      <w:r w:rsidR="003A5B77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3A5B77">
        <w:rPr>
          <w:rFonts w:ascii="Times New Roman" w:hAnsi="Times New Roman" w:cs="Times New Roman"/>
          <w:sz w:val="28"/>
          <w:szCs w:val="28"/>
        </w:rPr>
        <w:tab/>
        <w:t>Шахта работает круглосуточно в 3 смены. В клетях опускаемся в свой горизонтальный коридор – штольню.</w:t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3A5B77">
        <w:rPr>
          <w:rFonts w:ascii="Times New Roman" w:hAnsi="Times New Roman" w:cs="Times New Roman"/>
          <w:sz w:val="28"/>
          <w:szCs w:val="28"/>
        </w:rPr>
        <w:t>Звеном из 2</w:t>
      </w:r>
      <w:r w:rsidR="003A5B77" w:rsidRPr="00FE47F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х</w:t>
      </w:r>
      <w:r w:rsidR="003A5B77">
        <w:rPr>
          <w:rFonts w:ascii="Times New Roman" w:hAnsi="Times New Roman" w:cs="Times New Roman"/>
          <w:sz w:val="28"/>
          <w:szCs w:val="28"/>
        </w:rPr>
        <w:t xml:space="preserve"> узников руководит штейгер (немец). Перед работой</w:t>
      </w:r>
      <w:r w:rsidR="00FE47FD">
        <w:rPr>
          <w:rFonts w:ascii="Times New Roman" w:hAnsi="Times New Roman" w:cs="Times New Roman"/>
          <w:sz w:val="28"/>
          <w:szCs w:val="28"/>
        </w:rPr>
        <w:t xml:space="preserve"> немецкие мастера-подрывники в з</w:t>
      </w:r>
      <w:r w:rsidR="003A5B77">
        <w:rPr>
          <w:rFonts w:ascii="Times New Roman" w:hAnsi="Times New Roman" w:cs="Times New Roman"/>
          <w:sz w:val="28"/>
          <w:szCs w:val="28"/>
        </w:rPr>
        <w:t>абое подорвали лаву. Всю</w:t>
      </w:r>
      <w:r w:rsidR="00FE47FD" w:rsidRPr="00FE47FD">
        <w:rPr>
          <w:rFonts w:ascii="Times New Roman" w:hAnsi="Times New Roman" w:cs="Times New Roman"/>
          <w:sz w:val="28"/>
          <w:szCs w:val="28"/>
        </w:rPr>
        <w:t xml:space="preserve"> </w:t>
      </w:r>
      <w:r w:rsidR="003A5B77">
        <w:rPr>
          <w:rFonts w:ascii="Times New Roman" w:hAnsi="Times New Roman" w:cs="Times New Roman"/>
          <w:sz w:val="28"/>
          <w:szCs w:val="28"/>
        </w:rPr>
        <w:t xml:space="preserve">смену штейгер кричит: </w:t>
      </w:r>
      <w:r w:rsidR="003A5B77" w:rsidRPr="003A5B7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3A5B77">
        <w:rPr>
          <w:rFonts w:ascii="Times New Roman" w:hAnsi="Times New Roman" w:cs="Times New Roman"/>
          <w:sz w:val="28"/>
          <w:szCs w:val="28"/>
        </w:rPr>
        <w:t>Лос</w:t>
      </w:r>
      <w:proofErr w:type="spellEnd"/>
      <w:r w:rsidR="00B0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73">
        <w:rPr>
          <w:rFonts w:ascii="Times New Roman" w:hAnsi="Times New Roman" w:cs="Times New Roman"/>
          <w:sz w:val="28"/>
          <w:szCs w:val="28"/>
        </w:rPr>
        <w:t>лос</w:t>
      </w:r>
      <w:proofErr w:type="spellEnd"/>
      <w:r w:rsidR="003A5B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5B77">
        <w:rPr>
          <w:rFonts w:ascii="Times New Roman" w:hAnsi="Times New Roman" w:cs="Times New Roman"/>
          <w:sz w:val="28"/>
          <w:szCs w:val="28"/>
        </w:rPr>
        <w:t>ферфлюхте</w:t>
      </w:r>
      <w:proofErr w:type="spellEnd"/>
      <w:r w:rsidR="003A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B77">
        <w:rPr>
          <w:rFonts w:ascii="Times New Roman" w:hAnsi="Times New Roman" w:cs="Times New Roman"/>
          <w:sz w:val="28"/>
          <w:szCs w:val="28"/>
        </w:rPr>
        <w:t>шайзе</w:t>
      </w:r>
      <w:proofErr w:type="spellEnd"/>
      <w:r w:rsidR="003A5B77">
        <w:rPr>
          <w:rFonts w:ascii="Times New Roman" w:hAnsi="Times New Roman" w:cs="Times New Roman"/>
          <w:sz w:val="28"/>
          <w:szCs w:val="28"/>
        </w:rPr>
        <w:t>!</w:t>
      </w:r>
      <w:r w:rsidR="003A5B77" w:rsidRPr="003A5B77">
        <w:rPr>
          <w:rFonts w:ascii="Times New Roman" w:hAnsi="Times New Roman" w:cs="Times New Roman"/>
          <w:sz w:val="28"/>
          <w:szCs w:val="28"/>
        </w:rPr>
        <w:t>”</w:t>
      </w:r>
      <w:r w:rsidR="00FE47FD" w:rsidRPr="00FE47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="003A5B77">
        <w:rPr>
          <w:rFonts w:ascii="Times New Roman" w:hAnsi="Times New Roman" w:cs="Times New Roman"/>
          <w:sz w:val="28"/>
          <w:szCs w:val="28"/>
        </w:rPr>
        <w:t xml:space="preserve"> </w:t>
      </w:r>
      <w:r w:rsidR="00FE47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47FD">
        <w:rPr>
          <w:rFonts w:ascii="Times New Roman" w:hAnsi="Times New Roman" w:cs="Times New Roman"/>
          <w:sz w:val="28"/>
          <w:szCs w:val="28"/>
        </w:rPr>
        <w:t>ручную</w:t>
      </w:r>
      <w:r w:rsidR="003A5B77">
        <w:rPr>
          <w:rFonts w:ascii="Times New Roman" w:hAnsi="Times New Roman" w:cs="Times New Roman"/>
          <w:sz w:val="28"/>
          <w:szCs w:val="28"/>
        </w:rPr>
        <w:t xml:space="preserve"> с вагонеток носили брёвна для крепления штрека. Вентиляция почти на нуле. </w:t>
      </w:r>
      <w:r w:rsidR="00FE47FD">
        <w:rPr>
          <w:rFonts w:ascii="Times New Roman" w:hAnsi="Times New Roman" w:cs="Times New Roman"/>
          <w:sz w:val="28"/>
          <w:szCs w:val="28"/>
        </w:rPr>
        <w:t xml:space="preserve">Духота. Норма – 9 вагонеток на одного за смену, считая штейгера. Это высасывало все силы. После смены душ, раздевалка, лагерь, сон. Побои на каждом шагу. </w:t>
      </w:r>
      <w:proofErr w:type="gramStart"/>
      <w:r w:rsidR="00FE47FD">
        <w:rPr>
          <w:rFonts w:ascii="Times New Roman" w:hAnsi="Times New Roman" w:cs="Times New Roman"/>
          <w:sz w:val="28"/>
          <w:szCs w:val="28"/>
        </w:rPr>
        <w:t>Пропуская через ворота лагеря, нас считают у</w:t>
      </w:r>
      <w:r w:rsidR="00B06F73">
        <w:rPr>
          <w:rFonts w:ascii="Times New Roman" w:hAnsi="Times New Roman" w:cs="Times New Roman"/>
          <w:sz w:val="28"/>
          <w:szCs w:val="28"/>
        </w:rPr>
        <w:t>дарами резиновых дубинок.</w:t>
      </w:r>
      <w:proofErr w:type="gramEnd"/>
      <w:r w:rsidR="00B06F73">
        <w:rPr>
          <w:rFonts w:ascii="Times New Roman" w:hAnsi="Times New Roman" w:cs="Times New Roman"/>
          <w:sz w:val="28"/>
          <w:szCs w:val="28"/>
        </w:rPr>
        <w:t xml:space="preserve"> </w:t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9641AB">
        <w:rPr>
          <w:rFonts w:ascii="Times New Roman" w:hAnsi="Times New Roman" w:cs="Times New Roman"/>
          <w:sz w:val="28"/>
          <w:szCs w:val="28"/>
        </w:rPr>
        <w:t>После прибытия на шахту советских</w:t>
      </w:r>
      <w:r w:rsidR="00FE47FD">
        <w:rPr>
          <w:rFonts w:ascii="Times New Roman" w:hAnsi="Times New Roman" w:cs="Times New Roman"/>
          <w:sz w:val="28"/>
          <w:szCs w:val="28"/>
        </w:rPr>
        <w:t xml:space="preserve"> военнопленных участились аварии. Вагонетки слетали с рельсов, рушились крепления, вызывая обвалы. Кто-то откручивал гайки на стыках, портил стрелки рельсов, рубил резиновые шланги отбойных молотков. Выходили из строя сигнализация и электроосвещение.</w:t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9641AB">
        <w:rPr>
          <w:rFonts w:ascii="Times New Roman" w:hAnsi="Times New Roman" w:cs="Times New Roman"/>
          <w:sz w:val="28"/>
          <w:szCs w:val="28"/>
        </w:rPr>
        <w:tab/>
      </w:r>
      <w:r w:rsidR="00FE47FD">
        <w:rPr>
          <w:rFonts w:ascii="Times New Roman" w:hAnsi="Times New Roman" w:cs="Times New Roman"/>
          <w:sz w:val="28"/>
          <w:szCs w:val="28"/>
        </w:rPr>
        <w:t>Подрывную работу проводила тайная организация БСВ</w:t>
      </w:r>
      <w:proofErr w:type="gramStart"/>
      <w:r w:rsidR="00FE47FD" w:rsidRPr="00FE47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E4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5A8" w:rsidRDefault="00E13816" w:rsidP="00BF55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4.25pt;margin-top:-11.4pt;width:603pt;height:0;z-index:251660288" o:connectortype="straight"/>
        </w:pict>
      </w:r>
      <w:r w:rsidR="00BF55A8">
        <w:rPr>
          <w:rFonts w:ascii="Times New Roman" w:hAnsi="Times New Roman" w:cs="Times New Roman"/>
          <w:sz w:val="28"/>
          <w:szCs w:val="28"/>
        </w:rPr>
        <w:t xml:space="preserve">Давай-давай, проклятое </w:t>
      </w:r>
      <w:proofErr w:type="spellStart"/>
      <w:r w:rsidR="00BF55A8">
        <w:rPr>
          <w:rFonts w:ascii="Times New Roman" w:hAnsi="Times New Roman" w:cs="Times New Roman"/>
          <w:sz w:val="28"/>
          <w:szCs w:val="28"/>
        </w:rPr>
        <w:t>дерьмо</w:t>
      </w:r>
      <w:proofErr w:type="spellEnd"/>
      <w:r w:rsidR="00BF55A8">
        <w:rPr>
          <w:rFonts w:ascii="Times New Roman" w:hAnsi="Times New Roman" w:cs="Times New Roman"/>
          <w:sz w:val="28"/>
          <w:szCs w:val="28"/>
        </w:rPr>
        <w:t>!</w:t>
      </w:r>
    </w:p>
    <w:p w:rsidR="00BF55A8" w:rsidRPr="00EB2554" w:rsidRDefault="00BF55A8" w:rsidP="00BF55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БСВ - Братство советских военнопленных </w:t>
      </w:r>
    </w:p>
    <w:p w:rsidR="00BF55A8" w:rsidRDefault="00BF55A8" w:rsidP="00B06F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CFC" w:rsidRDefault="00FE47FD" w:rsidP="00BF55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Говорили, что руководителем был капитан 2 ранга из Севастополя. Его никто не знал и не видел. Были сформированы группы по 5 человек. Подпольщики группы знали своего старшего, а он знал старшего другой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E47FD">
        <w:rPr>
          <w:rFonts w:ascii="Times New Roman" w:hAnsi="Times New Roman" w:cs="Times New Roman"/>
          <w:sz w:val="28"/>
          <w:szCs w:val="28"/>
        </w:rPr>
        <w:t>”</w:t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06F73">
        <w:rPr>
          <w:rFonts w:ascii="Times New Roman" w:hAnsi="Times New Roman" w:cs="Times New Roman"/>
          <w:sz w:val="28"/>
          <w:szCs w:val="28"/>
        </w:rPr>
        <w:t>Моё дополнение.</w:t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 w:rsidR="00B06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 1943-1944 г.г. возникла уже целая армия </w:t>
      </w:r>
      <w:r w:rsidR="00A00411">
        <w:rPr>
          <w:rFonts w:ascii="Times New Roman" w:hAnsi="Times New Roman" w:cs="Times New Roman"/>
          <w:sz w:val="28"/>
          <w:szCs w:val="28"/>
        </w:rPr>
        <w:t>Сопротивления</w:t>
      </w:r>
      <w:r>
        <w:rPr>
          <w:rFonts w:ascii="Times New Roman" w:hAnsi="Times New Roman" w:cs="Times New Roman"/>
          <w:sz w:val="28"/>
          <w:szCs w:val="28"/>
        </w:rPr>
        <w:t xml:space="preserve">. Постоянные перемещения узников из лагеря в лагерь помогали установить связь между подразделениями. В ряде </w:t>
      </w:r>
      <w:r w:rsidR="00A00411">
        <w:rPr>
          <w:rFonts w:ascii="Times New Roman" w:hAnsi="Times New Roman" w:cs="Times New Roman"/>
          <w:sz w:val="28"/>
          <w:szCs w:val="28"/>
        </w:rPr>
        <w:t>лагерей</w:t>
      </w:r>
      <w:r>
        <w:rPr>
          <w:rFonts w:ascii="Times New Roman" w:hAnsi="Times New Roman" w:cs="Times New Roman"/>
          <w:sz w:val="28"/>
          <w:szCs w:val="28"/>
        </w:rPr>
        <w:t xml:space="preserve"> участились удачные побеги узников, кото</w:t>
      </w:r>
      <w:r w:rsidR="00B06F73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переправляли к партизанам. Подпольные</w:t>
      </w:r>
      <w:r w:rsidR="0015052C">
        <w:rPr>
          <w:rFonts w:ascii="Times New Roman" w:hAnsi="Times New Roman" w:cs="Times New Roman"/>
          <w:sz w:val="28"/>
          <w:szCs w:val="28"/>
        </w:rPr>
        <w:t xml:space="preserve"> центры обзаводились радиоприёмниками. Слушали оперативные сводки Советского Инфор</w:t>
      </w:r>
      <w:r w:rsidR="00A00411">
        <w:rPr>
          <w:rFonts w:ascii="Times New Roman" w:hAnsi="Times New Roman" w:cs="Times New Roman"/>
          <w:sz w:val="28"/>
          <w:szCs w:val="28"/>
        </w:rPr>
        <w:t>мбюро, передачи радиостанция со</w:t>
      </w:r>
      <w:r w:rsidR="0015052C">
        <w:rPr>
          <w:rFonts w:ascii="Times New Roman" w:hAnsi="Times New Roman" w:cs="Times New Roman"/>
          <w:sz w:val="28"/>
          <w:szCs w:val="28"/>
        </w:rPr>
        <w:t xml:space="preserve">юзников и </w:t>
      </w:r>
      <w:r w:rsidR="00A00411">
        <w:rPr>
          <w:rFonts w:ascii="Times New Roman" w:hAnsi="Times New Roman" w:cs="Times New Roman"/>
          <w:sz w:val="28"/>
          <w:szCs w:val="28"/>
        </w:rPr>
        <w:t>распространяли</w:t>
      </w:r>
      <w:r w:rsidR="0015052C">
        <w:rPr>
          <w:rFonts w:ascii="Times New Roman" w:hAnsi="Times New Roman" w:cs="Times New Roman"/>
          <w:sz w:val="28"/>
          <w:szCs w:val="28"/>
        </w:rPr>
        <w:t xml:space="preserve"> информацию среди узников. Во многих лагерях</w:t>
      </w:r>
      <w:r w:rsidR="00B06F73">
        <w:rPr>
          <w:rFonts w:ascii="Times New Roman" w:hAnsi="Times New Roman" w:cs="Times New Roman"/>
          <w:sz w:val="28"/>
          <w:szCs w:val="28"/>
        </w:rPr>
        <w:t xml:space="preserve"> занимались</w:t>
      </w:r>
      <w:r w:rsidR="0015052C">
        <w:rPr>
          <w:rFonts w:ascii="Times New Roman" w:hAnsi="Times New Roman" w:cs="Times New Roman"/>
          <w:sz w:val="28"/>
          <w:szCs w:val="28"/>
        </w:rPr>
        <w:t xml:space="preserve"> изготовлением поделок:</w:t>
      </w:r>
      <w:r w:rsidR="00A00411">
        <w:rPr>
          <w:rFonts w:ascii="Times New Roman" w:hAnsi="Times New Roman" w:cs="Times New Roman"/>
          <w:sz w:val="28"/>
          <w:szCs w:val="28"/>
        </w:rPr>
        <w:t xml:space="preserve"> портсигаров, зажигалок</w:t>
      </w:r>
      <w:r w:rsidR="0015052C">
        <w:rPr>
          <w:rFonts w:ascii="Times New Roman" w:hAnsi="Times New Roman" w:cs="Times New Roman"/>
          <w:sz w:val="28"/>
          <w:szCs w:val="28"/>
        </w:rPr>
        <w:t>, кошельков, мундштуков, перстней.</w:t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15052C">
        <w:rPr>
          <w:rFonts w:ascii="Times New Roman" w:hAnsi="Times New Roman" w:cs="Times New Roman"/>
          <w:sz w:val="28"/>
          <w:szCs w:val="28"/>
        </w:rPr>
        <w:t xml:space="preserve">Создавали красивые вещицы из кусков алюминия, меди, бронзы, </w:t>
      </w:r>
      <w:r w:rsidR="00A00411">
        <w:rPr>
          <w:rFonts w:ascii="Times New Roman" w:hAnsi="Times New Roman" w:cs="Times New Roman"/>
          <w:sz w:val="28"/>
          <w:szCs w:val="28"/>
        </w:rPr>
        <w:t>пластмассы</w:t>
      </w:r>
      <w:r w:rsidR="0015052C">
        <w:rPr>
          <w:rFonts w:ascii="Times New Roman" w:hAnsi="Times New Roman" w:cs="Times New Roman"/>
          <w:sz w:val="28"/>
          <w:szCs w:val="28"/>
        </w:rPr>
        <w:t xml:space="preserve">, слюды, дерева и проволоки с яркой изоляцией. Эта продукция нравилась немцам, особенно их жёнам. </w:t>
      </w:r>
      <w:r w:rsidR="00A00411">
        <w:rPr>
          <w:rFonts w:ascii="Times New Roman" w:hAnsi="Times New Roman" w:cs="Times New Roman"/>
          <w:sz w:val="28"/>
          <w:szCs w:val="28"/>
        </w:rPr>
        <w:t>Немцы за этот товар рассчитывались хлебом, маргарином и табаком. Вся продукция поступала в центр, Там решали, кого из истощённых товарищей надо п</w:t>
      </w:r>
      <w:r w:rsidR="00B06F73">
        <w:rPr>
          <w:rFonts w:ascii="Times New Roman" w:hAnsi="Times New Roman" w:cs="Times New Roman"/>
          <w:sz w:val="28"/>
          <w:szCs w:val="28"/>
        </w:rPr>
        <w:t>одкормить. Ценились сигареты, им</w:t>
      </w:r>
      <w:r w:rsidR="00A00411">
        <w:rPr>
          <w:rFonts w:ascii="Times New Roman" w:hAnsi="Times New Roman" w:cs="Times New Roman"/>
          <w:sz w:val="28"/>
          <w:szCs w:val="28"/>
        </w:rPr>
        <w:t xml:space="preserve">и центр </w:t>
      </w:r>
      <w:r w:rsidR="00BF55A8">
        <w:rPr>
          <w:rFonts w:ascii="Times New Roman" w:hAnsi="Times New Roman" w:cs="Times New Roman"/>
          <w:sz w:val="28"/>
          <w:szCs w:val="28"/>
        </w:rPr>
        <w:t>подкупал надзирателей.</w:t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A00411">
        <w:rPr>
          <w:rFonts w:ascii="Times New Roman" w:hAnsi="Times New Roman" w:cs="Times New Roman"/>
          <w:sz w:val="28"/>
          <w:szCs w:val="28"/>
        </w:rPr>
        <w:t xml:space="preserve">Рассказ отца: </w:t>
      </w:r>
      <w:proofErr w:type="gramStart"/>
      <w:r w:rsidR="00A00411" w:rsidRPr="00A00411">
        <w:rPr>
          <w:rFonts w:ascii="Times New Roman" w:hAnsi="Times New Roman" w:cs="Times New Roman"/>
          <w:sz w:val="28"/>
          <w:szCs w:val="28"/>
        </w:rPr>
        <w:t>“</w:t>
      </w:r>
      <w:r w:rsidR="00A00411">
        <w:rPr>
          <w:rFonts w:ascii="Times New Roman" w:hAnsi="Times New Roman" w:cs="Times New Roman"/>
          <w:sz w:val="28"/>
          <w:szCs w:val="28"/>
        </w:rPr>
        <w:t xml:space="preserve">Наша </w:t>
      </w:r>
      <w:r w:rsidR="00A00411" w:rsidRPr="00A00411">
        <w:rPr>
          <w:rFonts w:ascii="Times New Roman" w:hAnsi="Times New Roman" w:cs="Times New Roman"/>
          <w:sz w:val="28"/>
          <w:szCs w:val="28"/>
        </w:rPr>
        <w:t>“</w:t>
      </w:r>
      <w:r w:rsidR="00A00411">
        <w:rPr>
          <w:rFonts w:ascii="Times New Roman" w:hAnsi="Times New Roman" w:cs="Times New Roman"/>
          <w:sz w:val="28"/>
          <w:szCs w:val="28"/>
        </w:rPr>
        <w:t>пятёрка</w:t>
      </w:r>
      <w:r w:rsidR="00A00411" w:rsidRPr="00A00411">
        <w:rPr>
          <w:rFonts w:ascii="Times New Roman" w:hAnsi="Times New Roman" w:cs="Times New Roman"/>
          <w:sz w:val="28"/>
          <w:szCs w:val="28"/>
        </w:rPr>
        <w:t>”</w:t>
      </w:r>
      <w:r w:rsidR="00A00411">
        <w:rPr>
          <w:rFonts w:ascii="Times New Roman" w:hAnsi="Times New Roman" w:cs="Times New Roman"/>
          <w:sz w:val="28"/>
          <w:szCs w:val="28"/>
        </w:rPr>
        <w:t xml:space="preserve"> выполняла отдельные задания: добыть оружие, </w:t>
      </w:r>
      <w:r w:rsidR="00B06F73">
        <w:rPr>
          <w:rFonts w:ascii="Times New Roman" w:hAnsi="Times New Roman" w:cs="Times New Roman"/>
          <w:sz w:val="28"/>
          <w:szCs w:val="28"/>
        </w:rPr>
        <w:t>географические</w:t>
      </w:r>
      <w:r w:rsidR="00A00411">
        <w:rPr>
          <w:rFonts w:ascii="Times New Roman" w:hAnsi="Times New Roman" w:cs="Times New Roman"/>
          <w:sz w:val="28"/>
          <w:szCs w:val="28"/>
        </w:rPr>
        <w:t xml:space="preserve"> карты, компас, медикаменты.</w:t>
      </w:r>
      <w:proofErr w:type="gramEnd"/>
      <w:r w:rsidR="00A00411">
        <w:rPr>
          <w:rFonts w:ascii="Times New Roman" w:hAnsi="Times New Roman" w:cs="Times New Roman"/>
          <w:sz w:val="28"/>
          <w:szCs w:val="28"/>
        </w:rPr>
        <w:t xml:space="preserve"> Иногда центр предлагал установить слежку </w:t>
      </w:r>
      <w:proofErr w:type="gramStart"/>
      <w:r w:rsidR="00A004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0411">
        <w:rPr>
          <w:rFonts w:ascii="Times New Roman" w:hAnsi="Times New Roman" w:cs="Times New Roman"/>
          <w:sz w:val="28"/>
          <w:szCs w:val="28"/>
        </w:rPr>
        <w:t xml:space="preserve"> каким-либо из полицаев, чтобы потом его скомпрометировать перед эсэсовцами. У вновь прибывших</w:t>
      </w:r>
      <w:r w:rsidR="00802EED">
        <w:rPr>
          <w:rFonts w:ascii="Times New Roman" w:hAnsi="Times New Roman" w:cs="Times New Roman"/>
          <w:sz w:val="28"/>
          <w:szCs w:val="28"/>
        </w:rPr>
        <w:t xml:space="preserve"> писарь-подпольщик изучал документы, в которых с немецкой педантичностью перечислялись все </w:t>
      </w:r>
      <w:r w:rsidR="00802EED" w:rsidRPr="00802EED">
        <w:rPr>
          <w:rFonts w:ascii="Times New Roman" w:hAnsi="Times New Roman" w:cs="Times New Roman"/>
          <w:sz w:val="28"/>
          <w:szCs w:val="28"/>
        </w:rPr>
        <w:t>“</w:t>
      </w:r>
      <w:r w:rsidR="00802EED">
        <w:rPr>
          <w:rFonts w:ascii="Times New Roman" w:hAnsi="Times New Roman" w:cs="Times New Roman"/>
          <w:sz w:val="28"/>
          <w:szCs w:val="28"/>
        </w:rPr>
        <w:t>преступления</w:t>
      </w:r>
      <w:r w:rsidR="00802EED" w:rsidRPr="00802EED">
        <w:rPr>
          <w:rFonts w:ascii="Times New Roman" w:hAnsi="Times New Roman" w:cs="Times New Roman"/>
          <w:sz w:val="28"/>
          <w:szCs w:val="28"/>
        </w:rPr>
        <w:t>”</w:t>
      </w:r>
      <w:r w:rsidR="00802EED">
        <w:rPr>
          <w:rFonts w:ascii="Times New Roman" w:hAnsi="Times New Roman" w:cs="Times New Roman"/>
          <w:sz w:val="28"/>
          <w:szCs w:val="28"/>
        </w:rPr>
        <w:t xml:space="preserve"> узника перед рейхом. </w:t>
      </w:r>
      <w:r w:rsidR="00B06F73">
        <w:rPr>
          <w:rFonts w:ascii="Times New Roman" w:hAnsi="Times New Roman" w:cs="Times New Roman"/>
          <w:sz w:val="28"/>
          <w:szCs w:val="28"/>
        </w:rPr>
        <w:t>Сведенья</w:t>
      </w:r>
      <w:r w:rsidR="00802EED">
        <w:rPr>
          <w:rFonts w:ascii="Times New Roman" w:hAnsi="Times New Roman" w:cs="Times New Roman"/>
          <w:sz w:val="28"/>
          <w:szCs w:val="28"/>
        </w:rPr>
        <w:t xml:space="preserve"> сообщались в центр. Конспирация и дисциплина помогли нашей </w:t>
      </w:r>
      <w:r w:rsidR="00802EED" w:rsidRPr="00802EED">
        <w:rPr>
          <w:rFonts w:ascii="Times New Roman" w:hAnsi="Times New Roman" w:cs="Times New Roman"/>
          <w:sz w:val="28"/>
          <w:szCs w:val="28"/>
        </w:rPr>
        <w:t>“</w:t>
      </w:r>
      <w:r w:rsidR="00802EED">
        <w:rPr>
          <w:rFonts w:ascii="Times New Roman" w:hAnsi="Times New Roman" w:cs="Times New Roman"/>
          <w:sz w:val="28"/>
          <w:szCs w:val="28"/>
        </w:rPr>
        <w:t>пятерке</w:t>
      </w:r>
      <w:r w:rsidR="00802EED" w:rsidRPr="00802EED">
        <w:rPr>
          <w:rFonts w:ascii="Times New Roman" w:hAnsi="Times New Roman" w:cs="Times New Roman"/>
          <w:sz w:val="28"/>
          <w:szCs w:val="28"/>
        </w:rPr>
        <w:t>”</w:t>
      </w:r>
      <w:r w:rsidR="00802EED">
        <w:rPr>
          <w:rFonts w:ascii="Times New Roman" w:hAnsi="Times New Roman" w:cs="Times New Roman"/>
          <w:sz w:val="28"/>
          <w:szCs w:val="28"/>
        </w:rPr>
        <w:t xml:space="preserve"> действовать без потерь до последних дней существования лагеря. В марте 1945г. к </w:t>
      </w:r>
      <w:proofErr w:type="spellStart"/>
      <w:r w:rsidR="00802EED">
        <w:rPr>
          <w:rFonts w:ascii="Times New Roman" w:hAnsi="Times New Roman" w:cs="Times New Roman"/>
          <w:sz w:val="28"/>
          <w:szCs w:val="28"/>
        </w:rPr>
        <w:t>Шталагу</w:t>
      </w:r>
      <w:proofErr w:type="spellEnd"/>
      <w:r w:rsidR="00802EED">
        <w:rPr>
          <w:rFonts w:ascii="Times New Roman" w:hAnsi="Times New Roman" w:cs="Times New Roman"/>
          <w:sz w:val="28"/>
          <w:szCs w:val="28"/>
        </w:rPr>
        <w:t xml:space="preserve"> 6-А подошли американские войска. Охрана сдалась почти без сопротивления. Мы сумели задержать троих </w:t>
      </w:r>
      <w:proofErr w:type="spellStart"/>
      <w:r w:rsidR="00802EED">
        <w:rPr>
          <w:rFonts w:ascii="Times New Roman" w:hAnsi="Times New Roman" w:cs="Times New Roman"/>
          <w:sz w:val="28"/>
          <w:szCs w:val="28"/>
        </w:rPr>
        <w:t>полицаев</w:t>
      </w:r>
      <w:r w:rsidR="00802EED" w:rsidRPr="00802EED">
        <w:rPr>
          <w:rFonts w:ascii="Times New Roman" w:hAnsi="Times New Roman" w:cs="Times New Roman"/>
          <w:sz w:val="28"/>
          <w:szCs w:val="28"/>
        </w:rPr>
        <w:t>-</w:t>
      </w:r>
      <w:r w:rsidR="00802EED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="00802EED">
        <w:rPr>
          <w:rFonts w:ascii="Times New Roman" w:hAnsi="Times New Roman" w:cs="Times New Roman"/>
          <w:sz w:val="28"/>
          <w:szCs w:val="28"/>
        </w:rPr>
        <w:t xml:space="preserve"> и передали их американцам. Дальше наступило возмездие: американский солдат передал одному из наших автомат и он расстрелял этих палачей.</w:t>
      </w:r>
      <w:r w:rsidR="00BF55A8">
        <w:rPr>
          <w:rFonts w:ascii="Times New Roman" w:hAnsi="Times New Roman" w:cs="Times New Roman"/>
          <w:sz w:val="28"/>
          <w:szCs w:val="28"/>
        </w:rPr>
        <w:tab/>
      </w:r>
      <w:r w:rsidR="00802EED" w:rsidRPr="00B06F73">
        <w:rPr>
          <w:rFonts w:ascii="Times New Roman" w:hAnsi="Times New Roman" w:cs="Times New Roman"/>
          <w:sz w:val="28"/>
          <w:szCs w:val="28"/>
        </w:rPr>
        <w:t>Амери</w:t>
      </w:r>
      <w:r w:rsidR="00B06F73" w:rsidRPr="00B06F7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кан</w:t>
      </w:r>
      <w:r w:rsidR="00802EED" w:rsidRPr="00B06F73">
        <w:rPr>
          <w:rFonts w:ascii="Times New Roman" w:hAnsi="Times New Roman" w:cs="Times New Roman"/>
          <w:sz w:val="28"/>
          <w:szCs w:val="28"/>
        </w:rPr>
        <w:t>ская</w:t>
      </w:r>
      <w:r w:rsidR="00802EED">
        <w:rPr>
          <w:rFonts w:ascii="Times New Roman" w:hAnsi="Times New Roman" w:cs="Times New Roman"/>
          <w:sz w:val="28"/>
          <w:szCs w:val="28"/>
        </w:rPr>
        <w:t xml:space="preserve"> администрация сосредоточила всех военнопленных и восточных рабочих </w:t>
      </w:r>
      <w:r w:rsidR="00B06CFC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B06CFC">
        <w:rPr>
          <w:rFonts w:ascii="Times New Roman" w:hAnsi="Times New Roman" w:cs="Times New Roman"/>
          <w:sz w:val="28"/>
          <w:szCs w:val="28"/>
        </w:rPr>
        <w:t>Бильфельда</w:t>
      </w:r>
      <w:proofErr w:type="spellEnd"/>
      <w:r w:rsidR="00B06CFC">
        <w:rPr>
          <w:rFonts w:ascii="Times New Roman" w:hAnsi="Times New Roman" w:cs="Times New Roman"/>
          <w:sz w:val="28"/>
          <w:szCs w:val="28"/>
        </w:rPr>
        <w:t xml:space="preserve"> </w:t>
      </w:r>
      <w:r w:rsidR="009641AB">
        <w:rPr>
          <w:rFonts w:ascii="Times New Roman" w:hAnsi="Times New Roman" w:cs="Times New Roman"/>
          <w:sz w:val="28"/>
          <w:szCs w:val="28"/>
        </w:rPr>
        <w:t xml:space="preserve">в большом лагере </w:t>
      </w:r>
      <w:proofErr w:type="spellStart"/>
      <w:r w:rsidR="009641AB">
        <w:rPr>
          <w:rFonts w:ascii="Times New Roman" w:hAnsi="Times New Roman" w:cs="Times New Roman"/>
          <w:sz w:val="28"/>
          <w:szCs w:val="28"/>
        </w:rPr>
        <w:t>Аугустдорф</w:t>
      </w:r>
      <w:proofErr w:type="spellEnd"/>
      <w:r w:rsidR="00B06CFC">
        <w:rPr>
          <w:rFonts w:ascii="Times New Roman" w:hAnsi="Times New Roman" w:cs="Times New Roman"/>
          <w:sz w:val="28"/>
          <w:szCs w:val="28"/>
        </w:rPr>
        <w:t>. Американские врачи предупредили все</w:t>
      </w:r>
      <w:r w:rsidR="00B06F73">
        <w:rPr>
          <w:rFonts w:ascii="Times New Roman" w:hAnsi="Times New Roman" w:cs="Times New Roman"/>
          <w:sz w:val="28"/>
          <w:szCs w:val="28"/>
        </w:rPr>
        <w:t>х</w:t>
      </w:r>
      <w:r w:rsidR="00B06CFC">
        <w:rPr>
          <w:rFonts w:ascii="Times New Roman" w:hAnsi="Times New Roman" w:cs="Times New Roman"/>
          <w:sz w:val="28"/>
          <w:szCs w:val="28"/>
        </w:rPr>
        <w:t xml:space="preserve"> об </w:t>
      </w:r>
      <w:r w:rsidR="00B06F73">
        <w:rPr>
          <w:rFonts w:ascii="Times New Roman" w:hAnsi="Times New Roman" w:cs="Times New Roman"/>
          <w:sz w:val="28"/>
          <w:szCs w:val="28"/>
        </w:rPr>
        <w:t>опасности</w:t>
      </w:r>
      <w:r w:rsidR="00B06CFC">
        <w:rPr>
          <w:rFonts w:ascii="Times New Roman" w:hAnsi="Times New Roman" w:cs="Times New Roman"/>
          <w:sz w:val="28"/>
          <w:szCs w:val="28"/>
        </w:rPr>
        <w:t xml:space="preserve"> переедания для истощённых узников. Нам оказывали медицинскую помощь, лагерь охраняла военная полиция США.</w:t>
      </w:r>
    </w:p>
    <w:p w:rsidR="00B06CFC" w:rsidRDefault="00B06F73" w:rsidP="00802EE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Аугуст</w:t>
      </w:r>
      <w:r w:rsidR="00B06CFC">
        <w:rPr>
          <w:rFonts w:ascii="Times New Roman" w:hAnsi="Times New Roman" w:cs="Times New Roman"/>
          <w:sz w:val="28"/>
          <w:szCs w:val="28"/>
        </w:rPr>
        <w:t>дорф</w:t>
      </w:r>
      <w:proofErr w:type="spellEnd"/>
      <w:r w:rsidR="00B06CFC">
        <w:rPr>
          <w:rFonts w:ascii="Times New Roman" w:hAnsi="Times New Roman" w:cs="Times New Roman"/>
          <w:sz w:val="28"/>
          <w:szCs w:val="28"/>
        </w:rPr>
        <w:t xml:space="preserve"> стал настоящим русским </w:t>
      </w:r>
      <w:r>
        <w:rPr>
          <w:rFonts w:ascii="Times New Roman" w:hAnsi="Times New Roman" w:cs="Times New Roman"/>
          <w:sz w:val="28"/>
          <w:szCs w:val="28"/>
        </w:rPr>
        <w:t>островом</w:t>
      </w:r>
      <w:r w:rsidR="00B06CF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B06CFC">
        <w:rPr>
          <w:rFonts w:ascii="Times New Roman" w:hAnsi="Times New Roman" w:cs="Times New Roman"/>
          <w:sz w:val="28"/>
          <w:szCs w:val="28"/>
        </w:rPr>
        <w:t xml:space="preserve"> Западной Германии. Здесь мы узнали о взятии Берлина, о самоубийстве Гитлера, об окончании войны и Победе над Германией.</w:t>
      </w:r>
    </w:p>
    <w:p w:rsidR="00B06CFC" w:rsidRDefault="00B06CFC" w:rsidP="00802EE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Выпускали газету, я организовал самодеятельность, 9 мая дали концерт.</w:t>
      </w:r>
    </w:p>
    <w:p w:rsidR="00B06CFC" w:rsidRDefault="00B06CFC" w:rsidP="00802EE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советскую зону </w:t>
      </w:r>
      <w:r w:rsidR="00B06F73">
        <w:rPr>
          <w:rFonts w:ascii="Times New Roman" w:hAnsi="Times New Roman" w:cs="Times New Roman"/>
          <w:sz w:val="28"/>
          <w:szCs w:val="28"/>
        </w:rPr>
        <w:t>оккупации</w:t>
      </w:r>
      <w:r>
        <w:rPr>
          <w:rFonts w:ascii="Times New Roman" w:hAnsi="Times New Roman" w:cs="Times New Roman"/>
          <w:sz w:val="28"/>
          <w:szCs w:val="28"/>
        </w:rPr>
        <w:t xml:space="preserve"> нас передали по</w:t>
      </w:r>
      <w:r w:rsidR="00B06F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Магдебургом в июле 1945г.</w:t>
      </w:r>
    </w:p>
    <w:p w:rsidR="00EC787A" w:rsidRDefault="00B06CFC" w:rsidP="00B06CF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6F73">
        <w:rPr>
          <w:rFonts w:ascii="Times New Roman" w:hAnsi="Times New Roman" w:cs="Times New Roman"/>
          <w:sz w:val="28"/>
          <w:szCs w:val="28"/>
        </w:rPr>
        <w:t>Берлине</w:t>
      </w:r>
      <w:r>
        <w:rPr>
          <w:rFonts w:ascii="Times New Roman" w:hAnsi="Times New Roman" w:cs="Times New Roman"/>
          <w:sz w:val="28"/>
          <w:szCs w:val="28"/>
        </w:rPr>
        <w:t xml:space="preserve"> я прошёл </w:t>
      </w:r>
      <w:r w:rsidRPr="00B06CF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фильтрацию</w:t>
      </w:r>
      <w:r w:rsidRPr="00B06CFC">
        <w:rPr>
          <w:rFonts w:ascii="Times New Roman" w:hAnsi="Times New Roman" w:cs="Times New Roman"/>
          <w:sz w:val="28"/>
          <w:szCs w:val="28"/>
        </w:rPr>
        <w:t>”</w:t>
      </w:r>
      <w:r w:rsidR="00B06F73">
        <w:rPr>
          <w:rFonts w:ascii="Times New Roman" w:hAnsi="Times New Roman" w:cs="Times New Roman"/>
          <w:sz w:val="28"/>
          <w:szCs w:val="28"/>
        </w:rPr>
        <w:t xml:space="preserve"> НКВД</w:t>
      </w:r>
      <w:r>
        <w:rPr>
          <w:rFonts w:ascii="Times New Roman" w:hAnsi="Times New Roman" w:cs="Times New Roman"/>
          <w:sz w:val="28"/>
          <w:szCs w:val="28"/>
        </w:rPr>
        <w:t xml:space="preserve">, во время которой удалось подтвердить моё участие в деятельности БСВ. По итогам проверки меня </w:t>
      </w:r>
      <w:r w:rsidR="00B06F73">
        <w:rPr>
          <w:rFonts w:ascii="Times New Roman" w:hAnsi="Times New Roman" w:cs="Times New Roman"/>
          <w:sz w:val="28"/>
          <w:szCs w:val="28"/>
        </w:rPr>
        <w:t>зачислили</w:t>
      </w:r>
      <w:r>
        <w:rPr>
          <w:rFonts w:ascii="Times New Roman" w:hAnsi="Times New Roman" w:cs="Times New Roman"/>
          <w:sz w:val="28"/>
          <w:szCs w:val="28"/>
        </w:rPr>
        <w:t xml:space="preserve"> в 175</w:t>
      </w:r>
      <w:r w:rsidRPr="00B06CF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ое</w:t>
      </w:r>
      <w:r w:rsidR="00802EED" w:rsidRPr="00B06CFC">
        <w:rPr>
          <w:rFonts w:ascii="Times New Roman" w:hAnsi="Times New Roman" w:cs="Times New Roman"/>
          <w:sz w:val="28"/>
          <w:szCs w:val="28"/>
        </w:rPr>
        <w:t xml:space="preserve"> </w:t>
      </w:r>
      <w:r w:rsidR="00A00411" w:rsidRPr="00B0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подразделение Красной армии. Это был Красноармейский ансамбль песни и пляски. После восстановления на военной службе </w:t>
      </w:r>
      <w:r w:rsidR="00076568">
        <w:rPr>
          <w:rFonts w:ascii="Times New Roman" w:hAnsi="Times New Roman" w:cs="Times New Roman"/>
          <w:sz w:val="28"/>
          <w:szCs w:val="28"/>
        </w:rPr>
        <w:t>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всех документов, я был назначен руководителем ансамбля. По составленному графику мы выступали в частях Красной армии и перед жителями Берлина. В Группу советских войск в Германии пришёл Указ о </w:t>
      </w:r>
    </w:p>
    <w:p w:rsidR="0015052C" w:rsidRPr="00EC787A" w:rsidRDefault="00EC787A" w:rsidP="00EC78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демобилизации военнослужащих. Мой год рождения – 1913г. тоже был в перечне. Я ехал домой в форме советского солдата! На груди у меня никаких знаков отличия не было. Погоны</w:t>
      </w:r>
      <w:r w:rsidR="009641AB">
        <w:rPr>
          <w:rFonts w:ascii="Times New Roman" w:hAnsi="Times New Roman" w:cs="Times New Roman"/>
          <w:sz w:val="28"/>
          <w:szCs w:val="28"/>
        </w:rPr>
        <w:t xml:space="preserve"> тоже были чистыми. Также чиста</w:t>
      </w:r>
      <w:r>
        <w:rPr>
          <w:rFonts w:ascii="Times New Roman" w:hAnsi="Times New Roman" w:cs="Times New Roman"/>
          <w:sz w:val="28"/>
          <w:szCs w:val="28"/>
        </w:rPr>
        <w:t xml:space="preserve"> и моя совесть перед Родиной, я её ничем не запятнал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C787A">
        <w:rPr>
          <w:rFonts w:ascii="Times New Roman" w:hAnsi="Times New Roman" w:cs="Times New Roman"/>
          <w:sz w:val="28"/>
          <w:szCs w:val="28"/>
        </w:rPr>
        <w:t>”</w:t>
      </w:r>
      <w:proofErr w:type="gramEnd"/>
    </w:p>
    <w:p w:rsidR="00EC787A" w:rsidRDefault="00EC787A" w:rsidP="00EC787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0411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299024</w:t>
      </w:r>
    </w:p>
    <w:p w:rsidR="00EB2554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Севастополь</w:t>
      </w:r>
    </w:p>
    <w:p w:rsidR="00EB2554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Бухта Казачья</w:t>
      </w:r>
    </w:p>
    <w:p w:rsidR="00EB2554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9, кв. 9</w:t>
      </w:r>
    </w:p>
    <w:p w:rsidR="00EB2554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(8692) 46-99-80</w:t>
      </w:r>
    </w:p>
    <w:p w:rsidR="00EB2554" w:rsidRPr="00EB2554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554">
        <w:rPr>
          <w:rFonts w:ascii="Times New Roman" w:hAnsi="Times New Roman" w:cs="Times New Roman"/>
          <w:sz w:val="28"/>
          <w:szCs w:val="28"/>
          <w:lang w:val="en-US"/>
        </w:rPr>
        <w:t>(8692) 46-85-88</w:t>
      </w:r>
    </w:p>
    <w:p w:rsidR="00EB2554" w:rsidRPr="00EB2554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EB2554">
        <w:rPr>
          <w:rFonts w:ascii="Times New Roman" w:hAnsi="Times New Roman" w:cs="Times New Roman"/>
          <w:sz w:val="28"/>
          <w:szCs w:val="28"/>
          <w:lang w:val="en-US"/>
        </w:rPr>
        <w:t>.: +7(978) 7261114</w:t>
      </w:r>
    </w:p>
    <w:p w:rsidR="00EB2554" w:rsidRPr="00EB2554" w:rsidRDefault="00EB2554" w:rsidP="00EB255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EB25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anatoliy.kotov.1947@mail.ru</w:t>
      </w:r>
    </w:p>
    <w:p w:rsidR="0015052C" w:rsidRPr="00EB2554" w:rsidRDefault="00EB2554" w:rsidP="001505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 Анатолий Петрович</w:t>
      </w:r>
    </w:p>
    <w:sectPr w:rsidR="0015052C" w:rsidRPr="00EB2554" w:rsidSect="001505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1CDE"/>
    <w:multiLevelType w:val="hybridMultilevel"/>
    <w:tmpl w:val="D3EA6054"/>
    <w:lvl w:ilvl="0" w:tplc="95A4350E">
      <w:start w:val="1"/>
      <w:numFmt w:val="decimal"/>
      <w:lvlText w:val="%1)"/>
      <w:lvlJc w:val="left"/>
      <w:pPr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2867"/>
    <w:rsid w:val="000275E2"/>
    <w:rsid w:val="00076568"/>
    <w:rsid w:val="0015052C"/>
    <w:rsid w:val="00323770"/>
    <w:rsid w:val="00381053"/>
    <w:rsid w:val="003A5B77"/>
    <w:rsid w:val="003B1DDC"/>
    <w:rsid w:val="005710F1"/>
    <w:rsid w:val="00602867"/>
    <w:rsid w:val="0061368B"/>
    <w:rsid w:val="006350D3"/>
    <w:rsid w:val="007E6A26"/>
    <w:rsid w:val="00802EED"/>
    <w:rsid w:val="009641AB"/>
    <w:rsid w:val="00A00411"/>
    <w:rsid w:val="00A8161B"/>
    <w:rsid w:val="00AE1D8C"/>
    <w:rsid w:val="00B06CFC"/>
    <w:rsid w:val="00B06F73"/>
    <w:rsid w:val="00BF55A8"/>
    <w:rsid w:val="00D31D6B"/>
    <w:rsid w:val="00E13816"/>
    <w:rsid w:val="00EB2554"/>
    <w:rsid w:val="00EC787A"/>
    <w:rsid w:val="00FB5FF9"/>
    <w:rsid w:val="00F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DE4A-4DF4-420A-9DC8-F480B5B5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11</cp:revision>
  <dcterms:created xsi:type="dcterms:W3CDTF">2015-01-27T12:26:00Z</dcterms:created>
  <dcterms:modified xsi:type="dcterms:W3CDTF">2015-02-09T13:11:00Z</dcterms:modified>
</cp:coreProperties>
</file>