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9D" w:rsidRPr="001D02F4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  <w:b/>
          <w:sz w:val="24"/>
        </w:rPr>
      </w:pPr>
      <w:r w:rsidRPr="001D02F4">
        <w:rPr>
          <w:rStyle w:val="a3"/>
          <w:rFonts w:ascii="Times New Roman" w:hAnsi="Times New Roman" w:cs="Times New Roman"/>
          <w:b/>
          <w:sz w:val="24"/>
        </w:rPr>
        <w:t xml:space="preserve">                                          </w:t>
      </w:r>
      <w:r w:rsidRPr="001D02F4">
        <w:rPr>
          <w:rStyle w:val="a3"/>
          <w:rFonts w:ascii="Times New Roman" w:hAnsi="Times New Roman" w:cs="Times New Roman"/>
          <w:b/>
          <w:sz w:val="36"/>
        </w:rPr>
        <w:t>Нет  безымянных героев</w:t>
      </w:r>
    </w:p>
    <w:p w:rsidR="0020319D" w:rsidRPr="00B67B2B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posOffset>748665</wp:posOffset>
            </wp:positionH>
            <wp:positionV relativeFrom="margin">
              <wp:posOffset>375285</wp:posOffset>
            </wp:positionV>
            <wp:extent cx="3752850" cy="2505075"/>
            <wp:effectExtent l="19050" t="0" r="0" b="0"/>
            <wp:wrapSquare wrapText="bothSides"/>
            <wp:docPr id="5" name="Рисунок 2" descr="http://www.parichi.by/pix/requiem_regions_157_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ichi.by/pix/requiem_regions_157_5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B2B">
        <w:rPr>
          <w:rStyle w:val="a3"/>
          <w:rFonts w:ascii="Times New Roman" w:hAnsi="Times New Roman" w:cs="Times New Roman"/>
        </w:rPr>
        <w:t xml:space="preserve">          </w:t>
      </w:r>
    </w:p>
    <w:p w:rsidR="0020319D" w:rsidRPr="00B67B2B" w:rsidRDefault="0020319D" w:rsidP="0020319D">
      <w:pPr>
        <w:spacing w:after="0" w:line="240" w:lineRule="auto"/>
        <w:ind w:left="2829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</w:t>
      </w: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</w:p>
    <w:p w:rsidR="0020319D" w:rsidRDefault="0020319D" w:rsidP="0020319D">
      <w:pPr>
        <w:spacing w:after="0" w:line="240" w:lineRule="auto"/>
        <w:outlineLvl w:val="0"/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 xml:space="preserve">                          </w:t>
      </w:r>
      <w:r w:rsidRPr="00B67B2B">
        <w:rPr>
          <w:rStyle w:val="a3"/>
          <w:rFonts w:ascii="Times New Roman" w:hAnsi="Times New Roman" w:cs="Times New Roman"/>
        </w:rPr>
        <w:t>Об одном прошу тех, кто  переживёт  это время: не забудьте!</w:t>
      </w:r>
    </w:p>
    <w:p w:rsidR="0020319D" w:rsidRPr="00B67B2B" w:rsidRDefault="0020319D" w:rsidP="0020319D">
      <w:pPr>
        <w:spacing w:after="0" w:line="240" w:lineRule="auto"/>
        <w:ind w:left="1416"/>
        <w:outlineLvl w:val="0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Не    забудьте   ни  добрых,    ни злых.</w:t>
      </w:r>
    </w:p>
    <w:p w:rsidR="0020319D" w:rsidRPr="00B67B2B" w:rsidRDefault="0020319D" w:rsidP="0020319D">
      <w:pPr>
        <w:spacing w:after="0" w:line="240" w:lineRule="auto"/>
        <w:ind w:left="1416"/>
        <w:outlineLvl w:val="0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Терпеливо    собирайте   свидетельства  о тех, кто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пал  за  себя   и   за   вас.   Придёт   день,   когда   настоящее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станет  прошедшим,    когда    будут   говорить   о  </w:t>
      </w:r>
      <w:proofErr w:type="gramStart"/>
      <w:r w:rsidRPr="00B67B2B">
        <w:rPr>
          <w:rStyle w:val="a3"/>
          <w:rFonts w:ascii="Times New Roman" w:hAnsi="Times New Roman" w:cs="Times New Roman"/>
        </w:rPr>
        <w:t>великом</w:t>
      </w:r>
      <w:proofErr w:type="gramEnd"/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времени    и   безымянных   героях,    творивших  историю.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Я   хотел  бы,   чтобы   все   знали,   что   не  было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безымянных героев,  а были люди,  которые имели  своё  имя,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свой облик,   свои чаяния  и надежды,  и  поэтому муки самого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незаметного из них были  не  меньше, чем муки того, чьё имя</w:t>
      </w:r>
      <w:r>
        <w:rPr>
          <w:rStyle w:val="a3"/>
          <w:rFonts w:ascii="Times New Roman" w:hAnsi="Times New Roman" w:cs="Times New Roman"/>
        </w:rPr>
        <w:t xml:space="preserve">  </w:t>
      </w:r>
      <w:r w:rsidRPr="00B67B2B">
        <w:rPr>
          <w:rStyle w:val="a3"/>
          <w:rFonts w:ascii="Times New Roman" w:hAnsi="Times New Roman" w:cs="Times New Roman"/>
        </w:rPr>
        <w:t>войдет в историю.</w:t>
      </w:r>
    </w:p>
    <w:p w:rsidR="0020319D" w:rsidRPr="00B67B2B" w:rsidRDefault="0020319D" w:rsidP="0020319D">
      <w:pPr>
        <w:spacing w:after="0" w:line="0" w:lineRule="atLeast"/>
        <w:ind w:left="1416"/>
        <w:outlineLvl w:val="3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>Пусть же эти  люди будут  всегда близки вам,  как друзья,  как  родные,</w:t>
      </w:r>
      <w:r>
        <w:rPr>
          <w:rStyle w:val="a3"/>
          <w:rFonts w:ascii="Times New Roman" w:hAnsi="Times New Roman" w:cs="Times New Roman"/>
        </w:rPr>
        <w:t xml:space="preserve"> </w:t>
      </w:r>
      <w:r w:rsidRPr="00B67B2B">
        <w:rPr>
          <w:rStyle w:val="a3"/>
          <w:rFonts w:ascii="Times New Roman" w:hAnsi="Times New Roman" w:cs="Times New Roman"/>
        </w:rPr>
        <w:t>как  вы   сами.</w:t>
      </w:r>
    </w:p>
    <w:p w:rsidR="0020319D" w:rsidRPr="00B67B2B" w:rsidRDefault="0020319D" w:rsidP="0020319D">
      <w:pPr>
        <w:spacing w:after="0" w:line="240" w:lineRule="auto"/>
        <w:jc w:val="right"/>
        <w:rPr>
          <w:rStyle w:val="a3"/>
          <w:rFonts w:ascii="Times New Roman" w:hAnsi="Times New Roman" w:cs="Times New Roman"/>
          <w:i w:val="0"/>
        </w:rPr>
      </w:pP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Юлиус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Фучик</w:t>
      </w:r>
    </w:p>
    <w:p w:rsidR="0020319D" w:rsidRDefault="0020319D" w:rsidP="0020319D">
      <w:pPr>
        <w:spacing w:after="0" w:line="240" w:lineRule="auto"/>
        <w:ind w:left="1416"/>
        <w:jc w:val="right"/>
        <w:rPr>
          <w:rStyle w:val="a3"/>
          <w:rFonts w:ascii="Times New Roman" w:hAnsi="Times New Roman" w:cs="Times New Roman"/>
          <w:i w:val="0"/>
        </w:rPr>
      </w:pPr>
    </w:p>
    <w:p w:rsidR="0020319D" w:rsidRPr="001D02F4" w:rsidRDefault="0020319D" w:rsidP="0020319D">
      <w:pPr>
        <w:spacing w:after="0" w:line="240" w:lineRule="auto"/>
        <w:ind w:left="1416"/>
        <w:rPr>
          <w:rStyle w:val="a3"/>
          <w:rFonts w:ascii="Times New Roman" w:hAnsi="Times New Roman" w:cs="Times New Roman"/>
          <w:b/>
          <w:i w:val="0"/>
          <w:sz w:val="32"/>
        </w:rPr>
      </w:pPr>
      <w:r>
        <w:rPr>
          <w:rStyle w:val="a3"/>
          <w:rFonts w:ascii="Times New Roman" w:hAnsi="Times New Roman" w:cs="Times New Roman"/>
          <w:b/>
          <w:i w:val="0"/>
          <w:sz w:val="32"/>
        </w:rPr>
        <w:t xml:space="preserve">                  </w:t>
      </w:r>
      <w:r w:rsidRPr="001D02F4">
        <w:rPr>
          <w:rStyle w:val="a3"/>
          <w:rFonts w:ascii="Times New Roman" w:hAnsi="Times New Roman" w:cs="Times New Roman"/>
          <w:b/>
          <w:i w:val="0"/>
          <w:sz w:val="32"/>
        </w:rPr>
        <w:t>Дорогами поиска</w:t>
      </w:r>
    </w:p>
    <w:p w:rsidR="0020319D" w:rsidRPr="00B67B2B" w:rsidRDefault="0020319D" w:rsidP="0020319D">
      <w:pPr>
        <w:spacing w:after="0" w:line="240" w:lineRule="auto"/>
        <w:ind w:left="1416"/>
        <w:rPr>
          <w:rStyle w:val="a3"/>
          <w:rFonts w:ascii="Times New Roman" w:hAnsi="Times New Roman" w:cs="Times New Roman"/>
          <w:i w:val="0"/>
        </w:rPr>
      </w:pP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О многом заставляют задуматься слова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Юлиуса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Фучика  нас, жив</w:t>
      </w:r>
      <w:r>
        <w:rPr>
          <w:rStyle w:val="a3"/>
          <w:rFonts w:ascii="Times New Roman" w:hAnsi="Times New Roman" w:cs="Times New Roman"/>
          <w:i w:val="0"/>
        </w:rPr>
        <w:t xml:space="preserve">ущих под мирным небом вот уже </w:t>
      </w:r>
      <w:r w:rsidR="001F5AF3">
        <w:rPr>
          <w:rStyle w:val="a3"/>
          <w:rFonts w:ascii="Times New Roman" w:hAnsi="Times New Roman" w:cs="Times New Roman"/>
          <w:i w:val="0"/>
        </w:rPr>
        <w:t xml:space="preserve">более </w:t>
      </w:r>
      <w:r>
        <w:rPr>
          <w:rStyle w:val="a3"/>
          <w:rFonts w:ascii="Times New Roman" w:hAnsi="Times New Roman" w:cs="Times New Roman"/>
          <w:i w:val="0"/>
        </w:rPr>
        <w:t>семидесяти</w:t>
      </w:r>
      <w:r w:rsidRPr="00B67B2B">
        <w:rPr>
          <w:rStyle w:val="a3"/>
          <w:rFonts w:ascii="Times New Roman" w:hAnsi="Times New Roman" w:cs="Times New Roman"/>
          <w:i w:val="0"/>
        </w:rPr>
        <w:t xml:space="preserve"> лет.   Давно заросли воронки от бомб и снарядов, осыпались окопы, но раны в душах людей старшего поколения не зажили. Они постоянно обращают нашу память к мысли: « А всех ли погибших «за нас» мы сохранили в памяти, все ли имена высечены на памятниках, обелисках и плитах братских могил». Этот вопрос вот уже полтора года не даёт покоя и мне.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   На белорусской земле  в деревне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Гомельской области есть воинское захоронение</w:t>
      </w:r>
      <w:r w:rsidR="00CD7F95">
        <w:rPr>
          <w:rStyle w:val="a3"/>
          <w:rFonts w:ascii="Times New Roman" w:hAnsi="Times New Roman" w:cs="Times New Roman"/>
          <w:i w:val="0"/>
        </w:rPr>
        <w:t xml:space="preserve"> №3805,  в котором покоятся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земляки, безусые мальчишки, родившиеся в 1925 году, призванные в РККА в январе 194</w:t>
      </w:r>
      <w:r>
        <w:rPr>
          <w:rStyle w:val="a3"/>
          <w:rFonts w:ascii="Times New Roman" w:hAnsi="Times New Roman" w:cs="Times New Roman"/>
          <w:i w:val="0"/>
        </w:rPr>
        <w:t xml:space="preserve">3 года и погибшие в  один день — 6 </w:t>
      </w:r>
      <w:r w:rsidRPr="00B67B2B">
        <w:rPr>
          <w:rStyle w:val="a3"/>
          <w:rFonts w:ascii="Times New Roman" w:hAnsi="Times New Roman" w:cs="Times New Roman"/>
          <w:i w:val="0"/>
        </w:rPr>
        <w:t>февраля</w:t>
      </w:r>
      <w:r>
        <w:rPr>
          <w:rStyle w:val="a3"/>
          <w:rFonts w:ascii="Times New Roman" w:hAnsi="Times New Roman" w:cs="Times New Roman"/>
          <w:i w:val="0"/>
        </w:rPr>
        <w:t xml:space="preserve"> 1944 года — в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бою у деревни Петровичи.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Мой поиск начался с изучения фронтового пути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Сергея Никитовича.  В Книге Памяти Омской области читаю запись: «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Сергей Никитович,  родился в 1925 году в деревне Спасск; младший сержант,  погиб  06.02.44; похоронен в деревне Петровичи Гомельской области, Беларусь».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>
        <w:rPr>
          <w:rStyle w:val="a3"/>
          <w:rFonts w:ascii="Times New Roman" w:hAnsi="Times New Roman" w:cs="Times New Roman"/>
          <w:i w:val="0"/>
        </w:rPr>
        <w:t xml:space="preserve">    На сайте объединённой базы данных </w:t>
      </w:r>
      <w:r w:rsidRPr="00B67B2B">
        <w:rPr>
          <w:rStyle w:val="a3"/>
          <w:rFonts w:ascii="Times New Roman" w:hAnsi="Times New Roman" w:cs="Times New Roman"/>
          <w:i w:val="0"/>
        </w:rPr>
        <w:t>«Мемориал» узнаю, что воевал Сергей в 41 стрелковой дивизии</w:t>
      </w:r>
      <w:r>
        <w:rPr>
          <w:rStyle w:val="a3"/>
          <w:rFonts w:ascii="Times New Roman" w:hAnsi="Times New Roman" w:cs="Times New Roman"/>
          <w:i w:val="0"/>
        </w:rPr>
        <w:t xml:space="preserve">  48 армии, которая входила в состав Белорусского фронта</w:t>
      </w:r>
      <w:r w:rsidRPr="00B67B2B">
        <w:rPr>
          <w:rStyle w:val="a3"/>
          <w:rFonts w:ascii="Times New Roman" w:hAnsi="Times New Roman" w:cs="Times New Roman"/>
          <w:i w:val="0"/>
        </w:rPr>
        <w:t xml:space="preserve">. В именном списке </w:t>
      </w:r>
      <w:r w:rsidRPr="00B67B2B">
        <w:rPr>
          <w:rStyle w:val="a3"/>
          <w:rFonts w:ascii="Times New Roman" w:hAnsi="Times New Roman" w:cs="Times New Roman"/>
          <w:i w:val="0"/>
        </w:rPr>
        <w:lastRenderedPageBreak/>
        <w:t xml:space="preserve">безвозвратных потерь дивизии от 25.02.44 года нахожу фамилии ещё двух 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земляков</w:t>
      </w:r>
      <w:r>
        <w:rPr>
          <w:rStyle w:val="a3"/>
          <w:rFonts w:ascii="Times New Roman" w:hAnsi="Times New Roman" w:cs="Times New Roman"/>
          <w:i w:val="0"/>
        </w:rPr>
        <w:t>-седельниковцев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Вместе с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 в братской могиле покоятся</w:t>
      </w:r>
      <w:r>
        <w:rPr>
          <w:rStyle w:val="a3"/>
          <w:rFonts w:ascii="Times New Roman" w:hAnsi="Times New Roman" w:cs="Times New Roman"/>
          <w:i w:val="0"/>
        </w:rPr>
        <w:t xml:space="preserve"> Терехов Сергей Никитович из </w:t>
      </w:r>
      <w:proofErr w:type="spellStart"/>
      <w:r>
        <w:rPr>
          <w:rStyle w:val="a3"/>
          <w:rFonts w:ascii="Times New Roman" w:hAnsi="Times New Roman" w:cs="Times New Roman"/>
          <w:i w:val="0"/>
        </w:rPr>
        <w:t>Тимофеевского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сельского совета и Таранов Кирилл Павлович — из </w:t>
      </w:r>
      <w:proofErr w:type="spellStart"/>
      <w:r>
        <w:rPr>
          <w:rStyle w:val="a3"/>
          <w:rFonts w:ascii="Times New Roman" w:hAnsi="Times New Roman" w:cs="Times New Roman"/>
          <w:i w:val="0"/>
        </w:rPr>
        <w:t>Голубовского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>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Понимаю, что установление солдатской судьбы — это не только поиск места гибели и захоронения. Это ещё и подтверждение того, что такое захоронение </w:t>
      </w:r>
      <w:proofErr w:type="gramStart"/>
      <w:r w:rsidRPr="00B67B2B">
        <w:rPr>
          <w:rStyle w:val="a3"/>
          <w:rFonts w:ascii="Times New Roman" w:hAnsi="Times New Roman" w:cs="Times New Roman"/>
          <w:i w:val="0"/>
        </w:rPr>
        <w:t>существует</w:t>
      </w:r>
      <w:proofErr w:type="gramEnd"/>
      <w:r w:rsidRPr="00B67B2B">
        <w:rPr>
          <w:rStyle w:val="a3"/>
          <w:rFonts w:ascii="Times New Roman" w:hAnsi="Times New Roman" w:cs="Times New Roman"/>
          <w:i w:val="0"/>
        </w:rPr>
        <w:t xml:space="preserve"> и фамилия погибшего в нём </w:t>
      </w:r>
      <w:r>
        <w:rPr>
          <w:rStyle w:val="a3"/>
          <w:rFonts w:ascii="Times New Roman" w:hAnsi="Times New Roman" w:cs="Times New Roman"/>
          <w:i w:val="0"/>
        </w:rPr>
        <w:t xml:space="preserve">действительно </w:t>
      </w:r>
      <w:r w:rsidRPr="00B67B2B">
        <w:rPr>
          <w:rStyle w:val="a3"/>
          <w:rFonts w:ascii="Times New Roman" w:hAnsi="Times New Roman" w:cs="Times New Roman"/>
          <w:i w:val="0"/>
        </w:rPr>
        <w:t>есть.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Продолжая поиск, я написала письмо в Управление по увековечению памяти защитников Отечества и жертв войн республики Беларусь с просьбой помочь найти братскую могилу, в которой покоятся мои земляки.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Буквально через 3 дня по электронной почте получаю ответ: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>«</w:t>
      </w:r>
      <w:r w:rsidRPr="00B67B2B">
        <w:rPr>
          <w:rStyle w:val="a3"/>
          <w:rFonts w:ascii="Times New Roman" w:hAnsi="Times New Roman" w:cs="Times New Roman"/>
        </w:rPr>
        <w:t xml:space="preserve">В автоматизированном  банке данных «Воинские захоронения Республики Беларусь» </w:t>
      </w:r>
      <w:proofErr w:type="spellStart"/>
      <w:r w:rsidRPr="00B67B2B">
        <w:rPr>
          <w:rStyle w:val="a3"/>
          <w:rFonts w:ascii="Times New Roman" w:hAnsi="Times New Roman" w:cs="Times New Roman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Сергей Никитович не значится.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Согласно донесению о безвозвратных потерях 41 стрелковой дивизии</w:t>
      </w:r>
      <w:r>
        <w:rPr>
          <w:rStyle w:val="a3"/>
          <w:rFonts w:ascii="Times New Roman" w:hAnsi="Times New Roman" w:cs="Times New Roman"/>
        </w:rPr>
        <w:t>,</w:t>
      </w:r>
      <w:r w:rsidRPr="00B67B2B">
        <w:rPr>
          <w:rStyle w:val="a3"/>
          <w:rFonts w:ascii="Times New Roman" w:hAnsi="Times New Roman" w:cs="Times New Roman"/>
        </w:rPr>
        <w:t xml:space="preserve"> младший сержант </w:t>
      </w:r>
      <w:proofErr w:type="spellStart"/>
      <w:r w:rsidRPr="00B67B2B">
        <w:rPr>
          <w:rStyle w:val="a3"/>
          <w:rFonts w:ascii="Times New Roman" w:hAnsi="Times New Roman" w:cs="Times New Roman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С.Н. погиб 6 февраля 1944 года и захоронен в деревне Петровичи </w:t>
      </w:r>
      <w:proofErr w:type="spellStart"/>
      <w:r w:rsidRPr="00B67B2B">
        <w:rPr>
          <w:rStyle w:val="a3"/>
          <w:rFonts w:ascii="Times New Roman" w:hAnsi="Times New Roman" w:cs="Times New Roman"/>
        </w:rPr>
        <w:t>Парического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района </w:t>
      </w:r>
      <w:proofErr w:type="spellStart"/>
      <w:r w:rsidRPr="00B67B2B">
        <w:rPr>
          <w:rStyle w:val="a3"/>
          <w:rFonts w:ascii="Times New Roman" w:hAnsi="Times New Roman" w:cs="Times New Roman"/>
        </w:rPr>
        <w:t>Полесской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области.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Деревня Петровичи находится на территории Николаевского сельского Совета современного </w:t>
      </w:r>
      <w:proofErr w:type="spellStart"/>
      <w:r w:rsidRPr="00B67B2B">
        <w:rPr>
          <w:rStyle w:val="a3"/>
          <w:rFonts w:ascii="Times New Roman" w:hAnsi="Times New Roman" w:cs="Times New Roman"/>
        </w:rPr>
        <w:t>Светлогорского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района Гомельской области.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</w:t>
      </w:r>
      <w:proofErr w:type="gramStart"/>
      <w:r w:rsidRPr="00B67B2B">
        <w:rPr>
          <w:rStyle w:val="a3"/>
          <w:rFonts w:ascii="Times New Roman" w:hAnsi="Times New Roman" w:cs="Times New Roman"/>
        </w:rPr>
        <w:t xml:space="preserve">Останки воинов из деревни Петровичи перезахоронены в братскую могилу деревни </w:t>
      </w:r>
      <w:proofErr w:type="spellStart"/>
      <w:r w:rsidRPr="00B67B2B">
        <w:rPr>
          <w:rStyle w:val="a3"/>
          <w:rFonts w:ascii="Times New Roman" w:hAnsi="Times New Roman" w:cs="Times New Roman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 Николаевского сельского Совета,  воинское захоронение №3805).</w:t>
      </w:r>
      <w:proofErr w:type="gramEnd"/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Имена </w:t>
      </w:r>
      <w:proofErr w:type="spellStart"/>
      <w:r w:rsidRPr="00B67B2B">
        <w:rPr>
          <w:rStyle w:val="a3"/>
          <w:rFonts w:ascii="Times New Roman" w:hAnsi="Times New Roman" w:cs="Times New Roman"/>
        </w:rPr>
        <w:t>Таранова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Кирилла Павловича и Терехова Сергея Никитовича значатся в списке воинского захоронения №3805.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Управление по увековечению памяти защитников Отечества и жертв войн обратилось в </w:t>
      </w:r>
      <w:proofErr w:type="spellStart"/>
      <w:r w:rsidRPr="00B67B2B">
        <w:rPr>
          <w:rStyle w:val="a3"/>
          <w:rFonts w:ascii="Times New Roman" w:hAnsi="Times New Roman" w:cs="Times New Roman"/>
        </w:rPr>
        <w:t>Светлогорский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районный исполнительный комитет для внесения ранее неизвестного имени Вашего родственника </w:t>
      </w:r>
      <w:proofErr w:type="spellStart"/>
      <w:r w:rsidRPr="00B67B2B">
        <w:rPr>
          <w:rStyle w:val="a3"/>
          <w:rFonts w:ascii="Times New Roman" w:hAnsi="Times New Roman" w:cs="Times New Roman"/>
        </w:rPr>
        <w:t>Анушенко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С.Н. в список воинского захоронения №3805.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О проделанной работе Вы будете проинформированы».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Сейчас можно только предполагать, почему так получилось,</w:t>
      </w:r>
      <w:r>
        <w:rPr>
          <w:rStyle w:val="a3"/>
          <w:rFonts w:ascii="Times New Roman" w:hAnsi="Times New Roman" w:cs="Times New Roman"/>
          <w:i w:val="0"/>
        </w:rPr>
        <w:t xml:space="preserve"> что увековечены не все погибшие воины</w:t>
      </w:r>
      <w:r w:rsidRPr="00B67B2B">
        <w:rPr>
          <w:rStyle w:val="a3"/>
          <w:rFonts w:ascii="Times New Roman" w:hAnsi="Times New Roman" w:cs="Times New Roman"/>
          <w:i w:val="0"/>
        </w:rPr>
        <w:t>. Возможно, во в</w:t>
      </w:r>
      <w:r>
        <w:rPr>
          <w:rStyle w:val="a3"/>
          <w:rFonts w:ascii="Times New Roman" w:hAnsi="Times New Roman" w:cs="Times New Roman"/>
          <w:i w:val="0"/>
        </w:rPr>
        <w:t>ремя перезахоронения Архивами Министерства Обороны</w:t>
      </w:r>
      <w:r w:rsidRPr="00B67B2B">
        <w:rPr>
          <w:rStyle w:val="a3"/>
          <w:rFonts w:ascii="Times New Roman" w:hAnsi="Times New Roman" w:cs="Times New Roman"/>
          <w:i w:val="0"/>
        </w:rPr>
        <w:t xml:space="preserve"> никто не занимался. А иначе как объяснить тот факт, что фамилии погибших одного и того же списка, павшие в одном и том же бою в один день, похороненные в одной братской могиле, воины одного подразделения отмечаются не все.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Долго размышляла над тем, почему же так получилось, что потерялся солдат, не оказалось его в списках нового захоронения.   Не должна же память быть выборочной: одних помним, других — нет. И снова продолжаю поиск.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Работая с Книгой Памяти Омской области, случайно нашла имя ещё одного бойца, родившегося на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седельниковской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земле и похороненного в братской могиле у деревни Петровичи. Это Рожков Фёдор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Евтеевич</w:t>
      </w:r>
      <w:proofErr w:type="spellEnd"/>
      <w:r>
        <w:rPr>
          <w:rStyle w:val="a3"/>
          <w:rFonts w:ascii="Times New Roman" w:hAnsi="Times New Roman" w:cs="Times New Roman"/>
          <w:i w:val="0"/>
        </w:rPr>
        <w:t>. Обратившись в объединённую базу данных</w:t>
      </w:r>
      <w:r w:rsidRPr="00B67B2B">
        <w:rPr>
          <w:rStyle w:val="a3"/>
          <w:rFonts w:ascii="Times New Roman" w:hAnsi="Times New Roman" w:cs="Times New Roman"/>
          <w:i w:val="0"/>
        </w:rPr>
        <w:t xml:space="preserve"> «Мемориал», нашла ещё один список безвозвратных потерь по 41 стрелковой дивизии от 16.03.44 года. Листая страницы этого </w:t>
      </w:r>
      <w:r w:rsidRPr="00B67B2B">
        <w:rPr>
          <w:rStyle w:val="a3"/>
          <w:rFonts w:ascii="Times New Roman" w:hAnsi="Times New Roman" w:cs="Times New Roman"/>
          <w:i w:val="0"/>
        </w:rPr>
        <w:lastRenderedPageBreak/>
        <w:t>документа, нашла ещё 11 земляков, погибших</w:t>
      </w:r>
      <w:r>
        <w:rPr>
          <w:rStyle w:val="a3"/>
          <w:rFonts w:ascii="Times New Roman" w:hAnsi="Times New Roman" w:cs="Times New Roman"/>
          <w:i w:val="0"/>
        </w:rPr>
        <w:t xml:space="preserve"> в тот же день — 06</w:t>
      </w:r>
      <w:r w:rsidRPr="00B67B2B">
        <w:rPr>
          <w:rStyle w:val="a3"/>
          <w:rFonts w:ascii="Times New Roman" w:hAnsi="Times New Roman" w:cs="Times New Roman"/>
          <w:i w:val="0"/>
        </w:rPr>
        <w:t>.02.44 года</w:t>
      </w:r>
      <w:r>
        <w:rPr>
          <w:rStyle w:val="a3"/>
          <w:rFonts w:ascii="Times New Roman" w:hAnsi="Times New Roman" w:cs="Times New Roman"/>
          <w:i w:val="0"/>
        </w:rPr>
        <w:t xml:space="preserve"> — у 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деревни Петровичи и похороненных в одной братской могиле в 400 метрах от деревни.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</w:t>
      </w:r>
      <w:r>
        <w:rPr>
          <w:rStyle w:val="a3"/>
          <w:rFonts w:ascii="Times New Roman" w:hAnsi="Times New Roman" w:cs="Times New Roman"/>
          <w:i w:val="0"/>
        </w:rPr>
        <w:t>Как выяснилось, в</w:t>
      </w:r>
      <w:r w:rsidRPr="00B67B2B">
        <w:rPr>
          <w:rStyle w:val="a3"/>
          <w:rFonts w:ascii="Times New Roman" w:hAnsi="Times New Roman" w:cs="Times New Roman"/>
          <w:i w:val="0"/>
        </w:rPr>
        <w:t xml:space="preserve"> о</w:t>
      </w:r>
      <w:r>
        <w:rPr>
          <w:rStyle w:val="a3"/>
          <w:rFonts w:ascii="Times New Roman" w:hAnsi="Times New Roman" w:cs="Times New Roman"/>
          <w:i w:val="0"/>
        </w:rPr>
        <w:t>цифрованных документах базы данных</w:t>
      </w:r>
      <w:r w:rsidRPr="00B67B2B">
        <w:rPr>
          <w:rStyle w:val="a3"/>
          <w:rFonts w:ascii="Times New Roman" w:hAnsi="Times New Roman" w:cs="Times New Roman"/>
          <w:i w:val="0"/>
        </w:rPr>
        <w:t xml:space="preserve"> «Мемориал» тоже </w:t>
      </w:r>
      <w:r>
        <w:rPr>
          <w:rStyle w:val="a3"/>
          <w:rFonts w:ascii="Times New Roman" w:hAnsi="Times New Roman" w:cs="Times New Roman"/>
          <w:i w:val="0"/>
        </w:rPr>
        <w:t xml:space="preserve">закралось </w:t>
      </w:r>
      <w:r w:rsidRPr="00B67B2B">
        <w:rPr>
          <w:rStyle w:val="a3"/>
          <w:rFonts w:ascii="Times New Roman" w:hAnsi="Times New Roman" w:cs="Times New Roman"/>
          <w:i w:val="0"/>
        </w:rPr>
        <w:t xml:space="preserve">немало ошибок. Причин тому может быть много: неразборчивый почерк штабных писарей, изначальные ошибки в документах воинов, оперативная обстановка на фронте. </w:t>
      </w:r>
      <w:r>
        <w:rPr>
          <w:rStyle w:val="a3"/>
          <w:rFonts w:ascii="Times New Roman" w:hAnsi="Times New Roman" w:cs="Times New Roman"/>
          <w:i w:val="0"/>
        </w:rPr>
        <w:t>Так, о</w:t>
      </w:r>
      <w:r w:rsidRPr="00B67B2B">
        <w:rPr>
          <w:rStyle w:val="a3"/>
          <w:rFonts w:ascii="Times New Roman" w:hAnsi="Times New Roman" w:cs="Times New Roman"/>
          <w:i w:val="0"/>
        </w:rPr>
        <w:t>дин и тот же воин</w:t>
      </w:r>
      <w:r>
        <w:rPr>
          <w:rStyle w:val="a3"/>
          <w:rFonts w:ascii="Times New Roman" w:hAnsi="Times New Roman" w:cs="Times New Roman"/>
          <w:i w:val="0"/>
        </w:rPr>
        <w:t xml:space="preserve"> </w:t>
      </w:r>
      <w:proofErr w:type="gramStart"/>
      <w:r>
        <w:rPr>
          <w:rStyle w:val="a3"/>
          <w:rFonts w:ascii="Times New Roman" w:hAnsi="Times New Roman" w:cs="Times New Roman"/>
          <w:i w:val="0"/>
        </w:rPr>
        <w:t>—</w:t>
      </w:r>
      <w:proofErr w:type="spellStart"/>
      <w:r>
        <w:rPr>
          <w:rStyle w:val="a3"/>
          <w:rFonts w:ascii="Times New Roman" w:hAnsi="Times New Roman" w:cs="Times New Roman"/>
          <w:i w:val="0"/>
        </w:rPr>
        <w:t>О</w:t>
      </w:r>
      <w:proofErr w:type="gramEnd"/>
      <w:r w:rsidRPr="00B67B2B">
        <w:rPr>
          <w:rStyle w:val="a3"/>
          <w:rFonts w:ascii="Times New Roman" w:hAnsi="Times New Roman" w:cs="Times New Roman"/>
          <w:i w:val="0"/>
        </w:rPr>
        <w:t>пёнкин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Михаил Никифорович</w:t>
      </w:r>
      <w:r>
        <w:rPr>
          <w:rStyle w:val="a3"/>
          <w:rFonts w:ascii="Times New Roman" w:hAnsi="Times New Roman" w:cs="Times New Roman"/>
          <w:i w:val="0"/>
        </w:rPr>
        <w:t xml:space="preserve"> — з</w:t>
      </w:r>
      <w:r w:rsidRPr="00B67B2B">
        <w:rPr>
          <w:rStyle w:val="a3"/>
          <w:rFonts w:ascii="Times New Roman" w:hAnsi="Times New Roman" w:cs="Times New Roman"/>
          <w:i w:val="0"/>
        </w:rPr>
        <w:t xml:space="preserve">начится ещё и под фамилией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Аненкин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>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Следующим этапом был поиск самой братской могилы № 3805. Несколько вечеров понадобилось для того, чтобы найти в Интернете  </w:t>
      </w:r>
      <w:r>
        <w:rPr>
          <w:rStyle w:val="a3"/>
          <w:rFonts w:ascii="Times New Roman" w:hAnsi="Times New Roman" w:cs="Times New Roman"/>
          <w:i w:val="0"/>
        </w:rPr>
        <w:t xml:space="preserve">снимок и документы воинского захоронения </w:t>
      </w:r>
      <w:r w:rsidRPr="00B67B2B">
        <w:rPr>
          <w:rStyle w:val="a3"/>
          <w:rFonts w:ascii="Times New Roman" w:hAnsi="Times New Roman" w:cs="Times New Roman"/>
          <w:i w:val="0"/>
        </w:rPr>
        <w:t xml:space="preserve">деревни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Списки захороненных выложены на сайте </w:t>
      </w:r>
      <w:r>
        <w:rPr>
          <w:rStyle w:val="a3"/>
          <w:rFonts w:ascii="Times New Roman" w:hAnsi="Times New Roman" w:cs="Times New Roman"/>
          <w:i w:val="0"/>
        </w:rPr>
        <w:t>«</w:t>
      </w:r>
      <w:proofErr w:type="gramStart"/>
      <w:r>
        <w:rPr>
          <w:rStyle w:val="a3"/>
          <w:rFonts w:ascii="Times New Roman" w:hAnsi="Times New Roman" w:cs="Times New Roman"/>
          <w:i w:val="0"/>
        </w:rPr>
        <w:t>Р</w:t>
      </w:r>
      <w:proofErr w:type="spellStart"/>
      <w:proofErr w:type="gramEnd"/>
      <w:r w:rsidRPr="00B67B2B">
        <w:rPr>
          <w:rStyle w:val="a3"/>
          <w:rFonts w:ascii="Times New Roman" w:hAnsi="Times New Roman" w:cs="Times New Roman"/>
          <w:i w:val="0"/>
          <w:lang w:val="en-US"/>
        </w:rPr>
        <w:t>arichi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</w:t>
      </w:r>
      <w:r>
        <w:rPr>
          <w:rStyle w:val="a3"/>
          <w:rFonts w:ascii="Times New Roman" w:hAnsi="Times New Roman" w:cs="Times New Roman"/>
          <w:i w:val="0"/>
          <w:lang w:val="en-US"/>
        </w:rPr>
        <w:t>b</w:t>
      </w:r>
      <w:r w:rsidRPr="00B67B2B">
        <w:rPr>
          <w:rStyle w:val="a3"/>
          <w:rFonts w:ascii="Times New Roman" w:hAnsi="Times New Roman" w:cs="Times New Roman"/>
          <w:i w:val="0"/>
          <w:lang w:val="en-US"/>
        </w:rPr>
        <w:t>y</w:t>
      </w:r>
      <w:r>
        <w:rPr>
          <w:rStyle w:val="a3"/>
          <w:rFonts w:ascii="Times New Roman" w:hAnsi="Times New Roman" w:cs="Times New Roman"/>
          <w:i w:val="0"/>
        </w:rPr>
        <w:t>»</w:t>
      </w: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  <w:r>
        <w:rPr>
          <w:rStyle w:val="a3"/>
          <w:rFonts w:ascii="Times New Roman" w:hAnsi="Times New Roman" w:cs="Times New Roman"/>
          <w:i w:val="0"/>
        </w:rPr>
        <w:t>(</w:t>
      </w:r>
      <w:r w:rsidRPr="00B67B2B">
        <w:rPr>
          <w:rStyle w:val="a3"/>
          <w:rFonts w:ascii="Times New Roman" w:hAnsi="Times New Roman" w:cs="Times New Roman"/>
          <w:i w:val="0"/>
        </w:rPr>
        <w:t>Справочно-информационный портал г. п. Паричи</w:t>
      </w:r>
      <w:r>
        <w:rPr>
          <w:rStyle w:val="a3"/>
          <w:rFonts w:ascii="Times New Roman" w:hAnsi="Times New Roman" w:cs="Times New Roman"/>
          <w:i w:val="0"/>
        </w:rPr>
        <w:t>.</w:t>
      </w:r>
      <w:r w:rsidRPr="00B67B2B">
        <w:rPr>
          <w:rStyle w:val="a3"/>
          <w:rFonts w:ascii="Times New Roman" w:hAnsi="Times New Roman" w:cs="Times New Roman"/>
          <w:i w:val="0"/>
        </w:rPr>
        <w:t xml:space="preserve"> Реквием —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Светлого</w:t>
      </w:r>
      <w:r>
        <w:rPr>
          <w:rStyle w:val="a3"/>
          <w:rFonts w:ascii="Times New Roman" w:hAnsi="Times New Roman" w:cs="Times New Roman"/>
          <w:i w:val="0"/>
        </w:rPr>
        <w:t>рский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район (Ранее  </w:t>
      </w:r>
      <w:proofErr w:type="spellStart"/>
      <w:r>
        <w:rPr>
          <w:rStyle w:val="a3"/>
          <w:rFonts w:ascii="Times New Roman" w:hAnsi="Times New Roman" w:cs="Times New Roman"/>
          <w:i w:val="0"/>
        </w:rPr>
        <w:t>Парический</w:t>
      </w:r>
      <w:proofErr w:type="spellEnd"/>
      <w:r>
        <w:rPr>
          <w:rStyle w:val="a3"/>
          <w:rFonts w:ascii="Times New Roman" w:hAnsi="Times New Roman" w:cs="Times New Roman"/>
          <w:i w:val="0"/>
        </w:rPr>
        <w:t>).</w:t>
      </w:r>
      <w:r w:rsidRPr="00B67B2B">
        <w:rPr>
          <w:rStyle w:val="a3"/>
          <w:rFonts w:ascii="Times New Roman" w:hAnsi="Times New Roman" w:cs="Times New Roman"/>
          <w:i w:val="0"/>
        </w:rPr>
        <w:t xml:space="preserve"> Его создатель - Виктор Григорьевич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Мураль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- работает над восстановлением списков в воинских захоронениях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Светлогорского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района Гомельской области.  920 человек покоятся в могиле, но на мемориальных плитах высечены имена </w:t>
      </w:r>
      <w:r>
        <w:rPr>
          <w:rStyle w:val="a3"/>
          <w:rFonts w:ascii="Times New Roman" w:hAnsi="Times New Roman" w:cs="Times New Roman"/>
          <w:i w:val="0"/>
        </w:rPr>
        <w:t xml:space="preserve">далеко </w:t>
      </w:r>
      <w:r w:rsidRPr="00B67B2B">
        <w:rPr>
          <w:rStyle w:val="a3"/>
          <w:rFonts w:ascii="Times New Roman" w:hAnsi="Times New Roman" w:cs="Times New Roman"/>
          <w:i w:val="0"/>
        </w:rPr>
        <w:t>не всех</w:t>
      </w:r>
      <w:r>
        <w:rPr>
          <w:rStyle w:val="a3"/>
          <w:rFonts w:ascii="Times New Roman" w:hAnsi="Times New Roman" w:cs="Times New Roman"/>
          <w:i w:val="0"/>
        </w:rPr>
        <w:t xml:space="preserve">, в том числе 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моих земляков.  Как же так получилось?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И снова обращаюсь в Управление по увековечению памяти защитников Отечества и жертв войн республики Беларусь с просьбой внести в списки воинского захоронения имена наших ребят. Ответ за подписью начальника управления С.Н.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Вороновича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пришёл быстро. В нём говорится</w:t>
      </w:r>
      <w:r w:rsidRPr="00B67B2B">
        <w:rPr>
          <w:rStyle w:val="a3"/>
          <w:rFonts w:ascii="Times New Roman" w:hAnsi="Times New Roman" w:cs="Times New Roman"/>
        </w:rPr>
        <w:t xml:space="preserve">: «Направляю обращение гражданки Ивановой В.И. по вопросу увековечения памяти уроженцев </w:t>
      </w:r>
      <w:proofErr w:type="spellStart"/>
      <w:r w:rsidRPr="00B67B2B">
        <w:rPr>
          <w:rStyle w:val="a3"/>
          <w:rFonts w:ascii="Times New Roman" w:hAnsi="Times New Roman" w:cs="Times New Roman"/>
        </w:rPr>
        <w:t>Седельниковского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района Омской области. Прошу внести ранее неизвестные имена воинов 41 стрелковой дивизии, погибших у деревни Петровичи, в список воинского захоронения № 3805 д. </w:t>
      </w:r>
      <w:proofErr w:type="spellStart"/>
      <w:r w:rsidRPr="00B67B2B">
        <w:rPr>
          <w:rStyle w:val="a3"/>
          <w:rFonts w:ascii="Times New Roman" w:hAnsi="Times New Roman" w:cs="Times New Roman"/>
        </w:rPr>
        <w:t>Чернин</w:t>
      </w:r>
      <w:proofErr w:type="spellEnd"/>
      <w:r w:rsidRPr="00B67B2B">
        <w:rPr>
          <w:rStyle w:val="a3"/>
          <w:rFonts w:ascii="Times New Roman" w:hAnsi="Times New Roman" w:cs="Times New Roman"/>
        </w:rPr>
        <w:t>. О результатах рассмотрения прошу проинформировать гражданку Иванову и управление».</w:t>
      </w:r>
    </w:p>
    <w:p w:rsidR="0020319D" w:rsidRPr="00B67B2B" w:rsidRDefault="0020319D" w:rsidP="0020319D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С просьбой помочь восстановить на могильных плитах имена погибших у Петровичей ребят я обратилас</w:t>
      </w:r>
      <w:r>
        <w:rPr>
          <w:rStyle w:val="a3"/>
          <w:rFonts w:ascii="Times New Roman" w:hAnsi="Times New Roman" w:cs="Times New Roman"/>
          <w:i w:val="0"/>
        </w:rPr>
        <w:t xml:space="preserve">ь к Виктору Григорьевичу </w:t>
      </w:r>
      <w:proofErr w:type="spellStart"/>
      <w:r>
        <w:rPr>
          <w:rStyle w:val="a3"/>
          <w:rFonts w:ascii="Times New Roman" w:hAnsi="Times New Roman" w:cs="Times New Roman"/>
          <w:i w:val="0"/>
        </w:rPr>
        <w:t>Муралю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.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Привожу дословно его ответ на мою просьбу.</w:t>
      </w:r>
    </w:p>
    <w:p w:rsidR="0020319D" w:rsidRDefault="0020319D" w:rsidP="0020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4D4D4D"/>
        </w:rPr>
      </w:pPr>
      <w:r w:rsidRPr="00B67B2B">
        <w:rPr>
          <w:rFonts w:ascii="Times New Roman" w:eastAsia="Times New Roman" w:hAnsi="Times New Roman" w:cs="Times New Roman"/>
          <w:i/>
          <w:color w:val="4D4D4D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</w:rPr>
        <w:t>«</w:t>
      </w:r>
      <w:r w:rsidRPr="00B67B2B">
        <w:rPr>
          <w:rFonts w:ascii="Times New Roman" w:eastAsia="Times New Roman" w:hAnsi="Times New Roman" w:cs="Times New Roman"/>
          <w:i/>
          <w:color w:val="4D4D4D"/>
        </w:rPr>
        <w:t xml:space="preserve">Сейчас в нашем районе проверяются списки увековеченных воинов трёх братских могил, в ближайшее время начнётся проверка списков на братской могиле в д. </w:t>
      </w:r>
      <w:proofErr w:type="spellStart"/>
      <w:r w:rsidRPr="00B67B2B">
        <w:rPr>
          <w:rFonts w:ascii="Times New Roman" w:eastAsia="Times New Roman" w:hAnsi="Times New Roman" w:cs="Times New Roman"/>
          <w:i/>
          <w:color w:val="4D4D4D"/>
        </w:rPr>
        <w:t>Чернин</w:t>
      </w:r>
      <w:proofErr w:type="spellEnd"/>
      <w:r w:rsidRPr="00B67B2B">
        <w:rPr>
          <w:rFonts w:ascii="Times New Roman" w:eastAsia="Times New Roman" w:hAnsi="Times New Roman" w:cs="Times New Roman"/>
          <w:i/>
          <w:color w:val="4D4D4D"/>
        </w:rPr>
        <w:t>. К сожалению, на сегодняшний день многие воины до сих пор не увековечены, как и Ваши земляки. Я открыл список безвозвратных потерь, в котором числятся перечисленные Вами воины, кроме них там будет ещё 30-35 воинов, фамилии которых нуждаются в увековечении, такова действительность. Работаем, чтобы белых пятен в истории с увековечением было меньше. По 41 дивизии, специально не отслеживал её путь в нашем районе. С прорыва у д. Петровичи 25-26 июня 1944 началась операция "Багратион" и полное освобождение Беларуси. Посмотрю все имеющиеся материалы по 41 с</w:t>
      </w:r>
      <w:r>
        <w:rPr>
          <w:rFonts w:ascii="Times New Roman" w:eastAsia="Times New Roman" w:hAnsi="Times New Roman" w:cs="Times New Roman"/>
          <w:i/>
          <w:color w:val="4D4D4D"/>
        </w:rPr>
        <w:t>трелковой дивизии</w:t>
      </w:r>
      <w:r w:rsidRPr="00B67B2B">
        <w:rPr>
          <w:rFonts w:ascii="Times New Roman" w:eastAsia="Times New Roman" w:hAnsi="Times New Roman" w:cs="Times New Roman"/>
          <w:i/>
          <w:color w:val="4D4D4D"/>
        </w:rPr>
        <w:t xml:space="preserve"> и сообщу Вам</w:t>
      </w:r>
      <w:r>
        <w:rPr>
          <w:rFonts w:ascii="Times New Roman" w:eastAsia="Times New Roman" w:hAnsi="Times New Roman" w:cs="Times New Roman"/>
          <w:i/>
          <w:color w:val="4D4D4D"/>
        </w:rPr>
        <w:t>»</w:t>
      </w:r>
      <w:r w:rsidRPr="00B67B2B">
        <w:rPr>
          <w:rFonts w:ascii="Times New Roman" w:eastAsia="Times New Roman" w:hAnsi="Times New Roman" w:cs="Times New Roman"/>
          <w:i/>
          <w:color w:val="4D4D4D"/>
        </w:rPr>
        <w:t>.</w:t>
      </w:r>
    </w:p>
    <w:p w:rsidR="0020319D" w:rsidRPr="00F54E5F" w:rsidRDefault="0020319D" w:rsidP="002031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</w:rPr>
      </w:pPr>
      <w:r>
        <w:rPr>
          <w:rFonts w:ascii="Times New Roman" w:eastAsia="Times New Roman" w:hAnsi="Times New Roman" w:cs="Times New Roman"/>
          <w:i/>
          <w:color w:val="4D4D4D"/>
        </w:rPr>
        <w:t xml:space="preserve">   </w:t>
      </w:r>
      <w:r w:rsidRPr="00F54E5F">
        <w:rPr>
          <w:rFonts w:ascii="Times New Roman" w:eastAsia="Times New Roman" w:hAnsi="Times New Roman" w:cs="Times New Roman"/>
          <w:color w:val="4D4D4D"/>
        </w:rPr>
        <w:t xml:space="preserve">14 октября 2015 года пришёл долгожданный ответ </w:t>
      </w:r>
      <w:r>
        <w:rPr>
          <w:rFonts w:ascii="Times New Roman" w:eastAsia="Times New Roman" w:hAnsi="Times New Roman" w:cs="Times New Roman"/>
          <w:color w:val="4D4D4D"/>
        </w:rPr>
        <w:t xml:space="preserve">и </w:t>
      </w:r>
      <w:r w:rsidRPr="00F54E5F">
        <w:rPr>
          <w:rFonts w:ascii="Times New Roman" w:eastAsia="Times New Roman" w:hAnsi="Times New Roman" w:cs="Times New Roman"/>
          <w:color w:val="4D4D4D"/>
        </w:rPr>
        <w:t xml:space="preserve">из </w:t>
      </w:r>
      <w:proofErr w:type="spellStart"/>
      <w:r w:rsidRPr="00F54E5F">
        <w:rPr>
          <w:rFonts w:ascii="Times New Roman" w:eastAsia="Times New Roman" w:hAnsi="Times New Roman" w:cs="Times New Roman"/>
          <w:color w:val="4D4D4D"/>
        </w:rPr>
        <w:t>Светлогорского</w:t>
      </w:r>
      <w:proofErr w:type="spellEnd"/>
      <w:r w:rsidRPr="00F54E5F">
        <w:rPr>
          <w:rFonts w:ascii="Times New Roman" w:eastAsia="Times New Roman" w:hAnsi="Times New Roman" w:cs="Times New Roman"/>
          <w:color w:val="4D4D4D"/>
        </w:rPr>
        <w:t xml:space="preserve"> испол</w:t>
      </w:r>
      <w:r>
        <w:rPr>
          <w:rFonts w:ascii="Times New Roman" w:eastAsia="Times New Roman" w:hAnsi="Times New Roman" w:cs="Times New Roman"/>
          <w:color w:val="4D4D4D"/>
        </w:rPr>
        <w:t xml:space="preserve">нительного </w:t>
      </w:r>
      <w:r w:rsidRPr="00F54E5F">
        <w:rPr>
          <w:rFonts w:ascii="Times New Roman" w:eastAsia="Times New Roman" w:hAnsi="Times New Roman" w:cs="Times New Roman"/>
          <w:color w:val="4D4D4D"/>
        </w:rPr>
        <w:t>ком</w:t>
      </w:r>
      <w:r>
        <w:rPr>
          <w:rFonts w:ascii="Times New Roman" w:eastAsia="Times New Roman" w:hAnsi="Times New Roman" w:cs="Times New Roman"/>
          <w:color w:val="4D4D4D"/>
        </w:rPr>
        <w:t>итет</w:t>
      </w:r>
      <w:r w:rsidRPr="00F54E5F">
        <w:rPr>
          <w:rFonts w:ascii="Times New Roman" w:eastAsia="Times New Roman" w:hAnsi="Times New Roman" w:cs="Times New Roman"/>
          <w:color w:val="4D4D4D"/>
        </w:rPr>
        <w:t>а</w:t>
      </w:r>
      <w:r>
        <w:rPr>
          <w:rFonts w:ascii="Times New Roman" w:eastAsia="Times New Roman" w:hAnsi="Times New Roman" w:cs="Times New Roman"/>
          <w:color w:val="4D4D4D"/>
        </w:rPr>
        <w:t xml:space="preserve"> Гомельской области следующего содержания:</w:t>
      </w:r>
    </w:p>
    <w:p w:rsidR="0020319D" w:rsidRDefault="0020319D" w:rsidP="0020319D">
      <w:pPr>
        <w:shd w:val="clear" w:color="auto" w:fill="FFFFFF"/>
        <w:spacing w:after="0" w:line="360" w:lineRule="auto"/>
        <w:rPr>
          <w:i/>
        </w:rPr>
      </w:pPr>
      <w:r w:rsidRPr="00F54E5F">
        <w:rPr>
          <w:rFonts w:ascii="Times New Roman" w:eastAsia="Times New Roman" w:hAnsi="Times New Roman" w:cs="Times New Roman"/>
          <w:i/>
          <w:color w:val="4D4D4D"/>
        </w:rPr>
        <w:t xml:space="preserve"> </w:t>
      </w:r>
      <w:r>
        <w:rPr>
          <w:rFonts w:ascii="Times New Roman" w:eastAsia="Times New Roman" w:hAnsi="Times New Roman" w:cs="Times New Roman"/>
          <w:i/>
          <w:color w:val="4D4D4D"/>
        </w:rPr>
        <w:t>-</w:t>
      </w:r>
      <w:r w:rsidRPr="00F54E5F">
        <w:rPr>
          <w:rFonts w:ascii="Times New Roman" w:eastAsia="Times New Roman" w:hAnsi="Times New Roman" w:cs="Times New Roman"/>
          <w:i/>
          <w:color w:val="4D4D4D"/>
        </w:rPr>
        <w:t xml:space="preserve"> </w:t>
      </w:r>
      <w:r w:rsidRPr="00F54E5F">
        <w:rPr>
          <w:i/>
        </w:rPr>
        <w:t xml:space="preserve">Отдел идеологической работы, культуры и по делам молодёжи </w:t>
      </w:r>
      <w:proofErr w:type="spellStart"/>
      <w:r w:rsidRPr="00F54E5F">
        <w:rPr>
          <w:i/>
        </w:rPr>
        <w:t>Светлогорского</w:t>
      </w:r>
      <w:proofErr w:type="spellEnd"/>
      <w:r w:rsidRPr="00F54E5F">
        <w:rPr>
          <w:i/>
        </w:rPr>
        <w:t xml:space="preserve"> районного исполнительного комитета в отве</w:t>
      </w:r>
      <w:r>
        <w:rPr>
          <w:i/>
        </w:rPr>
        <w:t>т на Ваше обращение сообщает:</w:t>
      </w:r>
      <w:r>
        <w:rPr>
          <w:i/>
        </w:rPr>
        <w:br/>
      </w:r>
      <w:r w:rsidRPr="00F54E5F">
        <w:rPr>
          <w:i/>
        </w:rPr>
        <w:t xml:space="preserve"> </w:t>
      </w:r>
      <w:proofErr w:type="gramStart"/>
      <w:r w:rsidRPr="00F54E5F">
        <w:rPr>
          <w:i/>
        </w:rPr>
        <w:t xml:space="preserve">Фамилии воинов 41-й стрелковой дивизии – </w:t>
      </w:r>
      <w:r w:rsidRPr="00F54E5F">
        <w:rPr>
          <w:i/>
        </w:rPr>
        <w:br/>
      </w:r>
      <w:proofErr w:type="spellStart"/>
      <w:r w:rsidRPr="00F54E5F">
        <w:rPr>
          <w:i/>
        </w:rPr>
        <w:t>Анушенко</w:t>
      </w:r>
      <w:proofErr w:type="spellEnd"/>
      <w:r w:rsidRPr="00F54E5F">
        <w:rPr>
          <w:i/>
        </w:rPr>
        <w:t xml:space="preserve"> Сергея Никитовича, </w:t>
      </w:r>
      <w:r w:rsidRPr="00F54E5F">
        <w:rPr>
          <w:i/>
        </w:rPr>
        <w:br/>
      </w:r>
      <w:proofErr w:type="spellStart"/>
      <w:r w:rsidRPr="00F54E5F">
        <w:rPr>
          <w:i/>
        </w:rPr>
        <w:lastRenderedPageBreak/>
        <w:t>Таранова</w:t>
      </w:r>
      <w:proofErr w:type="spellEnd"/>
      <w:r w:rsidRPr="00F54E5F">
        <w:rPr>
          <w:i/>
        </w:rPr>
        <w:t xml:space="preserve"> Кирилла Павловича, </w:t>
      </w:r>
      <w:r w:rsidRPr="00F54E5F">
        <w:rPr>
          <w:i/>
        </w:rPr>
        <w:br/>
        <w:t xml:space="preserve">Терехова Сергея Никитовича, </w:t>
      </w:r>
      <w:r w:rsidRPr="00F54E5F">
        <w:rPr>
          <w:i/>
        </w:rPr>
        <w:br/>
        <w:t xml:space="preserve">Барановского Михаила Ефимовича, </w:t>
      </w:r>
      <w:r w:rsidRPr="00F54E5F">
        <w:rPr>
          <w:i/>
        </w:rPr>
        <w:br/>
        <w:t xml:space="preserve">Ковалёва Ивана </w:t>
      </w:r>
      <w:proofErr w:type="spellStart"/>
      <w:r w:rsidRPr="00F54E5F">
        <w:rPr>
          <w:i/>
        </w:rPr>
        <w:t>Лаврентиевича</w:t>
      </w:r>
      <w:proofErr w:type="spellEnd"/>
      <w:r w:rsidRPr="00F54E5F">
        <w:rPr>
          <w:i/>
        </w:rPr>
        <w:t xml:space="preserve">, </w:t>
      </w:r>
      <w:r w:rsidRPr="00F54E5F">
        <w:rPr>
          <w:i/>
        </w:rPr>
        <w:br/>
      </w:r>
      <w:proofErr w:type="spellStart"/>
      <w:r w:rsidRPr="00F54E5F">
        <w:rPr>
          <w:i/>
        </w:rPr>
        <w:t>Опёнкина</w:t>
      </w:r>
      <w:proofErr w:type="spellEnd"/>
      <w:r w:rsidRPr="00F54E5F">
        <w:rPr>
          <w:i/>
        </w:rPr>
        <w:t xml:space="preserve"> Михаила Никифоровича, </w:t>
      </w:r>
      <w:r w:rsidRPr="00F54E5F">
        <w:rPr>
          <w:i/>
        </w:rPr>
        <w:br/>
        <w:t xml:space="preserve">Поспелова Владимира Ивановича, </w:t>
      </w:r>
      <w:r w:rsidRPr="00F54E5F">
        <w:rPr>
          <w:i/>
        </w:rPr>
        <w:br/>
        <w:t>Попова Ивана Кириллович</w:t>
      </w:r>
      <w:r>
        <w:rPr>
          <w:i/>
        </w:rPr>
        <w:t xml:space="preserve">а, </w:t>
      </w:r>
      <w:r>
        <w:rPr>
          <w:i/>
        </w:rPr>
        <w:br/>
      </w:r>
      <w:proofErr w:type="spellStart"/>
      <w:r>
        <w:rPr>
          <w:i/>
        </w:rPr>
        <w:t>Усовича</w:t>
      </w:r>
      <w:proofErr w:type="spellEnd"/>
      <w:r>
        <w:rPr>
          <w:i/>
        </w:rPr>
        <w:t xml:space="preserve"> Сергея Павловича,- </w:t>
      </w:r>
      <w:r w:rsidRPr="00F54E5F">
        <w:rPr>
          <w:i/>
        </w:rPr>
        <w:br/>
        <w:t xml:space="preserve">погибших у деревни Петровичи </w:t>
      </w:r>
      <w:proofErr w:type="spellStart"/>
      <w:r w:rsidRPr="00F54E5F">
        <w:rPr>
          <w:i/>
        </w:rPr>
        <w:t>Паричского</w:t>
      </w:r>
      <w:proofErr w:type="spellEnd"/>
      <w:r w:rsidRPr="00F54E5F">
        <w:rPr>
          <w:i/>
        </w:rPr>
        <w:t xml:space="preserve"> района </w:t>
      </w:r>
      <w:proofErr w:type="spellStart"/>
      <w:r w:rsidRPr="00F54E5F">
        <w:rPr>
          <w:i/>
        </w:rPr>
        <w:t>Полесской</w:t>
      </w:r>
      <w:proofErr w:type="spellEnd"/>
      <w:r w:rsidRPr="00F54E5F">
        <w:rPr>
          <w:i/>
        </w:rPr>
        <w:t xml:space="preserve"> области (ныне </w:t>
      </w:r>
      <w:proofErr w:type="spellStart"/>
      <w:r w:rsidRPr="00F54E5F">
        <w:rPr>
          <w:i/>
        </w:rPr>
        <w:t>Светлогорский</w:t>
      </w:r>
      <w:proofErr w:type="spellEnd"/>
      <w:r w:rsidRPr="00F54E5F">
        <w:rPr>
          <w:i/>
        </w:rPr>
        <w:t xml:space="preserve"> район Гомельской области) и перезахороненных в деревне </w:t>
      </w:r>
      <w:proofErr w:type="spellStart"/>
      <w:r w:rsidRPr="00F54E5F">
        <w:rPr>
          <w:i/>
        </w:rPr>
        <w:t>Чернин</w:t>
      </w:r>
      <w:proofErr w:type="spellEnd"/>
      <w:r w:rsidRPr="00F54E5F">
        <w:rPr>
          <w:i/>
        </w:rPr>
        <w:t xml:space="preserve"> </w:t>
      </w:r>
      <w:proofErr w:type="spellStart"/>
      <w:r w:rsidRPr="00F54E5F">
        <w:rPr>
          <w:i/>
        </w:rPr>
        <w:t>Светлогорского</w:t>
      </w:r>
      <w:proofErr w:type="spellEnd"/>
      <w:r w:rsidRPr="00F54E5F">
        <w:rPr>
          <w:i/>
        </w:rPr>
        <w:t xml:space="preserve"> района,  внесены в списки воинов Великой Отечественной войны, погибших</w:t>
      </w:r>
      <w:proofErr w:type="gramEnd"/>
      <w:r w:rsidRPr="00F54E5F">
        <w:rPr>
          <w:i/>
        </w:rPr>
        <w:t xml:space="preserve"> на территории </w:t>
      </w:r>
      <w:proofErr w:type="spellStart"/>
      <w:r w:rsidRPr="00F54E5F">
        <w:rPr>
          <w:i/>
        </w:rPr>
        <w:t>Светлогорского</w:t>
      </w:r>
      <w:proofErr w:type="spellEnd"/>
      <w:r w:rsidRPr="00F54E5F">
        <w:rPr>
          <w:i/>
        </w:rPr>
        <w:t xml:space="preserve"> района. </w:t>
      </w:r>
      <w:r w:rsidRPr="00F54E5F">
        <w:rPr>
          <w:i/>
        </w:rPr>
        <w:br/>
        <w:t xml:space="preserve">Имена всех воинов будут нанесены на надгробную плиту братского захоронения д. </w:t>
      </w:r>
      <w:proofErr w:type="spellStart"/>
      <w:r w:rsidRPr="00F54E5F">
        <w:rPr>
          <w:i/>
        </w:rPr>
        <w:t>Чернин</w:t>
      </w:r>
      <w:proofErr w:type="spellEnd"/>
      <w:r w:rsidRPr="00F54E5F">
        <w:rPr>
          <w:i/>
        </w:rPr>
        <w:t xml:space="preserve"> при проведении работ по благоустройству на данном братском захоронении до 1 июня 2016 года. О нанес</w:t>
      </w:r>
      <w:r>
        <w:rPr>
          <w:i/>
        </w:rPr>
        <w:t>ении фамилий Вы будете извещены.</w:t>
      </w:r>
    </w:p>
    <w:p w:rsidR="0020319D" w:rsidRDefault="0020319D" w:rsidP="0020319D">
      <w:pPr>
        <w:shd w:val="clear" w:color="auto" w:fill="FFFFFF"/>
        <w:spacing w:after="0" w:line="360" w:lineRule="auto"/>
        <w:rPr>
          <w:i/>
        </w:rPr>
      </w:pPr>
    </w:p>
    <w:p w:rsidR="0020319D" w:rsidRPr="0041743F" w:rsidRDefault="0020319D" w:rsidP="0020319D">
      <w:pPr>
        <w:shd w:val="clear" w:color="auto" w:fill="FFFFFF"/>
        <w:spacing w:after="0" w:line="360" w:lineRule="auto"/>
        <w:rPr>
          <w:b/>
          <w:sz w:val="32"/>
        </w:rPr>
      </w:pPr>
      <w:r w:rsidRPr="0041743F">
        <w:rPr>
          <w:b/>
          <w:i/>
          <w:sz w:val="32"/>
        </w:rPr>
        <w:t xml:space="preserve">                             </w:t>
      </w:r>
      <w:r>
        <w:rPr>
          <w:b/>
          <w:i/>
          <w:sz w:val="32"/>
        </w:rPr>
        <w:t>…</w:t>
      </w:r>
      <w:r w:rsidRPr="0041743F">
        <w:rPr>
          <w:b/>
          <w:i/>
          <w:sz w:val="32"/>
        </w:rPr>
        <w:t xml:space="preserve"> </w:t>
      </w:r>
      <w:r w:rsidRPr="0041743F">
        <w:rPr>
          <w:b/>
          <w:sz w:val="32"/>
        </w:rPr>
        <w:t xml:space="preserve">Все судьбы в </w:t>
      </w:r>
      <w:proofErr w:type="gramStart"/>
      <w:r w:rsidRPr="0041743F">
        <w:rPr>
          <w:b/>
          <w:sz w:val="32"/>
        </w:rPr>
        <w:t>единую</w:t>
      </w:r>
      <w:proofErr w:type="gramEnd"/>
      <w:r w:rsidRPr="0041743F">
        <w:rPr>
          <w:b/>
          <w:sz w:val="32"/>
        </w:rPr>
        <w:t xml:space="preserve"> слиты</w:t>
      </w:r>
    </w:p>
    <w:p w:rsidR="0020319D" w:rsidRPr="0041743F" w:rsidRDefault="0020319D" w:rsidP="0020319D">
      <w:pPr>
        <w:shd w:val="clear" w:color="auto" w:fill="FFFFFF"/>
        <w:spacing w:after="0" w:line="360" w:lineRule="auto"/>
        <w:rPr>
          <w:rStyle w:val="a3"/>
          <w:iCs w:val="0"/>
        </w:rPr>
      </w:pPr>
      <w:r>
        <w:rPr>
          <w:i/>
        </w:rPr>
        <w:t xml:space="preserve"> </w:t>
      </w:r>
      <w:r w:rsidRPr="00B67B2B">
        <w:rPr>
          <w:rStyle w:val="a3"/>
          <w:rFonts w:ascii="Times New Roman" w:hAnsi="Times New Roman" w:cs="Times New Roman"/>
          <w:i w:val="0"/>
        </w:rPr>
        <w:t xml:space="preserve">  Для сбора информации о боях у деревни Петровичи в январе-феврале 1944 года, когда погибли мои земляки, я изучила не один десяток документов 41 стрелковой дивизии в Интернете, искала родственников погибших солдат, обращалась к белорусским поисковикам.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 В январе 1943 года </w:t>
      </w:r>
      <w:r>
        <w:rPr>
          <w:rStyle w:val="a3"/>
          <w:rFonts w:ascii="Times New Roman" w:hAnsi="Times New Roman" w:cs="Times New Roman"/>
          <w:i w:val="0"/>
        </w:rPr>
        <w:t xml:space="preserve">наши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мальчишки были призваны в РККА и зачислены в 117 запасной стрелковый полк. </w:t>
      </w:r>
      <w:r>
        <w:rPr>
          <w:rStyle w:val="a3"/>
          <w:rFonts w:ascii="Times New Roman" w:hAnsi="Times New Roman" w:cs="Times New Roman"/>
          <w:i w:val="0"/>
        </w:rPr>
        <w:t xml:space="preserve">В апреле 1943 года они стали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 кур</w:t>
      </w:r>
      <w:r>
        <w:rPr>
          <w:rStyle w:val="a3"/>
          <w:rFonts w:ascii="Times New Roman" w:hAnsi="Times New Roman" w:cs="Times New Roman"/>
          <w:i w:val="0"/>
        </w:rPr>
        <w:t xml:space="preserve">сантами </w:t>
      </w:r>
      <w:r w:rsidRPr="00B67B2B">
        <w:rPr>
          <w:rStyle w:val="a3"/>
          <w:rFonts w:ascii="Times New Roman" w:hAnsi="Times New Roman" w:cs="Times New Roman"/>
          <w:i w:val="0"/>
        </w:rPr>
        <w:t xml:space="preserve"> 4 роты 29 учебного полка, который дислоцировался  в </w:t>
      </w:r>
      <w:r>
        <w:rPr>
          <w:rStyle w:val="a3"/>
          <w:rFonts w:ascii="Times New Roman" w:hAnsi="Times New Roman" w:cs="Times New Roman"/>
          <w:i w:val="0"/>
        </w:rPr>
        <w:t xml:space="preserve">городе </w:t>
      </w:r>
      <w:r w:rsidRPr="00B67B2B">
        <w:rPr>
          <w:rStyle w:val="a3"/>
          <w:rFonts w:ascii="Times New Roman" w:hAnsi="Times New Roman" w:cs="Times New Roman"/>
          <w:i w:val="0"/>
        </w:rPr>
        <w:t xml:space="preserve">Заозёрном Красноярского края. Совсем юных парней, получивших сержантские  погоны, в январе 1944 года поезд вёз на запад, откуда </w:t>
      </w:r>
      <w:r>
        <w:rPr>
          <w:rStyle w:val="a3"/>
          <w:rFonts w:ascii="Times New Roman" w:hAnsi="Times New Roman" w:cs="Times New Roman"/>
          <w:i w:val="0"/>
        </w:rPr>
        <w:t xml:space="preserve">им </w:t>
      </w:r>
      <w:r w:rsidRPr="00B67B2B">
        <w:rPr>
          <w:rStyle w:val="a3"/>
          <w:rFonts w:ascii="Times New Roman" w:hAnsi="Times New Roman" w:cs="Times New Roman"/>
          <w:i w:val="0"/>
        </w:rPr>
        <w:t xml:space="preserve">уже не суждено было вернуться.  В середине января 41 стрелковая дивизия, принадлежавшая 53 стрелковому корпусу 48 армии, пополнилась молодыми сержантами, пересекла границу Российской Федерации и вступила на белорусскую землю. 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  <w:r>
        <w:rPr>
          <w:rStyle w:val="a3"/>
          <w:rFonts w:ascii="Times New Roman" w:hAnsi="Times New Roman" w:cs="Times New Roman"/>
          <w:i w:val="0"/>
        </w:rPr>
        <w:t xml:space="preserve"> - Три</w:t>
      </w:r>
      <w:r w:rsidRPr="00B67B2B">
        <w:rPr>
          <w:rStyle w:val="a3"/>
          <w:rFonts w:ascii="Times New Roman" w:hAnsi="Times New Roman" w:cs="Times New Roman"/>
          <w:i w:val="0"/>
        </w:rPr>
        <w:t xml:space="preserve"> года жил белорусский народ в фашистской неволе. За это время оккупанты сожгли в Белоруссии 1 миллион 200 тысяч строений, разорили все колхозы, совхозы и МТС. Полностью было уничтожено общественное животноводство, 60 % колхозных семей лишились личного скота, </w:t>
      </w:r>
      <w:r>
        <w:rPr>
          <w:rStyle w:val="a3"/>
          <w:rFonts w:ascii="Times New Roman" w:hAnsi="Times New Roman" w:cs="Times New Roman"/>
          <w:i w:val="0"/>
        </w:rPr>
        <w:t xml:space="preserve"> -</w:t>
      </w:r>
      <w:r w:rsidRPr="00B67B2B">
        <w:rPr>
          <w:rStyle w:val="a3"/>
          <w:rFonts w:ascii="Times New Roman" w:hAnsi="Times New Roman" w:cs="Times New Roman"/>
          <w:i w:val="0"/>
        </w:rPr>
        <w:t xml:space="preserve"> читаю  </w:t>
      </w:r>
      <w:r>
        <w:rPr>
          <w:rStyle w:val="a3"/>
          <w:rFonts w:ascii="Times New Roman" w:hAnsi="Times New Roman" w:cs="Times New Roman"/>
          <w:i w:val="0"/>
        </w:rPr>
        <w:t xml:space="preserve">я </w:t>
      </w:r>
      <w:r w:rsidRPr="00B67B2B">
        <w:rPr>
          <w:rStyle w:val="a3"/>
          <w:rFonts w:ascii="Times New Roman" w:hAnsi="Times New Roman" w:cs="Times New Roman"/>
          <w:i w:val="0"/>
        </w:rPr>
        <w:t xml:space="preserve">в книге «Победа в Белоруссии» полковника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Миносяна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.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Всё тут было  таким же    родным и знакомым</w:t>
      </w:r>
      <w:r>
        <w:rPr>
          <w:rStyle w:val="a3"/>
          <w:rFonts w:ascii="Times New Roman" w:hAnsi="Times New Roman" w:cs="Times New Roman"/>
          <w:i w:val="0"/>
        </w:rPr>
        <w:t xml:space="preserve">, как и в </w:t>
      </w:r>
      <w:proofErr w:type="spellStart"/>
      <w:r>
        <w:rPr>
          <w:rStyle w:val="a3"/>
          <w:rFonts w:ascii="Times New Roman" w:hAnsi="Times New Roman" w:cs="Times New Roman"/>
          <w:i w:val="0"/>
        </w:rPr>
        <w:t>седельниковском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краю</w:t>
      </w:r>
      <w:r w:rsidRPr="00B67B2B">
        <w:rPr>
          <w:rStyle w:val="a3"/>
          <w:rFonts w:ascii="Times New Roman" w:hAnsi="Times New Roman" w:cs="Times New Roman"/>
          <w:i w:val="0"/>
        </w:rPr>
        <w:t>.</w:t>
      </w:r>
      <w:r w:rsidRPr="00B67B2B">
        <w:rPr>
          <w:rStyle w:val="a3"/>
          <w:rFonts w:ascii="Times New Roman" w:hAnsi="Times New Roman" w:cs="Times New Roman"/>
          <w:i w:val="0"/>
        </w:rPr>
        <w:tab/>
        <w:t xml:space="preserve"> Может быть</w:t>
      </w:r>
      <w:r>
        <w:rPr>
          <w:rStyle w:val="a3"/>
          <w:rFonts w:ascii="Times New Roman" w:hAnsi="Times New Roman" w:cs="Times New Roman"/>
          <w:i w:val="0"/>
        </w:rPr>
        <w:t xml:space="preserve">, только в этой стороне </w:t>
      </w:r>
      <w:r w:rsidRPr="00B67B2B">
        <w:rPr>
          <w:rStyle w:val="a3"/>
          <w:rFonts w:ascii="Times New Roman" w:hAnsi="Times New Roman" w:cs="Times New Roman"/>
          <w:i w:val="0"/>
        </w:rPr>
        <w:t>чаще встречались реки и болота.   Вокруг деревни Петровичи тоже местность болотистая, заливаемая весной реками Днепр и Березина.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Из журнала боевых действий 53 стрелкового корпуса узнаю, что 41 стрелковая дивизия вошла в подчинение  корпуса  14 января 1944 года и дислоцировалась в районе  города Жлобина.  Корпус до 28    января находился в резерве командующего войсками Белорусского фронта,  </w:t>
      </w:r>
      <w:r w:rsidRPr="00B67B2B">
        <w:rPr>
          <w:rStyle w:val="a3"/>
          <w:rFonts w:ascii="Times New Roman" w:hAnsi="Times New Roman" w:cs="Times New Roman"/>
          <w:i w:val="0"/>
        </w:rPr>
        <w:lastRenderedPageBreak/>
        <w:t xml:space="preserve">укомплектовывал части подразделения и вёл боевую подготовку. В журнале </w:t>
      </w:r>
      <w:r>
        <w:rPr>
          <w:rStyle w:val="a3"/>
          <w:rFonts w:ascii="Times New Roman" w:hAnsi="Times New Roman" w:cs="Times New Roman"/>
          <w:i w:val="0"/>
        </w:rPr>
        <w:t xml:space="preserve">также </w:t>
      </w:r>
      <w:r w:rsidRPr="00B67B2B">
        <w:rPr>
          <w:rStyle w:val="a3"/>
          <w:rFonts w:ascii="Times New Roman" w:hAnsi="Times New Roman" w:cs="Times New Roman"/>
          <w:i w:val="0"/>
        </w:rPr>
        <w:t xml:space="preserve">записано: </w:t>
      </w:r>
      <w:r w:rsidRPr="00B67B2B">
        <w:rPr>
          <w:rStyle w:val="a3"/>
          <w:rFonts w:ascii="Times New Roman" w:hAnsi="Times New Roman" w:cs="Times New Roman"/>
        </w:rPr>
        <w:t>«</w:t>
      </w:r>
      <w:proofErr w:type="spellStart"/>
      <w:r w:rsidRPr="00B67B2B">
        <w:rPr>
          <w:rStyle w:val="a3"/>
          <w:rFonts w:ascii="Times New Roman" w:hAnsi="Times New Roman" w:cs="Times New Roman"/>
        </w:rPr>
        <w:t>Сколоченность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 подразделений </w:t>
      </w:r>
      <w:proofErr w:type="gramStart"/>
      <w:r w:rsidRPr="00B67B2B">
        <w:rPr>
          <w:rStyle w:val="a3"/>
          <w:rFonts w:ascii="Times New Roman" w:hAnsi="Times New Roman" w:cs="Times New Roman"/>
        </w:rPr>
        <w:t>слабая</w:t>
      </w:r>
      <w:proofErr w:type="gramEnd"/>
      <w:r w:rsidRPr="00B67B2B">
        <w:rPr>
          <w:rStyle w:val="a3"/>
          <w:rFonts w:ascii="Times New Roman" w:hAnsi="Times New Roman" w:cs="Times New Roman"/>
        </w:rPr>
        <w:t>, так как пополнение получено непосредственно перед самым выступлением на марш, который корпус совершает 26 января ночью в новый район дислокации»</w:t>
      </w:r>
      <w:r w:rsidRPr="00B67B2B">
        <w:rPr>
          <w:rStyle w:val="a3"/>
          <w:rFonts w:ascii="Times New Roman" w:hAnsi="Times New Roman" w:cs="Times New Roman"/>
          <w:i w:val="0"/>
        </w:rPr>
        <w:t xml:space="preserve">. По воспоминаниям </w:t>
      </w:r>
      <w:r>
        <w:rPr>
          <w:rStyle w:val="a3"/>
          <w:rFonts w:ascii="Times New Roman" w:hAnsi="Times New Roman" w:cs="Times New Roman"/>
          <w:i w:val="0"/>
        </w:rPr>
        <w:t xml:space="preserve">сержанта 41 дивизии, </w:t>
      </w:r>
      <w:r w:rsidRPr="00B67B2B">
        <w:rPr>
          <w:rStyle w:val="a3"/>
          <w:rFonts w:ascii="Times New Roman" w:hAnsi="Times New Roman" w:cs="Times New Roman"/>
          <w:i w:val="0"/>
        </w:rPr>
        <w:t xml:space="preserve">Виктора Степановича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Голубева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>,  н</w:t>
      </w:r>
      <w:r>
        <w:rPr>
          <w:rStyle w:val="a3"/>
          <w:rFonts w:ascii="Times New Roman" w:hAnsi="Times New Roman" w:cs="Times New Roman"/>
          <w:i w:val="0"/>
        </w:rPr>
        <w:t>аши мальчишки попали в часть</w:t>
      </w: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  <w:r>
        <w:rPr>
          <w:rStyle w:val="a3"/>
          <w:rFonts w:ascii="Times New Roman" w:hAnsi="Times New Roman" w:cs="Times New Roman"/>
          <w:i w:val="0"/>
        </w:rPr>
        <w:t xml:space="preserve">именно </w:t>
      </w:r>
      <w:r w:rsidRPr="00B67B2B">
        <w:rPr>
          <w:rStyle w:val="a3"/>
          <w:rFonts w:ascii="Times New Roman" w:hAnsi="Times New Roman" w:cs="Times New Roman"/>
          <w:i w:val="0"/>
        </w:rPr>
        <w:t>в это время. Из журнала узнаю, что «</w:t>
      </w:r>
      <w:r w:rsidRPr="00B67B2B">
        <w:rPr>
          <w:rStyle w:val="a3"/>
          <w:rFonts w:ascii="Times New Roman" w:hAnsi="Times New Roman" w:cs="Times New Roman"/>
        </w:rPr>
        <w:t>на конец января 41 стрелковая дивизия в своём составе имела 796 офицеров, 2112 сержантов и 3484 человека рядового состава».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</w:rPr>
        <w:t xml:space="preserve">     </w:t>
      </w:r>
      <w:r w:rsidRPr="00B67B2B">
        <w:rPr>
          <w:rStyle w:val="a3"/>
          <w:rFonts w:ascii="Times New Roman" w:hAnsi="Times New Roman" w:cs="Times New Roman"/>
          <w:i w:val="0"/>
        </w:rPr>
        <w:t>К 31 января части корпуса сосредоточились  в районе деревень Дуброво, Петровичи…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 </w:t>
      </w:r>
      <w:r>
        <w:rPr>
          <w:rStyle w:val="a3"/>
          <w:rFonts w:ascii="Times New Roman" w:hAnsi="Times New Roman" w:cs="Times New Roman"/>
          <w:i w:val="0"/>
        </w:rPr>
        <w:t>И вновь обращаюсь к журналу. Запись от 6 февраля 1944 год</w:t>
      </w:r>
      <w:r w:rsidRPr="00B67B2B">
        <w:rPr>
          <w:rStyle w:val="a3"/>
          <w:rFonts w:ascii="Times New Roman" w:hAnsi="Times New Roman" w:cs="Times New Roman"/>
          <w:i w:val="0"/>
        </w:rPr>
        <w:t xml:space="preserve">: </w:t>
      </w:r>
      <w:r>
        <w:rPr>
          <w:rStyle w:val="a3"/>
          <w:rFonts w:ascii="Times New Roman" w:hAnsi="Times New Roman" w:cs="Times New Roman"/>
        </w:rPr>
        <w:t>«К</w:t>
      </w:r>
      <w:r w:rsidRPr="00B67B2B">
        <w:rPr>
          <w:rStyle w:val="a3"/>
          <w:rFonts w:ascii="Times New Roman" w:hAnsi="Times New Roman" w:cs="Times New Roman"/>
        </w:rPr>
        <w:t xml:space="preserve">омандование поставило задачу командирам 25 и 53 стрелковых корпусов окончательно сломить сопротивление противника и овладеть 53 стрелковому корпусу деревнями </w:t>
      </w:r>
      <w:proofErr w:type="spellStart"/>
      <w:r w:rsidRPr="00B67B2B">
        <w:rPr>
          <w:rStyle w:val="a3"/>
          <w:rFonts w:ascii="Times New Roman" w:hAnsi="Times New Roman" w:cs="Times New Roman"/>
        </w:rPr>
        <w:t>Раковичи</w:t>
      </w:r>
      <w:proofErr w:type="spellEnd"/>
      <w:r w:rsidRPr="00B67B2B">
        <w:rPr>
          <w:rStyle w:val="a3"/>
          <w:rFonts w:ascii="Times New Roman" w:hAnsi="Times New Roman" w:cs="Times New Roman"/>
        </w:rPr>
        <w:t xml:space="preserve"> и Петровичи и лесом северо-западнее. Готовность к наступлению  9.00 06.02.44.   В 12.00 части 53 стрелкового корпуса после короткой артподготовки начали наступление. Встретив упорное сопротивление противника, успеха в продвижении не имели».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Бойцы 244 полка, в котором сражались мои земляки, в этот день  контролировали дорогу к деревне Петровичи.  Потери были большими с обеих сторон.</w:t>
      </w:r>
      <w:r w:rsidRPr="00B67B2B">
        <w:rPr>
          <w:rFonts w:ascii="Calibri" w:eastAsia="Times New Roman" w:hAnsi="Calibri" w:cs="Times New Roman"/>
          <w:bCs/>
          <w:lang w:val="be-BY"/>
        </w:rPr>
        <w:t xml:space="preserve"> Залпы орудий, разрывы мин вокруг, море огня из стрелкового оружия.  Всё гитлеровцы в опорные пункты превратили.  На любом бугорке- траншеи</w:t>
      </w:r>
      <w:r>
        <w:rPr>
          <w:rFonts w:ascii="Calibri" w:eastAsia="Times New Roman" w:hAnsi="Calibri" w:cs="Times New Roman"/>
          <w:bCs/>
          <w:lang w:val="be-BY"/>
        </w:rPr>
        <w:t xml:space="preserve"> в полный рост</w:t>
      </w:r>
      <w:r w:rsidRPr="00B67B2B">
        <w:rPr>
          <w:rFonts w:ascii="Calibri" w:eastAsia="Times New Roman" w:hAnsi="Calibri" w:cs="Times New Roman"/>
          <w:bCs/>
          <w:lang w:val="be-BY"/>
        </w:rPr>
        <w:t xml:space="preserve">, дзоты, колючая проволока. На каждом сухом участке закрепиться стремились, болотами отгородитиься от наступающих наших войск, поэтому    с тяжёлыми боями </w:t>
      </w:r>
      <w:r>
        <w:rPr>
          <w:rFonts w:ascii="Calibri" w:eastAsia="Times New Roman" w:hAnsi="Calibri" w:cs="Times New Roman"/>
          <w:bCs/>
          <w:lang w:val="be-BY"/>
        </w:rPr>
        <w:t xml:space="preserve">советская </w:t>
      </w:r>
      <w:r w:rsidRPr="00B67B2B">
        <w:rPr>
          <w:rFonts w:ascii="Calibri" w:eastAsia="Times New Roman" w:hAnsi="Calibri" w:cs="Times New Roman"/>
          <w:bCs/>
          <w:lang w:val="be-BY"/>
        </w:rPr>
        <w:t xml:space="preserve">армия медленно продвигалась вперёд, неся большие потери. Жаркий бой у Петровичей 06.02.44. оказался  для моих земляков последним.  </w:t>
      </w:r>
      <w:r w:rsidRPr="00B67B2B">
        <w:rPr>
          <w:rStyle w:val="a3"/>
          <w:rFonts w:ascii="Times New Roman" w:hAnsi="Times New Roman" w:cs="Times New Roman"/>
          <w:i w:val="0"/>
        </w:rPr>
        <w:t xml:space="preserve"> 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</w:rPr>
      </w:pPr>
      <w:r w:rsidRPr="00B67B2B">
        <w:rPr>
          <w:rStyle w:val="a3"/>
          <w:rFonts w:ascii="Times New Roman" w:hAnsi="Times New Roman" w:cs="Times New Roman"/>
        </w:rPr>
        <w:t xml:space="preserve">   </w:t>
      </w:r>
      <w:r w:rsidRPr="00B67B2B">
        <w:rPr>
          <w:rStyle w:val="a3"/>
          <w:rFonts w:ascii="Times New Roman" w:hAnsi="Times New Roman" w:cs="Times New Roman"/>
          <w:i w:val="0"/>
        </w:rPr>
        <w:t xml:space="preserve">10 февраля 1944 года командир 41 стрелковой дивизии генерал-майор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Сурченко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подписал приказ по 244 стрелковому полку о награждени</w:t>
      </w:r>
      <w:r>
        <w:rPr>
          <w:rStyle w:val="a3"/>
          <w:rFonts w:ascii="Times New Roman" w:hAnsi="Times New Roman" w:cs="Times New Roman"/>
          <w:i w:val="0"/>
        </w:rPr>
        <w:t>и 15-и человек орденом Красной З</w:t>
      </w:r>
      <w:r w:rsidRPr="00B67B2B">
        <w:rPr>
          <w:rStyle w:val="a3"/>
          <w:rFonts w:ascii="Times New Roman" w:hAnsi="Times New Roman" w:cs="Times New Roman"/>
          <w:i w:val="0"/>
        </w:rPr>
        <w:t xml:space="preserve">везды и 17-и — орденом Славы </w:t>
      </w:r>
      <w:r w:rsidRPr="00B67B2B">
        <w:rPr>
          <w:rStyle w:val="a3"/>
          <w:rFonts w:ascii="Times New Roman" w:hAnsi="Times New Roman" w:cs="Times New Roman"/>
          <w:i w:val="0"/>
          <w:lang w:val="en-US"/>
        </w:rPr>
        <w:t>III</w:t>
      </w:r>
      <w:r w:rsidRPr="00B67B2B">
        <w:rPr>
          <w:rStyle w:val="a3"/>
          <w:rFonts w:ascii="Times New Roman" w:hAnsi="Times New Roman" w:cs="Times New Roman"/>
          <w:i w:val="0"/>
        </w:rPr>
        <w:t xml:space="preserve"> степени за бои у Петровичей. </w:t>
      </w:r>
      <w:r>
        <w:rPr>
          <w:rStyle w:val="a3"/>
          <w:rFonts w:ascii="Times New Roman" w:hAnsi="Times New Roman" w:cs="Times New Roman"/>
          <w:i w:val="0"/>
        </w:rPr>
        <w:t>Детально и</w:t>
      </w:r>
      <w:r w:rsidRPr="00B67B2B">
        <w:rPr>
          <w:rStyle w:val="a3"/>
          <w:rFonts w:ascii="Times New Roman" w:hAnsi="Times New Roman" w:cs="Times New Roman"/>
          <w:i w:val="0"/>
        </w:rPr>
        <w:t xml:space="preserve">зучив </w:t>
      </w:r>
      <w:r>
        <w:rPr>
          <w:rStyle w:val="a3"/>
          <w:rFonts w:ascii="Times New Roman" w:hAnsi="Times New Roman" w:cs="Times New Roman"/>
          <w:i w:val="0"/>
        </w:rPr>
        <w:t>описание подвигов</w:t>
      </w:r>
      <w:r w:rsidRPr="00B67B2B">
        <w:rPr>
          <w:rStyle w:val="a3"/>
          <w:rFonts w:ascii="Times New Roman" w:hAnsi="Times New Roman" w:cs="Times New Roman"/>
          <w:i w:val="0"/>
        </w:rPr>
        <w:t xml:space="preserve"> в  документах всех награждённых, я поняла, что бой у деревни имел стратегическое значение. Вот выдержки из наградных</w:t>
      </w:r>
      <w:r>
        <w:rPr>
          <w:rStyle w:val="a3"/>
          <w:rFonts w:ascii="Times New Roman" w:hAnsi="Times New Roman" w:cs="Times New Roman"/>
          <w:i w:val="0"/>
        </w:rPr>
        <w:t xml:space="preserve"> листов</w:t>
      </w:r>
      <w:r w:rsidRPr="00B67B2B">
        <w:rPr>
          <w:rStyle w:val="a3"/>
          <w:rFonts w:ascii="Times New Roman" w:hAnsi="Times New Roman" w:cs="Times New Roman"/>
          <w:i w:val="0"/>
        </w:rPr>
        <w:t xml:space="preserve">: </w:t>
      </w:r>
      <w:r w:rsidRPr="00B67B2B">
        <w:rPr>
          <w:rStyle w:val="a3"/>
          <w:rFonts w:ascii="Times New Roman" w:hAnsi="Times New Roman" w:cs="Times New Roman"/>
        </w:rPr>
        <w:t>«Уже более двух суток наши бойцы, закрепившись в болоте у шоссе,  контролируют дорогу, несмотря на яростный артиллерийский огонь</w:t>
      </w:r>
      <w:r>
        <w:rPr>
          <w:rStyle w:val="a3"/>
          <w:rFonts w:ascii="Times New Roman" w:hAnsi="Times New Roman" w:cs="Times New Roman"/>
        </w:rPr>
        <w:t>…»</w:t>
      </w:r>
      <w:r w:rsidRPr="00B67B2B">
        <w:rPr>
          <w:rStyle w:val="a3"/>
          <w:rFonts w:ascii="Times New Roman" w:hAnsi="Times New Roman" w:cs="Times New Roman"/>
        </w:rPr>
        <w:t xml:space="preserve"> «Противник в течение двух дней сильным огнём миномётов, артиллерии, контратаками пехоты и танков пытается сбить наших бойцов с достигнутых позиций. Бойцы, окопавшись в 80-100 метрах от шоссейной дороги, держат под постоянным контролем шоссе и беспрерывно воз</w:t>
      </w:r>
      <w:r>
        <w:rPr>
          <w:rStyle w:val="a3"/>
          <w:rFonts w:ascii="Times New Roman" w:hAnsi="Times New Roman" w:cs="Times New Roman"/>
        </w:rPr>
        <w:t>действуют на врага своим огнём…»</w:t>
      </w:r>
      <w:r w:rsidRPr="00B67B2B">
        <w:rPr>
          <w:rStyle w:val="a3"/>
          <w:rFonts w:ascii="Times New Roman" w:hAnsi="Times New Roman" w:cs="Times New Roman"/>
        </w:rPr>
        <w:t xml:space="preserve"> «В течение двух дней, находясь в болоте, уже несколько раз срывают попытку вражеск</w:t>
      </w:r>
      <w:r>
        <w:rPr>
          <w:rStyle w:val="a3"/>
          <w:rFonts w:ascii="Times New Roman" w:hAnsi="Times New Roman" w:cs="Times New Roman"/>
        </w:rPr>
        <w:t>ой пехоты перейти в контратаку…»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t xml:space="preserve">   Вот так добывалась победа в </w:t>
      </w:r>
      <w:proofErr w:type="spellStart"/>
      <w:r w:rsidRPr="00B67B2B">
        <w:rPr>
          <w:rStyle w:val="a3"/>
          <w:rFonts w:ascii="Times New Roman" w:hAnsi="Times New Roman" w:cs="Times New Roman"/>
          <w:i w:val="0"/>
        </w:rPr>
        <w:t>Парическом</w:t>
      </w:r>
      <w:proofErr w:type="spellEnd"/>
      <w:r w:rsidRPr="00B67B2B">
        <w:rPr>
          <w:rStyle w:val="a3"/>
          <w:rFonts w:ascii="Times New Roman" w:hAnsi="Times New Roman" w:cs="Times New Roman"/>
          <w:i w:val="0"/>
        </w:rPr>
        <w:t xml:space="preserve"> районе Гомельской области зимой 1944 года.</w:t>
      </w:r>
      <w:r>
        <w:rPr>
          <w:rStyle w:val="a3"/>
          <w:rFonts w:ascii="Times New Roman" w:hAnsi="Times New Roman" w:cs="Times New Roman"/>
          <w:i w:val="0"/>
        </w:rPr>
        <w:t xml:space="preserve"> Многие </w:t>
      </w:r>
      <w:proofErr w:type="spellStart"/>
      <w:r>
        <w:rPr>
          <w:rStyle w:val="a3"/>
          <w:rFonts w:ascii="Times New Roman" w:hAnsi="Times New Roman" w:cs="Times New Roman"/>
          <w:i w:val="0"/>
        </w:rPr>
        <w:t>сложиди</w:t>
      </w:r>
      <w:proofErr w:type="spellEnd"/>
      <w:r>
        <w:rPr>
          <w:rStyle w:val="a3"/>
          <w:rFonts w:ascii="Times New Roman" w:hAnsi="Times New Roman" w:cs="Times New Roman"/>
          <w:i w:val="0"/>
        </w:rPr>
        <w:t xml:space="preserve"> в этих болтах свои головы </w:t>
      </w:r>
      <w:proofErr w:type="gramStart"/>
      <w:r>
        <w:rPr>
          <w:rStyle w:val="a3"/>
          <w:rFonts w:ascii="Times New Roman" w:hAnsi="Times New Roman" w:cs="Times New Roman"/>
          <w:i w:val="0"/>
        </w:rPr>
        <w:t>в первые</w:t>
      </w:r>
      <w:proofErr w:type="gramEnd"/>
      <w:r>
        <w:rPr>
          <w:rStyle w:val="a3"/>
          <w:rFonts w:ascii="Times New Roman" w:hAnsi="Times New Roman" w:cs="Times New Roman"/>
          <w:i w:val="0"/>
        </w:rPr>
        <w:t xml:space="preserve"> же день-два наступления корпуса. Позже в своей книге маршал Константин </w:t>
      </w:r>
      <w:r w:rsidRPr="00B67B2B">
        <w:rPr>
          <w:rStyle w:val="a3"/>
          <w:rFonts w:ascii="Times New Roman" w:hAnsi="Times New Roman" w:cs="Times New Roman"/>
          <w:i w:val="0"/>
        </w:rPr>
        <w:t>Рокоссовский напишет: «Эти операции проводились при голодной норме боеприпасов.  Лишь с 15 апреля директивой Ставки войскам Белорусского фронта было приказано перейти к обороне».</w:t>
      </w:r>
    </w:p>
    <w:p w:rsidR="0020319D" w:rsidRPr="00B67B2B" w:rsidRDefault="0020319D" w:rsidP="0020319D">
      <w:pPr>
        <w:spacing w:after="0" w:line="360" w:lineRule="auto"/>
        <w:jc w:val="both"/>
        <w:rPr>
          <w:rStyle w:val="a3"/>
          <w:rFonts w:ascii="Times New Roman" w:hAnsi="Times New Roman" w:cs="Times New Roman"/>
          <w:i w:val="0"/>
        </w:rPr>
      </w:pPr>
      <w:r w:rsidRPr="00B67B2B">
        <w:rPr>
          <w:rStyle w:val="a3"/>
          <w:rFonts w:ascii="Times New Roman" w:hAnsi="Times New Roman" w:cs="Times New Roman"/>
          <w:i w:val="0"/>
        </w:rPr>
        <w:lastRenderedPageBreak/>
        <w:t xml:space="preserve">   Вот они,</w:t>
      </w:r>
      <w:r w:rsidRPr="00BA5A40">
        <w:rPr>
          <w:rStyle w:val="a3"/>
          <w:rFonts w:ascii="Times New Roman" w:hAnsi="Times New Roman" w:cs="Times New Roman"/>
          <w:i w:val="0"/>
        </w:rPr>
        <w:t xml:space="preserve"> </w:t>
      </w:r>
      <w:r w:rsidRPr="00B67B2B">
        <w:rPr>
          <w:rStyle w:val="a3"/>
          <w:rFonts w:ascii="Times New Roman" w:hAnsi="Times New Roman" w:cs="Times New Roman"/>
          <w:i w:val="0"/>
        </w:rPr>
        <w:t>наши земляки</w:t>
      </w:r>
      <w:r>
        <w:rPr>
          <w:rStyle w:val="a3"/>
          <w:rFonts w:ascii="Times New Roman" w:hAnsi="Times New Roman" w:cs="Times New Roman"/>
          <w:i w:val="0"/>
        </w:rPr>
        <w:t>,</w:t>
      </w:r>
      <w:r w:rsidRPr="00B67B2B">
        <w:rPr>
          <w:rStyle w:val="a3"/>
          <w:rFonts w:ascii="Times New Roman" w:hAnsi="Times New Roman" w:cs="Times New Roman"/>
          <w:i w:val="0"/>
        </w:rPr>
        <w:t xml:space="preserve"> герои Белорусского фронта, освобождавшие деревню Петровичи и оставшиеся навеки девятнадцатилетними. </w:t>
      </w:r>
      <w:r w:rsidR="001F5AF3">
        <w:rPr>
          <w:rStyle w:val="a3"/>
          <w:rFonts w:ascii="Times New Roman" w:hAnsi="Times New Roman" w:cs="Times New Roman"/>
          <w:i w:val="0"/>
        </w:rPr>
        <w:t xml:space="preserve">Не дожившие до победы, они остались там, на войне, навсегда молодыми. </w:t>
      </w:r>
      <w:r w:rsidRPr="00B67B2B">
        <w:rPr>
          <w:rStyle w:val="a3"/>
          <w:rFonts w:ascii="Times New Roman" w:hAnsi="Times New Roman" w:cs="Times New Roman"/>
          <w:i w:val="0"/>
        </w:rPr>
        <w:t xml:space="preserve">Вечная им </w:t>
      </w:r>
      <w:r w:rsidR="001F5AF3">
        <w:rPr>
          <w:rStyle w:val="a3"/>
          <w:rFonts w:ascii="Times New Roman" w:hAnsi="Times New Roman" w:cs="Times New Roman"/>
          <w:i w:val="0"/>
        </w:rPr>
        <w:t>память и низкий материнский поклон!</w:t>
      </w:r>
    </w:p>
    <w:p w:rsidR="0020319D" w:rsidRPr="00B67B2B" w:rsidRDefault="0020319D" w:rsidP="00203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DCFACC"/>
          <w:lang w:val="be-BY"/>
        </w:rPr>
      </w:pPr>
    </w:p>
    <w:p w:rsidR="0020319D" w:rsidRPr="00B67B2B" w:rsidRDefault="0020319D" w:rsidP="0020319D">
      <w:pPr>
        <w:ind w:left="708"/>
      </w:pPr>
      <w:proofErr w:type="spellStart"/>
      <w:r w:rsidRPr="00B67B2B">
        <w:rPr>
          <w:b/>
        </w:rPr>
        <w:t>Анушенко</w:t>
      </w:r>
      <w:proofErr w:type="spellEnd"/>
      <w:r w:rsidRPr="00B67B2B">
        <w:rPr>
          <w:b/>
        </w:rPr>
        <w:t xml:space="preserve"> Сергей Никитович</w:t>
      </w:r>
      <w:r w:rsidRPr="00B67B2B">
        <w:t>, 1925</w:t>
      </w:r>
      <w:r>
        <w:t xml:space="preserve"> </w:t>
      </w:r>
      <w:r w:rsidRPr="00B67B2B">
        <w:t>г</w:t>
      </w:r>
      <w:r>
        <w:t>ода рождения,</w:t>
      </w:r>
      <w:r w:rsidRPr="00B67B2B">
        <w:t xml:space="preserve"> </w:t>
      </w:r>
      <w:r>
        <w:t>уроженец деревни Спасск. М</w:t>
      </w:r>
      <w:r w:rsidRPr="00B67B2B">
        <w:t>л</w:t>
      </w:r>
      <w:r>
        <w:t xml:space="preserve">адший сержант, стрелок 244 стрелкового полка 41 стрелковой дивизии. Погиб 6 февраля 1944 года, </w:t>
      </w:r>
      <w:r w:rsidRPr="00B67B2B">
        <w:t xml:space="preserve">похоронен </w:t>
      </w:r>
      <w:r>
        <w:t xml:space="preserve">в </w:t>
      </w:r>
      <w:r w:rsidRPr="00B67B2B">
        <w:t>д</w:t>
      </w:r>
      <w:r>
        <w:t xml:space="preserve">еревне </w:t>
      </w:r>
      <w:r w:rsidRPr="00B67B2B">
        <w:t xml:space="preserve"> Петровичи, Гомельская обл. Беларусь</w:t>
      </w:r>
      <w:r>
        <w:t>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Барановский Михаил Ефимович</w:t>
      </w:r>
      <w:r>
        <w:t xml:space="preserve">, 1925 года рождения, уроженец  деревни </w:t>
      </w:r>
      <w:proofErr w:type="spellStart"/>
      <w:r>
        <w:t>Щелкановка</w:t>
      </w:r>
      <w:proofErr w:type="spellEnd"/>
      <w:r>
        <w:t>. Младший</w:t>
      </w:r>
      <w:r w:rsidRPr="00B67B2B">
        <w:t xml:space="preserve"> сержант,</w:t>
      </w:r>
      <w:r w:rsidRPr="00BA5A40">
        <w:t xml:space="preserve"> </w:t>
      </w:r>
      <w:r>
        <w:t>стрелок 244 стрелкового полка 41 стрелковой дивизии. Погиб</w:t>
      </w:r>
      <w:r w:rsidRPr="00B67B2B">
        <w:t xml:space="preserve"> </w:t>
      </w:r>
      <w:r>
        <w:t xml:space="preserve">   6 февраля 1944 года,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</w:t>
      </w:r>
      <w:r w:rsidRPr="00B67B2B">
        <w:t xml:space="preserve"> ССР</w:t>
      </w:r>
      <w:r>
        <w:t>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Ковалёв Иван Лаврентьевич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Благовещенка. С</w:t>
      </w:r>
      <w:r w:rsidRPr="00B67B2B">
        <w:t>ержант</w:t>
      </w:r>
      <w:r>
        <w:t>, станковый пулемётчик 244 стрелкового полка 41 стрелковой дивизии. Ч</w:t>
      </w:r>
      <w:r w:rsidRPr="00B67B2B">
        <w:t>лен ВЛКСМ</w:t>
      </w:r>
      <w:r>
        <w:t>.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proofErr w:type="spellStart"/>
      <w:r w:rsidRPr="00B67B2B">
        <w:rPr>
          <w:b/>
        </w:rPr>
        <w:t>Михаль</w:t>
      </w:r>
      <w:proofErr w:type="spellEnd"/>
      <w:r w:rsidRPr="00B67B2B">
        <w:rPr>
          <w:b/>
        </w:rPr>
        <w:t xml:space="preserve"> Василий Иванович</w:t>
      </w:r>
      <w:r w:rsidRPr="00B67B2B">
        <w:t>, 1925</w:t>
      </w:r>
      <w:r>
        <w:t xml:space="preserve"> </w:t>
      </w:r>
      <w:r w:rsidRPr="00B67B2B">
        <w:t>г</w:t>
      </w:r>
      <w:r>
        <w:t xml:space="preserve">ода рождения, уроженец деревни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Богомель</w:t>
      </w:r>
      <w:proofErr w:type="spellEnd"/>
      <w:r>
        <w:t>. Младший с</w:t>
      </w:r>
      <w:r w:rsidRPr="00B67B2B">
        <w:t>ержант</w:t>
      </w:r>
      <w:r>
        <w:t>, стрелок 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proofErr w:type="spellStart"/>
      <w:r w:rsidRPr="00B67B2B">
        <w:rPr>
          <w:b/>
        </w:rPr>
        <w:t>Опёнкин</w:t>
      </w:r>
      <w:proofErr w:type="spellEnd"/>
      <w:r w:rsidRPr="00B67B2B">
        <w:rPr>
          <w:b/>
        </w:rPr>
        <w:t>. Михаил Никифорович</w:t>
      </w:r>
      <w:r>
        <w:rPr>
          <w:b/>
        </w:rPr>
        <w:t>,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Белая гора. Младший с</w:t>
      </w:r>
      <w:r w:rsidRPr="00B67B2B">
        <w:t>ержант</w:t>
      </w:r>
      <w:r>
        <w:t>, стрелок 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Default="0020319D" w:rsidP="0020319D">
      <w:pPr>
        <w:ind w:left="708"/>
      </w:pPr>
      <w:r w:rsidRPr="00B67B2B">
        <w:rPr>
          <w:b/>
        </w:rPr>
        <w:t>Поспелов Владимир Иванович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рождения.  Младший с</w:t>
      </w:r>
      <w:r w:rsidRPr="00B67B2B">
        <w:t>ержант</w:t>
      </w:r>
      <w:r>
        <w:t>, стрелок 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Default="0020319D" w:rsidP="0020319D">
      <w:pPr>
        <w:ind w:left="708"/>
      </w:pPr>
      <w:r w:rsidRPr="00B67B2B">
        <w:rPr>
          <w:b/>
        </w:rPr>
        <w:t>Попов Иван Кириллович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Тамбовка. Младший с</w:t>
      </w:r>
      <w:r w:rsidRPr="00B67B2B">
        <w:t>ержант</w:t>
      </w:r>
      <w:r>
        <w:t>, стрелок  244 стрелкового полка 41 стрелковой дивизии. Ч</w:t>
      </w:r>
      <w:r w:rsidRPr="00B67B2B">
        <w:t>лен ВЛКСМ</w:t>
      </w:r>
      <w:r>
        <w:t>.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6966585</wp:posOffset>
            </wp:positionV>
            <wp:extent cx="1007110" cy="1371600"/>
            <wp:effectExtent l="19050" t="0" r="2540" b="0"/>
            <wp:wrapSquare wrapText="bothSides"/>
            <wp:docPr id="6" name="Рисунок 1" descr="H:\Таранов из Б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аранов из Б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82" t="15968" r="18867" b="2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B67B2B">
        <w:rPr>
          <w:b/>
        </w:rPr>
        <w:t>Таранов Кирилл Павлович</w:t>
      </w:r>
      <w:r w:rsidRPr="00B67B2B">
        <w:t xml:space="preserve"> 1925</w:t>
      </w:r>
      <w:r>
        <w:t xml:space="preserve"> </w:t>
      </w:r>
      <w:r w:rsidRPr="00B67B2B">
        <w:t>г</w:t>
      </w:r>
      <w:r>
        <w:t xml:space="preserve">ода рождения, уроженец </w:t>
      </w:r>
      <w:proofErr w:type="spellStart"/>
      <w:r>
        <w:t>Голубовского</w:t>
      </w:r>
      <w:proofErr w:type="spellEnd"/>
      <w:r>
        <w:t xml:space="preserve"> сельского совета.        С</w:t>
      </w:r>
      <w:r w:rsidRPr="00B67B2B">
        <w:t>ержант</w:t>
      </w:r>
      <w:r>
        <w:t>, командир отделения 244 стрелкового полка 41 стрелковой дивизии.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Терехов Сергей Никитович</w:t>
      </w:r>
      <w:r w:rsidRPr="00B67B2B">
        <w:t xml:space="preserve"> 1925</w:t>
      </w:r>
      <w:r>
        <w:t xml:space="preserve"> </w:t>
      </w:r>
      <w:r w:rsidRPr="00B67B2B">
        <w:t>г</w:t>
      </w:r>
      <w:r>
        <w:t xml:space="preserve">ода рождения, уроженец </w:t>
      </w:r>
      <w:proofErr w:type="spellStart"/>
      <w:r>
        <w:t>Седельниковского</w:t>
      </w:r>
      <w:proofErr w:type="spellEnd"/>
      <w:r>
        <w:t xml:space="preserve"> района Омской области. Младший с</w:t>
      </w:r>
      <w:r w:rsidRPr="00B67B2B">
        <w:t>ержант</w:t>
      </w:r>
      <w:r>
        <w:t>,  последнее место службы - штаб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   деревне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2E3EA8" w:rsidRDefault="0020319D" w:rsidP="0020319D">
      <w:pPr>
        <w:ind w:left="708"/>
        <w:rPr>
          <w:color w:val="C00000"/>
        </w:rPr>
      </w:pPr>
      <w:proofErr w:type="spellStart"/>
      <w:r w:rsidRPr="00B67B2B">
        <w:rPr>
          <w:b/>
        </w:rPr>
        <w:lastRenderedPageBreak/>
        <w:t>Усович</w:t>
      </w:r>
      <w:proofErr w:type="spellEnd"/>
      <w:r w:rsidRPr="00B67B2B">
        <w:rPr>
          <w:b/>
        </w:rPr>
        <w:t xml:space="preserve"> Сергей Павлович</w:t>
      </w:r>
      <w:r>
        <w:rPr>
          <w:b/>
        </w:rPr>
        <w:t xml:space="preserve">, </w:t>
      </w:r>
      <w:r w:rsidRPr="00B67B2B">
        <w:t>1925</w:t>
      </w:r>
      <w:r>
        <w:t xml:space="preserve"> </w:t>
      </w:r>
      <w:r w:rsidRPr="00B67B2B">
        <w:t>г</w:t>
      </w:r>
      <w:r>
        <w:t>ода рождения, уроженец деревни Павловка.  С</w:t>
      </w:r>
      <w:r w:rsidRPr="00B67B2B">
        <w:t>ержант</w:t>
      </w:r>
      <w:r>
        <w:t>, стрелок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награждён.</w:t>
      </w:r>
    </w:p>
    <w:p w:rsidR="0020319D" w:rsidRPr="00B67B2B" w:rsidRDefault="0020319D" w:rsidP="0020319D">
      <w:pPr>
        <w:ind w:left="708"/>
      </w:pPr>
      <w:r w:rsidRPr="00B67B2B">
        <w:rPr>
          <w:b/>
        </w:rPr>
        <w:t>Хохлов Семён Тимофеевич</w:t>
      </w:r>
      <w:r w:rsidRPr="00B67B2B">
        <w:t xml:space="preserve"> 1925</w:t>
      </w:r>
      <w:r>
        <w:t xml:space="preserve"> </w:t>
      </w:r>
      <w:r w:rsidRPr="00B67B2B">
        <w:t>г</w:t>
      </w:r>
      <w:r>
        <w:t>ода рождения, уроженец деревни Дмитровка.  С</w:t>
      </w:r>
      <w:r w:rsidRPr="00B67B2B">
        <w:t>ержант</w:t>
      </w:r>
      <w:r>
        <w:t>, стрелок  244 стрелкового полка 41 стрелковой дивизии.   У</w:t>
      </w:r>
      <w:r w:rsidRPr="00B67B2B">
        <w:t xml:space="preserve">бит  </w:t>
      </w:r>
      <w:r>
        <w:t xml:space="preserve">в бою 6 февраля 1944 года,  </w:t>
      </w:r>
      <w:r w:rsidRPr="00B67B2B">
        <w:t xml:space="preserve">похоронен </w:t>
      </w:r>
      <w:r>
        <w:t xml:space="preserve">в 400 метрах восточнее деревни Петровичи </w:t>
      </w:r>
      <w:proofErr w:type="spellStart"/>
      <w:r>
        <w:t>Полесской</w:t>
      </w:r>
      <w:proofErr w:type="spellEnd"/>
      <w:r>
        <w:t xml:space="preserve"> области Белорусской ССР. Не награждён</w:t>
      </w:r>
    </w:p>
    <w:p w:rsidR="00DB0C5B" w:rsidRDefault="00DB0C5B"/>
    <w:sectPr w:rsidR="00DB0C5B" w:rsidSect="0020319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19D"/>
    <w:rsid w:val="001F5AF3"/>
    <w:rsid w:val="0020319D"/>
    <w:rsid w:val="003B6A2C"/>
    <w:rsid w:val="00587A7C"/>
    <w:rsid w:val="006C0DBB"/>
    <w:rsid w:val="00CD7F95"/>
    <w:rsid w:val="00DB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031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42F6-E0B6-4781-8058-22C59D94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6</cp:revision>
  <dcterms:created xsi:type="dcterms:W3CDTF">2015-11-30T12:51:00Z</dcterms:created>
  <dcterms:modified xsi:type="dcterms:W3CDTF">2015-12-03T14:23:00Z</dcterms:modified>
</cp:coreProperties>
</file>