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D2" w:rsidRPr="00D24D90" w:rsidRDefault="001A0E8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proofErr w:type="spellStart"/>
      <w:r w:rsidRPr="00D24D90">
        <w:rPr>
          <w:rFonts w:ascii="Times New Roman" w:hAnsi="Times New Roman" w:cs="Times New Roman"/>
          <w:color w:val="000000" w:themeColor="text1"/>
          <w:sz w:val="24"/>
          <w:szCs w:val="24"/>
        </w:rPr>
        <w:t>Дергилёв</w:t>
      </w:r>
      <w:proofErr w:type="spellEnd"/>
      <w:r w:rsidRPr="00D24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27E2" w:rsidRPr="00D24D9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24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 </w:t>
      </w:r>
      <w:r w:rsidR="002027E2" w:rsidRPr="00D24D9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24D90">
        <w:rPr>
          <w:rFonts w:ascii="Times New Roman" w:hAnsi="Times New Roman" w:cs="Times New Roman"/>
          <w:color w:val="000000" w:themeColor="text1"/>
          <w:sz w:val="24"/>
          <w:szCs w:val="24"/>
        </w:rPr>
        <w:t>ванович-</w:t>
      </w:r>
      <w:r w:rsidR="002027E2" w:rsidRPr="00D24D9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D24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ерой </w:t>
      </w:r>
      <w:r w:rsidR="002027E2" w:rsidRPr="00D24D90">
        <w:rPr>
          <w:rFonts w:ascii="Times New Roman" w:hAnsi="Times New Roman" w:cs="Times New Roman"/>
          <w:color w:val="000000" w:themeColor="text1"/>
          <w:sz w:val="24"/>
          <w:szCs w:val="24"/>
        </w:rPr>
        <w:t>СССР</w:t>
      </w:r>
      <w:r w:rsidRPr="00D24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4D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старшина медицинской службы</w:t>
      </w:r>
    </w:p>
    <w:p w:rsidR="001A0E87" w:rsidRPr="00D24D90" w:rsidRDefault="001A0E87" w:rsidP="001A0E87">
      <w:pPr>
        <w:ind w:left="63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r w:rsidR="000D48CE" w:rsidRPr="00D24D90"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Pr="00D24D90">
        <w:rPr>
          <w:rFonts w:ascii="Times New Roman" w:hAnsi="Times New Roman" w:cs="Times New Roman"/>
          <w:color w:val="000000" w:themeColor="text1"/>
          <w:sz w:val="24"/>
          <w:szCs w:val="24"/>
        </w:rPr>
        <w:t>готовлена</w:t>
      </w:r>
    </w:p>
    <w:p w:rsidR="001A0E87" w:rsidRPr="00D24D90" w:rsidRDefault="001A0E87" w:rsidP="001A0E87">
      <w:pPr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Учеником </w:t>
      </w:r>
      <w:proofErr w:type="spellStart"/>
      <w:r w:rsidRPr="00D24D90">
        <w:rPr>
          <w:rFonts w:ascii="Times New Roman" w:hAnsi="Times New Roman" w:cs="Times New Roman"/>
          <w:color w:val="000000" w:themeColor="text1"/>
          <w:sz w:val="24"/>
          <w:szCs w:val="24"/>
        </w:rPr>
        <w:t>Моисейкиным</w:t>
      </w:r>
      <w:proofErr w:type="spellEnd"/>
      <w:r w:rsidRPr="00D24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Андреем </w:t>
      </w:r>
    </w:p>
    <w:p w:rsidR="001A0E87" w:rsidRPr="00D24D90" w:rsidRDefault="001A0E87" w:rsidP="001A0E87">
      <w:pPr>
        <w:ind w:left="3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D90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</w:p>
    <w:p w:rsidR="001A0E87" w:rsidRPr="00D24D90" w:rsidRDefault="001A0E87" w:rsidP="001A0E87">
      <w:pPr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D90">
        <w:rPr>
          <w:rFonts w:ascii="Times New Roman" w:hAnsi="Times New Roman" w:cs="Times New Roman"/>
          <w:color w:val="000000" w:themeColor="text1"/>
          <w:sz w:val="24"/>
          <w:szCs w:val="24"/>
        </w:rPr>
        <w:t>Гордость моей семьи</w:t>
      </w:r>
    </w:p>
    <w:p w:rsidR="0058064A" w:rsidRPr="00D24D90" w:rsidRDefault="0058064A" w:rsidP="0058064A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</w:rPr>
      </w:pPr>
      <w:r w:rsidRPr="00D24D90">
        <w:rPr>
          <w:color w:val="000000" w:themeColor="text1"/>
        </w:rPr>
        <w:t>Мой дедушка</w:t>
      </w:r>
      <w:r w:rsidR="002027E2" w:rsidRPr="00D24D90">
        <w:rPr>
          <w:color w:val="000000" w:themeColor="text1"/>
        </w:rPr>
        <w:t xml:space="preserve"> </w:t>
      </w:r>
      <w:proofErr w:type="spellStart"/>
      <w:r w:rsidR="002027E2" w:rsidRPr="00D24D90">
        <w:rPr>
          <w:color w:val="000000" w:themeColor="text1"/>
        </w:rPr>
        <w:t>Дергилёв</w:t>
      </w:r>
      <w:proofErr w:type="spellEnd"/>
      <w:r w:rsidR="002027E2" w:rsidRPr="00D24D90">
        <w:rPr>
          <w:color w:val="000000" w:themeColor="text1"/>
        </w:rPr>
        <w:t xml:space="preserve"> Егор Иванович </w:t>
      </w:r>
      <w:r w:rsidRPr="00D24D90">
        <w:rPr>
          <w:color w:val="000000" w:themeColor="text1"/>
        </w:rPr>
        <w:t xml:space="preserve"> родился </w:t>
      </w:r>
      <w:hyperlink r:id="rId5" w:tooltip="22 апреля" w:history="1">
        <w:r w:rsidRPr="00D24D90">
          <w:rPr>
            <w:rStyle w:val="a3"/>
            <w:color w:val="000000" w:themeColor="text1"/>
            <w:u w:val="none"/>
            <w:shd w:val="clear" w:color="auto" w:fill="FFFFFF"/>
          </w:rPr>
          <w:t>22 апреля</w:t>
        </w:r>
      </w:hyperlink>
      <w:r w:rsidRPr="00D24D90">
        <w:rPr>
          <w:color w:val="000000" w:themeColor="text1"/>
        </w:rPr>
        <w:t xml:space="preserve"> </w:t>
      </w:r>
      <w:hyperlink r:id="rId6" w:tooltip="1920 год" w:history="1">
        <w:r w:rsidRPr="00D24D90">
          <w:rPr>
            <w:rStyle w:val="a3"/>
            <w:color w:val="000000" w:themeColor="text1"/>
            <w:u w:val="none"/>
            <w:shd w:val="clear" w:color="auto" w:fill="FFFFFF"/>
          </w:rPr>
          <w:t>1920 года</w:t>
        </w:r>
      </w:hyperlink>
      <w:r w:rsidRPr="00D24D90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Pr="00D24D90">
        <w:rPr>
          <w:color w:val="000000" w:themeColor="text1"/>
          <w:shd w:val="clear" w:color="auto" w:fill="FFFFFF"/>
        </w:rPr>
        <w:t>в селе</w:t>
      </w:r>
      <w:r w:rsidRPr="00D24D90">
        <w:rPr>
          <w:rStyle w:val="apple-converted-space"/>
          <w:color w:val="000000" w:themeColor="text1"/>
          <w:shd w:val="clear" w:color="auto" w:fill="FFFFFF"/>
        </w:rPr>
        <w:t> </w:t>
      </w:r>
      <w:proofErr w:type="spellStart"/>
      <w:r w:rsidRPr="00D24D90">
        <w:rPr>
          <w:color w:val="000000" w:themeColor="text1"/>
        </w:rPr>
        <w:fldChar w:fldCharType="begin"/>
      </w:r>
      <w:r w:rsidRPr="00D24D90">
        <w:rPr>
          <w:color w:val="000000" w:themeColor="text1"/>
        </w:rPr>
        <w:instrText xml:space="preserve"> HYPERLINK "https://ru.wikipedia.org/w/index.php?title=%D0%9F%D1%80%D0%B8%D1%81%D1%8B%D0%BD%D0%BA%D0%B8&amp;action=edit&amp;redlink=1" \o "Присынки (страница отсутствует)" </w:instrText>
      </w:r>
      <w:r w:rsidRPr="00D24D90">
        <w:rPr>
          <w:color w:val="000000" w:themeColor="text1"/>
        </w:rPr>
        <w:fldChar w:fldCharType="separate"/>
      </w:r>
      <w:r w:rsidRPr="00D24D90">
        <w:rPr>
          <w:rStyle w:val="a3"/>
          <w:color w:val="000000" w:themeColor="text1"/>
          <w:u w:val="none"/>
          <w:shd w:val="clear" w:color="auto" w:fill="FFFFFF"/>
        </w:rPr>
        <w:t>Присынки</w:t>
      </w:r>
      <w:proofErr w:type="spellEnd"/>
      <w:r w:rsidRPr="00D24D90">
        <w:rPr>
          <w:color w:val="000000" w:themeColor="text1"/>
        </w:rPr>
        <w:fldChar w:fldCharType="end"/>
      </w:r>
      <w:r w:rsidR="000D48CE" w:rsidRPr="00D24D90">
        <w:rPr>
          <w:color w:val="000000" w:themeColor="text1"/>
        </w:rPr>
        <w:t xml:space="preserve"> (сейчас -</w:t>
      </w:r>
      <w:proofErr w:type="spellStart"/>
      <w:r w:rsidR="000D48CE" w:rsidRPr="00D24D90">
        <w:rPr>
          <w:color w:val="000000" w:themeColor="text1"/>
        </w:rPr>
        <w:fldChar w:fldCharType="begin"/>
      </w:r>
      <w:r w:rsidR="000D48CE" w:rsidRPr="00D24D90">
        <w:rPr>
          <w:color w:val="000000" w:themeColor="text1"/>
        </w:rPr>
        <w:instrText xml:space="preserve"> HYPERLINK "https://ru.wikipedia.org/wiki/%D0%93%D1%83%D0%B1%D0%BA%D0%B8%D0%BD%D1%81%D0%BA%D0%B8%D0%B9_%D0%B3%D0%BE%D1%80%D0%BE%D0%B4%D1%81%D0%BA%D0%BE%D0%B9_%D0%BE%D0%BA%D1%80%D1%83%D0%B3" \o "Губкинский городской округ" </w:instrText>
      </w:r>
      <w:r w:rsidR="000D48CE" w:rsidRPr="00D24D90">
        <w:rPr>
          <w:color w:val="000000" w:themeColor="text1"/>
        </w:rPr>
        <w:fldChar w:fldCharType="separate"/>
      </w:r>
      <w:r w:rsidR="000D48CE" w:rsidRPr="00D24D90">
        <w:rPr>
          <w:rStyle w:val="a3"/>
          <w:color w:val="000000" w:themeColor="text1"/>
          <w:u w:val="none"/>
          <w:shd w:val="clear" w:color="auto" w:fill="FFFFFF"/>
        </w:rPr>
        <w:t>Губкинский</w:t>
      </w:r>
      <w:proofErr w:type="spellEnd"/>
      <w:r w:rsidR="000D48CE" w:rsidRPr="00D24D90">
        <w:rPr>
          <w:rStyle w:val="a3"/>
          <w:color w:val="000000" w:themeColor="text1"/>
          <w:u w:val="none"/>
          <w:shd w:val="clear" w:color="auto" w:fill="FFFFFF"/>
        </w:rPr>
        <w:t xml:space="preserve"> городской округ</w:t>
      </w:r>
      <w:r w:rsidR="000D48CE" w:rsidRPr="00D24D90">
        <w:rPr>
          <w:color w:val="000000" w:themeColor="text1"/>
        </w:rPr>
        <w:fldChar w:fldCharType="end"/>
      </w:r>
      <w:r w:rsidR="000D48CE" w:rsidRPr="00D24D90">
        <w:rPr>
          <w:rStyle w:val="apple-converted-space"/>
          <w:color w:val="000000" w:themeColor="text1"/>
          <w:shd w:val="clear" w:color="auto" w:fill="FFFFFF"/>
        </w:rPr>
        <w:t> </w:t>
      </w:r>
      <w:hyperlink r:id="rId7" w:tooltip="Белгородская область" w:history="1">
        <w:r w:rsidR="000D48CE" w:rsidRPr="00D24D90">
          <w:rPr>
            <w:rStyle w:val="a3"/>
            <w:color w:val="000000" w:themeColor="text1"/>
            <w:u w:val="none"/>
            <w:shd w:val="clear" w:color="auto" w:fill="FFFFFF"/>
          </w:rPr>
          <w:t>Белгородской области</w:t>
        </w:r>
      </w:hyperlink>
      <w:r w:rsidR="000D48CE" w:rsidRPr="00D24D90">
        <w:rPr>
          <w:color w:val="000000" w:themeColor="text1"/>
          <w:shd w:val="clear" w:color="auto" w:fill="FFFFFF"/>
        </w:rPr>
        <w:t>) в семье</w:t>
      </w:r>
      <w:r w:rsidR="000D48CE" w:rsidRPr="00D24D90">
        <w:rPr>
          <w:rStyle w:val="apple-converted-space"/>
          <w:color w:val="000000" w:themeColor="text1"/>
          <w:shd w:val="clear" w:color="auto" w:fill="FFFFFF"/>
        </w:rPr>
        <w:t> </w:t>
      </w:r>
      <w:hyperlink r:id="rId8" w:tooltip="Крестьянин" w:history="1">
        <w:r w:rsidR="000D48CE" w:rsidRPr="00D24D90">
          <w:rPr>
            <w:rStyle w:val="a3"/>
            <w:color w:val="000000" w:themeColor="text1"/>
            <w:u w:val="none"/>
            <w:shd w:val="clear" w:color="auto" w:fill="FFFFFF"/>
          </w:rPr>
          <w:t>крестьянина</w:t>
        </w:r>
      </w:hyperlink>
      <w:r w:rsidRPr="00D24D90">
        <w:rPr>
          <w:color w:val="000000" w:themeColor="text1"/>
        </w:rPr>
        <w:t xml:space="preserve">. Получил </w:t>
      </w:r>
      <w:r w:rsidRPr="00D24D90">
        <w:rPr>
          <w:color w:val="000000" w:themeColor="text1"/>
          <w:shd w:val="clear" w:color="auto" w:fill="FFFFFF"/>
        </w:rPr>
        <w:t>неполное среднее образование, после чего работал в</w:t>
      </w:r>
      <w:r w:rsidRPr="00D24D90">
        <w:rPr>
          <w:rStyle w:val="apple-converted-space"/>
          <w:color w:val="000000" w:themeColor="text1"/>
          <w:shd w:val="clear" w:color="auto" w:fill="FFFFFF"/>
        </w:rPr>
        <w:t xml:space="preserve"> </w:t>
      </w:r>
      <w:hyperlink r:id="rId9" w:tooltip="Колхоз" w:history="1">
        <w:r w:rsidRPr="00D24D90">
          <w:rPr>
            <w:rStyle w:val="a3"/>
            <w:color w:val="000000" w:themeColor="text1"/>
            <w:u w:val="none"/>
            <w:shd w:val="clear" w:color="auto" w:fill="FFFFFF"/>
          </w:rPr>
          <w:t>колхозе</w:t>
        </w:r>
      </w:hyperlink>
      <w:r w:rsidRPr="00D24D90">
        <w:rPr>
          <w:color w:val="000000" w:themeColor="text1"/>
          <w:shd w:val="clear" w:color="auto" w:fill="FFFFFF"/>
        </w:rPr>
        <w:t>.</w:t>
      </w:r>
      <w:r w:rsidRPr="00D24D90">
        <w:rPr>
          <w:color w:val="000000" w:themeColor="text1"/>
          <w:shd w:val="clear" w:color="auto" w:fill="FFFFFF"/>
        </w:rPr>
        <w:t xml:space="preserve"> В 1939 году </w:t>
      </w:r>
      <w:proofErr w:type="spellStart"/>
      <w:r w:rsidRPr="00D24D90">
        <w:rPr>
          <w:color w:val="000000" w:themeColor="text1"/>
          <w:shd w:val="clear" w:color="auto" w:fill="FFFFFF"/>
        </w:rPr>
        <w:t>Дергилев</w:t>
      </w:r>
      <w:proofErr w:type="spellEnd"/>
      <w:r w:rsidRPr="00D24D90">
        <w:rPr>
          <w:color w:val="000000" w:themeColor="text1"/>
          <w:shd w:val="clear" w:color="auto" w:fill="FFFFFF"/>
        </w:rPr>
        <w:t xml:space="preserve"> был призван на службу в Рабоче-крестьянскую Красную Армию.</w:t>
      </w:r>
      <w:r w:rsidRPr="00D24D90">
        <w:rPr>
          <w:color w:val="000000" w:themeColor="text1"/>
        </w:rPr>
        <w:t xml:space="preserve"> </w:t>
      </w:r>
      <w:r w:rsidRPr="00D24D90">
        <w:rPr>
          <w:color w:val="000000" w:themeColor="text1"/>
        </w:rPr>
        <w:t>С</w:t>
      </w:r>
      <w:r w:rsidRPr="00D24D90">
        <w:rPr>
          <w:color w:val="000000" w:themeColor="text1"/>
        </w:rPr>
        <w:t xml:space="preserve"> 1942 года</w:t>
      </w:r>
      <w:r w:rsidRPr="00D24D90">
        <w:rPr>
          <w:color w:val="000000" w:themeColor="text1"/>
        </w:rPr>
        <w:t xml:space="preserve">— </w:t>
      </w:r>
      <w:proofErr w:type="gramStart"/>
      <w:r w:rsidRPr="00D24D90">
        <w:rPr>
          <w:color w:val="000000" w:themeColor="text1"/>
        </w:rPr>
        <w:t>на</w:t>
      </w:r>
      <w:proofErr w:type="gramEnd"/>
      <w:r w:rsidRPr="00D24D90">
        <w:rPr>
          <w:color w:val="000000" w:themeColor="text1"/>
        </w:rPr>
        <w:t xml:space="preserve"> фронтах Великой Отечественной войны. Участвовал в боях как санинструктор и как</w:t>
      </w:r>
      <w:r w:rsidRPr="00D24D90">
        <w:rPr>
          <w:color w:val="000000" w:themeColor="text1"/>
        </w:rPr>
        <w:t xml:space="preserve"> снайпер</w:t>
      </w:r>
      <w:r w:rsidRPr="00D24D90">
        <w:rPr>
          <w:color w:val="000000" w:themeColor="text1"/>
        </w:rPr>
        <w:t>, лично уничтожил 98 солдат и офицеров противника. К сентябрю</w:t>
      </w:r>
      <w:r w:rsidRPr="00D24D90">
        <w:rPr>
          <w:color w:val="000000" w:themeColor="text1"/>
        </w:rPr>
        <w:t xml:space="preserve"> с 1943 года </w:t>
      </w:r>
      <w:r w:rsidRPr="00D24D90">
        <w:rPr>
          <w:color w:val="000000" w:themeColor="text1"/>
        </w:rPr>
        <w:t xml:space="preserve">старшина медицинской службы Егор </w:t>
      </w:r>
      <w:proofErr w:type="spellStart"/>
      <w:r w:rsidRPr="00D24D90">
        <w:rPr>
          <w:color w:val="000000" w:themeColor="text1"/>
        </w:rPr>
        <w:t>Дергилев</w:t>
      </w:r>
      <w:proofErr w:type="spellEnd"/>
      <w:r w:rsidRPr="00D24D90">
        <w:rPr>
          <w:color w:val="000000" w:themeColor="text1"/>
        </w:rPr>
        <w:t xml:space="preserve"> был санинструктором роты 605-го стрелкового полка</w:t>
      </w:r>
      <w:r w:rsidRPr="00D24D90">
        <w:rPr>
          <w:rStyle w:val="apple-converted-space"/>
          <w:color w:val="000000" w:themeColor="text1"/>
        </w:rPr>
        <w:t> </w:t>
      </w:r>
      <w:hyperlink r:id="rId10" w:tooltip="132-я стрелковая дивизия" w:history="1">
        <w:r w:rsidRPr="00D24D90">
          <w:rPr>
            <w:rStyle w:val="a3"/>
            <w:color w:val="000000" w:themeColor="text1"/>
            <w:u w:val="none"/>
          </w:rPr>
          <w:t>132-й стрелковой дивизии</w:t>
        </w:r>
      </w:hyperlink>
      <w:r w:rsidRPr="00D24D90">
        <w:rPr>
          <w:rStyle w:val="apple-converted-space"/>
          <w:color w:val="000000" w:themeColor="text1"/>
        </w:rPr>
        <w:t xml:space="preserve"> </w:t>
      </w:r>
      <w:hyperlink r:id="rId11" w:tooltip="60-я армия (СССР)" w:history="1">
        <w:r w:rsidRPr="00D24D90">
          <w:rPr>
            <w:rStyle w:val="a3"/>
            <w:color w:val="000000" w:themeColor="text1"/>
            <w:u w:val="none"/>
          </w:rPr>
          <w:t>60-й армии</w:t>
        </w:r>
      </w:hyperlink>
      <w:r w:rsidRPr="00D24D90">
        <w:rPr>
          <w:rStyle w:val="apple-converted-space"/>
          <w:color w:val="000000" w:themeColor="text1"/>
        </w:rPr>
        <w:t xml:space="preserve"> </w:t>
      </w:r>
      <w:hyperlink r:id="rId12" w:tooltip="Центральный фронт" w:history="1">
        <w:r w:rsidRPr="00D24D90">
          <w:rPr>
            <w:rStyle w:val="a3"/>
            <w:color w:val="000000" w:themeColor="text1"/>
            <w:u w:val="none"/>
          </w:rPr>
          <w:t>Центрального фронта</w:t>
        </w:r>
      </w:hyperlink>
      <w:r w:rsidRPr="00D24D90">
        <w:rPr>
          <w:color w:val="000000" w:themeColor="text1"/>
        </w:rPr>
        <w:t xml:space="preserve">. Отличился во время битвы за Днепр </w:t>
      </w:r>
      <w:r w:rsidRPr="00D24D90">
        <w:rPr>
          <w:color w:val="000000" w:themeColor="text1"/>
        </w:rPr>
        <w:t>.</w:t>
      </w:r>
    </w:p>
    <w:p w:rsidR="0058064A" w:rsidRPr="000D48CE" w:rsidRDefault="0058064A" w:rsidP="0058064A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</w:rPr>
      </w:pPr>
      <w:hyperlink r:id="rId13" w:tooltip="25 сентября" w:history="1">
        <w:r w:rsidRPr="00D24D90">
          <w:rPr>
            <w:rStyle w:val="a3"/>
            <w:color w:val="000000" w:themeColor="text1"/>
            <w:u w:val="none"/>
          </w:rPr>
          <w:t>25 сентября</w:t>
        </w:r>
      </w:hyperlink>
      <w:r w:rsidRPr="00D24D90">
        <w:rPr>
          <w:rStyle w:val="apple-converted-space"/>
          <w:color w:val="000000" w:themeColor="text1"/>
        </w:rPr>
        <w:t> </w:t>
      </w:r>
      <w:r w:rsidRPr="00D24D90">
        <w:rPr>
          <w:color w:val="000000" w:themeColor="text1"/>
        </w:rPr>
        <w:t xml:space="preserve">1943 года </w:t>
      </w:r>
      <w:proofErr w:type="spellStart"/>
      <w:r w:rsidRPr="00D24D90">
        <w:rPr>
          <w:color w:val="000000" w:themeColor="text1"/>
        </w:rPr>
        <w:t>Дергилев</w:t>
      </w:r>
      <w:proofErr w:type="spellEnd"/>
      <w:r w:rsidRPr="00D24D90">
        <w:rPr>
          <w:color w:val="000000" w:themeColor="text1"/>
        </w:rPr>
        <w:t xml:space="preserve"> одним из первых переправился через</w:t>
      </w:r>
      <w:r w:rsidRPr="00D24D90">
        <w:rPr>
          <w:rStyle w:val="apple-converted-space"/>
          <w:color w:val="000000" w:themeColor="text1"/>
        </w:rPr>
        <w:t> </w:t>
      </w:r>
      <w:hyperlink r:id="rId14" w:tooltip="Днепр" w:history="1">
        <w:r w:rsidRPr="00D24D90">
          <w:rPr>
            <w:rStyle w:val="a3"/>
            <w:color w:val="000000" w:themeColor="text1"/>
            <w:u w:val="none"/>
          </w:rPr>
          <w:t>Днепр</w:t>
        </w:r>
      </w:hyperlink>
      <w:r w:rsidRPr="00D24D90">
        <w:rPr>
          <w:rStyle w:val="apple-converted-space"/>
          <w:color w:val="000000" w:themeColor="text1"/>
        </w:rPr>
        <w:t> </w:t>
      </w:r>
      <w:r w:rsidRPr="00D24D90">
        <w:rPr>
          <w:color w:val="000000" w:themeColor="text1"/>
        </w:rPr>
        <w:t>в районе села</w:t>
      </w:r>
      <w:r w:rsidRPr="00D24D90">
        <w:rPr>
          <w:rStyle w:val="apple-converted-space"/>
          <w:color w:val="000000" w:themeColor="text1"/>
        </w:rPr>
        <w:t> </w:t>
      </w:r>
      <w:proofErr w:type="spellStart"/>
      <w:r w:rsidRPr="00D24D90">
        <w:rPr>
          <w:color w:val="000000" w:themeColor="text1"/>
        </w:rPr>
        <w:fldChar w:fldCharType="begin"/>
      </w:r>
      <w:r w:rsidRPr="00D24D90">
        <w:rPr>
          <w:color w:val="000000" w:themeColor="text1"/>
        </w:rPr>
        <w:instrText xml:space="preserve"> HYPERLINK "https://ru.wikipedia.org/w/index.php?title=%D0%A1%D1%82%D0%B0%D1%80%D0%BE%D0%B3%D0%BB%D1%8B%D0%B1%D0%BE%D0%B2&amp;action=edit&amp;redlink=1" \o "Староглыбов (страница отсутствует)" </w:instrText>
      </w:r>
      <w:r w:rsidRPr="00D24D90">
        <w:rPr>
          <w:color w:val="000000" w:themeColor="text1"/>
        </w:rPr>
        <w:fldChar w:fldCharType="separate"/>
      </w:r>
      <w:r w:rsidRPr="00D24D90">
        <w:rPr>
          <w:rStyle w:val="a3"/>
          <w:color w:val="000000" w:themeColor="text1"/>
          <w:u w:val="none"/>
        </w:rPr>
        <w:t>Староглыбов</w:t>
      </w:r>
      <w:proofErr w:type="spellEnd"/>
      <w:r w:rsidRPr="00D24D90">
        <w:rPr>
          <w:color w:val="000000" w:themeColor="text1"/>
        </w:rPr>
        <w:fldChar w:fldCharType="end"/>
      </w:r>
      <w:r w:rsidRPr="00D24D90">
        <w:rPr>
          <w:rStyle w:val="apple-converted-space"/>
          <w:color w:val="000000" w:themeColor="text1"/>
        </w:rPr>
        <w:t> </w:t>
      </w:r>
      <w:proofErr w:type="spellStart"/>
      <w:r w:rsidRPr="00D24D90">
        <w:rPr>
          <w:color w:val="000000" w:themeColor="text1"/>
        </w:rPr>
        <w:fldChar w:fldCharType="begin"/>
      </w:r>
      <w:r w:rsidRPr="00D24D90">
        <w:rPr>
          <w:color w:val="000000" w:themeColor="text1"/>
        </w:rPr>
        <w:instrText xml:space="preserve"> HYPERLINK "https://ru.wikipedia.org/wiki/%D0%9A%D0%BE%D0%B7%D0%B5%D0%BB%D0%B5%D1%86%D0%BA%D0%B8%D0%B9_%D1%80%D0%B0%D0%B9%D0%BE%D0%BD" \o "Козелецкий район" </w:instrText>
      </w:r>
      <w:r w:rsidRPr="00D24D90">
        <w:rPr>
          <w:color w:val="000000" w:themeColor="text1"/>
        </w:rPr>
        <w:fldChar w:fldCharType="separate"/>
      </w:r>
      <w:r w:rsidRPr="00D24D90">
        <w:rPr>
          <w:rStyle w:val="a3"/>
          <w:color w:val="000000" w:themeColor="text1"/>
          <w:u w:val="none"/>
        </w:rPr>
        <w:t>Козелецкого</w:t>
      </w:r>
      <w:proofErr w:type="spellEnd"/>
      <w:r w:rsidRPr="00D24D90">
        <w:rPr>
          <w:rStyle w:val="a3"/>
          <w:color w:val="000000" w:themeColor="text1"/>
          <w:u w:val="none"/>
        </w:rPr>
        <w:t xml:space="preserve"> района</w:t>
      </w:r>
      <w:r w:rsidRPr="00D24D90">
        <w:rPr>
          <w:color w:val="000000" w:themeColor="text1"/>
        </w:rPr>
        <w:fldChar w:fldCharType="end"/>
      </w:r>
      <w:r w:rsidRPr="00D24D90">
        <w:rPr>
          <w:rStyle w:val="apple-converted-space"/>
          <w:color w:val="000000" w:themeColor="text1"/>
        </w:rPr>
        <w:t> </w:t>
      </w:r>
      <w:hyperlink r:id="rId15" w:tooltip="Черниговская область" w:history="1">
        <w:r w:rsidRPr="00D24D90">
          <w:rPr>
            <w:rStyle w:val="a3"/>
            <w:color w:val="000000" w:themeColor="text1"/>
            <w:u w:val="none"/>
          </w:rPr>
          <w:t>Черниговской области</w:t>
        </w:r>
      </w:hyperlink>
      <w:bookmarkEnd w:id="0"/>
      <w:r w:rsidRPr="000D48CE">
        <w:rPr>
          <w:rStyle w:val="apple-converted-space"/>
          <w:color w:val="000000" w:themeColor="text1"/>
        </w:rPr>
        <w:t> </w:t>
      </w:r>
      <w:hyperlink r:id="rId16" w:tooltip="Украинская ССР" w:history="1">
        <w:r w:rsidRPr="000D48CE">
          <w:rPr>
            <w:rStyle w:val="a3"/>
            <w:color w:val="000000" w:themeColor="text1"/>
            <w:u w:val="none"/>
          </w:rPr>
          <w:t>Украинской ССР</w:t>
        </w:r>
      </w:hyperlink>
      <w:r w:rsidRPr="000D48CE">
        <w:rPr>
          <w:color w:val="000000" w:themeColor="text1"/>
        </w:rPr>
        <w:t xml:space="preserve">. Находясь в разведке, он лично уничтожил трёх солдат и офицера противника, а также замаскировавшегося на дереве снайпера. В дальнейшем он снял часовых и взял в плен двух офицеров противника и трёх солдат, а также захватил артиллерийское орудие. В ходе боёв за расширение плацдарма и штурма высоты 122,9 </w:t>
      </w:r>
      <w:proofErr w:type="spellStart"/>
      <w:r w:rsidRPr="000D48CE">
        <w:rPr>
          <w:color w:val="000000" w:themeColor="text1"/>
        </w:rPr>
        <w:t>Дергилев</w:t>
      </w:r>
      <w:proofErr w:type="spellEnd"/>
      <w:r w:rsidRPr="000D48CE">
        <w:rPr>
          <w:color w:val="000000" w:themeColor="text1"/>
        </w:rPr>
        <w:t xml:space="preserve"> уничтожил 11 вражеских солдат и офицеров, оказал медицинскую помощь 25 раненым, 6 тяжелораненых он вынес с поля боя на себе. Когда из строя выбыл командир роты, </w:t>
      </w:r>
      <w:proofErr w:type="spellStart"/>
      <w:r w:rsidRPr="000D48CE">
        <w:rPr>
          <w:color w:val="000000" w:themeColor="text1"/>
        </w:rPr>
        <w:t>Дергилев</w:t>
      </w:r>
      <w:proofErr w:type="spellEnd"/>
      <w:r w:rsidRPr="000D48CE">
        <w:rPr>
          <w:color w:val="000000" w:themeColor="text1"/>
        </w:rPr>
        <w:t xml:space="preserve"> заменил его собой. Рота под его командованием захватила высоту и большие трофеи: 145</w:t>
      </w:r>
      <w:r w:rsidRPr="000D48CE">
        <w:rPr>
          <w:rStyle w:val="apple-converted-space"/>
          <w:color w:val="000000" w:themeColor="text1"/>
        </w:rPr>
        <w:t> </w:t>
      </w:r>
      <w:hyperlink r:id="rId17" w:tooltip="Велосипед" w:history="1">
        <w:r w:rsidRPr="000D48CE">
          <w:rPr>
            <w:rStyle w:val="a3"/>
            <w:color w:val="000000" w:themeColor="text1"/>
            <w:u w:val="none"/>
          </w:rPr>
          <w:t>велосипедов</w:t>
        </w:r>
      </w:hyperlink>
      <w:r w:rsidRPr="000D48CE">
        <w:rPr>
          <w:color w:val="000000" w:themeColor="text1"/>
        </w:rPr>
        <w:t>, 4</w:t>
      </w:r>
      <w:r w:rsidRPr="000D48CE">
        <w:rPr>
          <w:rStyle w:val="apple-converted-space"/>
          <w:color w:val="000000" w:themeColor="text1"/>
        </w:rPr>
        <w:t> </w:t>
      </w:r>
      <w:hyperlink r:id="rId18" w:tooltip="Бронетранспортёр" w:history="1">
        <w:r w:rsidRPr="000D48CE">
          <w:rPr>
            <w:rStyle w:val="a3"/>
            <w:color w:val="000000" w:themeColor="text1"/>
            <w:u w:val="none"/>
          </w:rPr>
          <w:t>бронетранспортёра</w:t>
        </w:r>
      </w:hyperlink>
      <w:r w:rsidRPr="000D48CE">
        <w:rPr>
          <w:color w:val="000000" w:themeColor="text1"/>
        </w:rPr>
        <w:t>, 16</w:t>
      </w:r>
      <w:r w:rsidRPr="000D48CE">
        <w:rPr>
          <w:rStyle w:val="apple-converted-space"/>
          <w:color w:val="000000" w:themeColor="text1"/>
        </w:rPr>
        <w:t> </w:t>
      </w:r>
      <w:hyperlink r:id="rId19" w:tooltip="Миномёт" w:history="1">
        <w:r w:rsidRPr="000D48CE">
          <w:rPr>
            <w:rStyle w:val="a3"/>
            <w:color w:val="000000" w:themeColor="text1"/>
            <w:u w:val="none"/>
          </w:rPr>
          <w:t>миномётов</w:t>
        </w:r>
      </w:hyperlink>
      <w:r w:rsidRPr="000D48CE">
        <w:rPr>
          <w:color w:val="000000" w:themeColor="text1"/>
        </w:rPr>
        <w:t>, 9 орудий. В том бою он получил тяжёлое ранение. Из-за гангрены ему была ампутирована левая рука</w:t>
      </w:r>
      <w:hyperlink r:id="rId20" w:anchor="cite_note-wh-1" w:history="1">
        <w:r w:rsidRPr="000D48CE">
          <w:rPr>
            <w:rStyle w:val="a3"/>
            <w:color w:val="000000" w:themeColor="text1"/>
            <w:u w:val="none"/>
            <w:vertAlign w:val="superscript"/>
          </w:rPr>
          <w:t>[1]</w:t>
        </w:r>
      </w:hyperlink>
      <w:r w:rsidRPr="000D48CE">
        <w:rPr>
          <w:color w:val="000000" w:themeColor="text1"/>
        </w:rPr>
        <w:t>.</w:t>
      </w:r>
    </w:p>
    <w:p w:rsidR="0058064A" w:rsidRPr="000D48CE" w:rsidRDefault="0058064A" w:rsidP="0058064A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</w:rPr>
      </w:pPr>
      <w:proofErr w:type="gramStart"/>
      <w:r w:rsidRPr="000D48CE">
        <w:rPr>
          <w:color w:val="000000" w:themeColor="text1"/>
        </w:rPr>
        <w:t>Указом Президиума</w:t>
      </w:r>
      <w:r w:rsidRPr="000D48CE">
        <w:rPr>
          <w:rStyle w:val="apple-converted-space"/>
          <w:color w:val="000000" w:themeColor="text1"/>
        </w:rPr>
        <w:t> </w:t>
      </w:r>
      <w:hyperlink r:id="rId21" w:tooltip="Верховный Совет СССР" w:history="1">
        <w:r w:rsidRPr="000D48CE">
          <w:rPr>
            <w:rStyle w:val="a3"/>
            <w:color w:val="000000" w:themeColor="text1"/>
            <w:u w:val="none"/>
          </w:rPr>
          <w:t>Верховного Совета СССР</w:t>
        </w:r>
      </w:hyperlink>
      <w:r w:rsidRPr="000D48CE">
        <w:rPr>
          <w:rStyle w:val="apple-converted-space"/>
          <w:color w:val="000000" w:themeColor="text1"/>
        </w:rPr>
        <w:t> </w:t>
      </w:r>
      <w:r w:rsidRPr="000D48CE">
        <w:rPr>
          <w:color w:val="000000" w:themeColor="text1"/>
        </w:rPr>
        <w:t>от</w:t>
      </w:r>
      <w:r w:rsidRPr="000D48CE">
        <w:rPr>
          <w:rStyle w:val="apple-converted-space"/>
          <w:color w:val="000000" w:themeColor="text1"/>
        </w:rPr>
        <w:t> </w:t>
      </w:r>
      <w:hyperlink r:id="rId22" w:tooltip="17 октября" w:history="1">
        <w:r w:rsidRPr="000D48CE">
          <w:rPr>
            <w:rStyle w:val="a3"/>
            <w:color w:val="000000" w:themeColor="text1"/>
            <w:u w:val="none"/>
          </w:rPr>
          <w:t>17 октября</w:t>
        </w:r>
      </w:hyperlink>
      <w:r w:rsidRPr="000D48CE">
        <w:rPr>
          <w:rStyle w:val="apple-converted-space"/>
          <w:color w:val="000000" w:themeColor="text1"/>
        </w:rPr>
        <w:t> </w:t>
      </w:r>
      <w:r w:rsidRPr="000D48CE">
        <w:rPr>
          <w:color w:val="000000" w:themeColor="text1"/>
        </w:rPr>
        <w:t xml:space="preserve">1943 года за «образцовое выполнение боевых заданий командования на фронте борьбы с немецкими захватчиками и проявленные при этом мужество и героизм» старшина медицинской службы Егор </w:t>
      </w:r>
      <w:proofErr w:type="spellStart"/>
      <w:r w:rsidRPr="000D48CE">
        <w:rPr>
          <w:color w:val="000000" w:themeColor="text1"/>
        </w:rPr>
        <w:t>Дергилёв</w:t>
      </w:r>
      <w:proofErr w:type="spellEnd"/>
      <w:r w:rsidRPr="000D48CE">
        <w:rPr>
          <w:color w:val="000000" w:themeColor="text1"/>
        </w:rPr>
        <w:t xml:space="preserve"> был удостоен высокого звания</w:t>
      </w:r>
      <w:r w:rsidRPr="000D48CE">
        <w:rPr>
          <w:rStyle w:val="apple-converted-space"/>
          <w:color w:val="000000" w:themeColor="text1"/>
        </w:rPr>
        <w:t> </w:t>
      </w:r>
      <w:hyperlink r:id="rId23" w:tooltip="Герой Советского Союза" w:history="1">
        <w:r w:rsidRPr="000D48CE">
          <w:rPr>
            <w:rStyle w:val="a3"/>
            <w:color w:val="000000" w:themeColor="text1"/>
            <w:u w:val="none"/>
          </w:rPr>
          <w:t>Героя Советского Союза</w:t>
        </w:r>
      </w:hyperlink>
      <w:r w:rsidRPr="000D48CE">
        <w:rPr>
          <w:rStyle w:val="apple-converted-space"/>
          <w:color w:val="000000" w:themeColor="text1"/>
        </w:rPr>
        <w:t> </w:t>
      </w:r>
      <w:r w:rsidRPr="000D48CE">
        <w:rPr>
          <w:color w:val="000000" w:themeColor="text1"/>
        </w:rPr>
        <w:t>с вручением</w:t>
      </w:r>
      <w:r w:rsidRPr="000D48CE">
        <w:rPr>
          <w:rStyle w:val="apple-converted-space"/>
          <w:color w:val="000000" w:themeColor="text1"/>
        </w:rPr>
        <w:t> </w:t>
      </w:r>
      <w:hyperlink r:id="rId24" w:tooltip="Орден Ленина" w:history="1">
        <w:r w:rsidRPr="000D48CE">
          <w:rPr>
            <w:rStyle w:val="a3"/>
            <w:color w:val="000000" w:themeColor="text1"/>
            <w:u w:val="none"/>
          </w:rPr>
          <w:t xml:space="preserve">ордена </w:t>
        </w:r>
        <w:proofErr w:type="spellStart"/>
        <w:r w:rsidRPr="000D48CE">
          <w:rPr>
            <w:rStyle w:val="a3"/>
            <w:color w:val="000000" w:themeColor="text1"/>
            <w:u w:val="none"/>
          </w:rPr>
          <w:t>Ленина</w:t>
        </w:r>
      </w:hyperlink>
      <w:r w:rsidRPr="000D48CE">
        <w:rPr>
          <w:color w:val="000000" w:themeColor="text1"/>
        </w:rPr>
        <w:t>и</w:t>
      </w:r>
      <w:proofErr w:type="spellEnd"/>
      <w:r w:rsidRPr="000D48CE">
        <w:rPr>
          <w:rStyle w:val="apple-converted-space"/>
          <w:color w:val="000000" w:themeColor="text1"/>
        </w:rPr>
        <w:t> </w:t>
      </w:r>
      <w:hyperlink r:id="rId25" w:tooltip="Медаль «Золотая Звезда» (СССР)" w:history="1">
        <w:r w:rsidRPr="000D48CE">
          <w:rPr>
            <w:rStyle w:val="a3"/>
            <w:color w:val="000000" w:themeColor="text1"/>
            <w:u w:val="none"/>
          </w:rPr>
          <w:t>медали «Золотая Звезда»</w:t>
        </w:r>
      </w:hyperlink>
      <w:r w:rsidRPr="000D48CE">
        <w:rPr>
          <w:rStyle w:val="apple-converted-space"/>
          <w:color w:val="000000" w:themeColor="text1"/>
        </w:rPr>
        <w:t> </w:t>
      </w:r>
      <w:r w:rsidRPr="000D48CE">
        <w:rPr>
          <w:color w:val="000000" w:themeColor="text1"/>
        </w:rPr>
        <w:t>за номером 5551</w:t>
      </w:r>
      <w:hyperlink r:id="rId26" w:anchor="cite_note-wh-1" w:history="1">
        <w:r w:rsidRPr="000D48CE">
          <w:rPr>
            <w:rStyle w:val="a3"/>
            <w:color w:val="000000" w:themeColor="text1"/>
            <w:u w:val="none"/>
            <w:vertAlign w:val="superscript"/>
          </w:rPr>
          <w:t>[1]</w:t>
        </w:r>
      </w:hyperlink>
      <w:r w:rsidRPr="000D48CE">
        <w:rPr>
          <w:color w:val="000000" w:themeColor="text1"/>
        </w:rPr>
        <w:t>.</w:t>
      </w:r>
      <w:proofErr w:type="gramEnd"/>
    </w:p>
    <w:p w:rsidR="0058064A" w:rsidRPr="000D48CE" w:rsidRDefault="0058064A" w:rsidP="0058064A">
      <w:pPr>
        <w:pStyle w:val="a4"/>
        <w:shd w:val="clear" w:color="auto" w:fill="FFFFFF"/>
        <w:spacing w:before="120" w:beforeAutospacing="0" w:after="120" w:afterAutospacing="0" w:line="336" w:lineRule="atLeast"/>
        <w:rPr>
          <w:color w:val="000000" w:themeColor="text1"/>
        </w:rPr>
      </w:pPr>
      <w:r w:rsidRPr="000D48CE">
        <w:rPr>
          <w:color w:val="000000" w:themeColor="text1"/>
        </w:rPr>
        <w:t>В</w:t>
      </w:r>
      <w:r w:rsidRPr="000D48CE">
        <w:rPr>
          <w:rStyle w:val="apple-converted-space"/>
          <w:color w:val="000000" w:themeColor="text1"/>
        </w:rPr>
        <w:t> </w:t>
      </w:r>
      <w:hyperlink r:id="rId27" w:tooltip="1944 год" w:history="1">
        <w:r w:rsidRPr="000D48CE">
          <w:rPr>
            <w:rStyle w:val="a3"/>
            <w:color w:val="000000" w:themeColor="text1"/>
            <w:u w:val="none"/>
          </w:rPr>
          <w:t>1944 году</w:t>
        </w:r>
      </w:hyperlink>
      <w:r w:rsidRPr="000D48CE">
        <w:rPr>
          <w:rStyle w:val="apple-converted-space"/>
          <w:color w:val="000000" w:themeColor="text1"/>
        </w:rPr>
        <w:t> </w:t>
      </w:r>
      <w:proofErr w:type="spellStart"/>
      <w:r w:rsidRPr="000D48CE">
        <w:rPr>
          <w:color w:val="000000" w:themeColor="text1"/>
        </w:rPr>
        <w:t>Дергилев</w:t>
      </w:r>
      <w:proofErr w:type="spellEnd"/>
      <w:r w:rsidRPr="000D48CE">
        <w:rPr>
          <w:color w:val="000000" w:themeColor="text1"/>
        </w:rPr>
        <w:t xml:space="preserve"> был по инвалидности демобилизован. Окончил агрономический техникум, участвовал в</w:t>
      </w:r>
      <w:r w:rsidRPr="000D48CE">
        <w:rPr>
          <w:rStyle w:val="apple-converted-space"/>
          <w:color w:val="000000" w:themeColor="text1"/>
        </w:rPr>
        <w:t> </w:t>
      </w:r>
      <w:hyperlink r:id="rId28" w:tooltip="Освоение целины" w:history="1">
        <w:r w:rsidRPr="000D48CE">
          <w:rPr>
            <w:rStyle w:val="a3"/>
            <w:color w:val="000000" w:themeColor="text1"/>
            <w:u w:val="none"/>
          </w:rPr>
          <w:t>освоении целинных земель</w:t>
        </w:r>
      </w:hyperlink>
      <w:r w:rsidRPr="000D48CE">
        <w:rPr>
          <w:rStyle w:val="apple-converted-space"/>
          <w:color w:val="000000" w:themeColor="text1"/>
        </w:rPr>
        <w:t> </w:t>
      </w:r>
      <w:r w:rsidRPr="000D48CE">
        <w:rPr>
          <w:color w:val="000000" w:themeColor="text1"/>
        </w:rPr>
        <w:t>в</w:t>
      </w:r>
      <w:r w:rsidRPr="000D48CE">
        <w:rPr>
          <w:rStyle w:val="apple-converted-space"/>
          <w:color w:val="000000" w:themeColor="text1"/>
        </w:rPr>
        <w:t> </w:t>
      </w:r>
      <w:hyperlink r:id="rId29" w:tooltip="Казахская ССР" w:history="1">
        <w:r w:rsidRPr="000D48CE">
          <w:rPr>
            <w:rStyle w:val="a3"/>
            <w:color w:val="000000" w:themeColor="text1"/>
            <w:u w:val="none"/>
          </w:rPr>
          <w:t>Казахской ССР</w:t>
        </w:r>
      </w:hyperlink>
      <w:r w:rsidRPr="000D48CE">
        <w:rPr>
          <w:color w:val="000000" w:themeColor="text1"/>
        </w:rPr>
        <w:t xml:space="preserve">. Проживал в </w:t>
      </w:r>
      <w:r w:rsidR="000D48CE">
        <w:rPr>
          <w:color w:val="000000" w:themeColor="text1"/>
        </w:rPr>
        <w:t xml:space="preserve"> г</w:t>
      </w:r>
      <w:r w:rsidR="00D24D90">
        <w:rPr>
          <w:color w:val="000000" w:themeColor="text1"/>
        </w:rPr>
        <w:t>.</w:t>
      </w:r>
      <w:r w:rsidRPr="000D48CE">
        <w:rPr>
          <w:rStyle w:val="apple-converted-space"/>
          <w:color w:val="000000" w:themeColor="text1"/>
        </w:rPr>
        <w:t> </w:t>
      </w:r>
      <w:hyperlink r:id="rId30" w:tooltip="Пятигорск" w:history="1">
        <w:r w:rsidRPr="000D48CE">
          <w:rPr>
            <w:rStyle w:val="a3"/>
            <w:color w:val="000000" w:themeColor="text1"/>
            <w:u w:val="none"/>
          </w:rPr>
          <w:t>Пятигорск</w:t>
        </w:r>
        <w:r w:rsidR="00D24D90">
          <w:rPr>
            <w:rStyle w:val="a3"/>
            <w:color w:val="000000" w:themeColor="text1"/>
            <w:u w:val="none"/>
          </w:rPr>
          <w:t>е</w:t>
        </w:r>
      </w:hyperlink>
      <w:r w:rsidRPr="000D48CE">
        <w:rPr>
          <w:rStyle w:val="apple-converted-space"/>
          <w:color w:val="000000" w:themeColor="text1"/>
        </w:rPr>
        <w:t> </w:t>
      </w:r>
      <w:hyperlink r:id="rId31" w:tooltip="Ставропольский край" w:history="1">
        <w:r w:rsidRPr="000D48CE">
          <w:rPr>
            <w:rStyle w:val="a3"/>
            <w:color w:val="000000" w:themeColor="text1"/>
            <w:u w:val="none"/>
          </w:rPr>
          <w:t>Ставропольского края</w:t>
        </w:r>
      </w:hyperlink>
      <w:r w:rsidRPr="000D48CE">
        <w:rPr>
          <w:color w:val="000000" w:themeColor="text1"/>
        </w:rPr>
        <w:t>. Скончался</w:t>
      </w:r>
      <w:r w:rsidRPr="000D48CE">
        <w:rPr>
          <w:rStyle w:val="apple-converted-space"/>
          <w:color w:val="000000" w:themeColor="text1"/>
        </w:rPr>
        <w:t> </w:t>
      </w:r>
      <w:hyperlink r:id="rId32" w:tooltip="1 июня" w:history="1">
        <w:r w:rsidRPr="000D48CE">
          <w:rPr>
            <w:rStyle w:val="a3"/>
            <w:color w:val="000000" w:themeColor="text1"/>
            <w:u w:val="none"/>
          </w:rPr>
          <w:t>1 июня</w:t>
        </w:r>
      </w:hyperlink>
      <w:r w:rsidRPr="000D48CE">
        <w:rPr>
          <w:rStyle w:val="apple-converted-space"/>
          <w:color w:val="000000" w:themeColor="text1"/>
        </w:rPr>
        <w:t> </w:t>
      </w:r>
      <w:hyperlink r:id="rId33" w:tooltip="2000 год" w:history="1">
        <w:r w:rsidRPr="000D48CE">
          <w:rPr>
            <w:rStyle w:val="a3"/>
            <w:color w:val="000000" w:themeColor="text1"/>
            <w:u w:val="none"/>
          </w:rPr>
          <w:t>2000 года</w:t>
        </w:r>
      </w:hyperlink>
      <w:hyperlink r:id="rId34" w:anchor="cite_note-wh-1" w:history="1">
        <w:r w:rsidRPr="000D48CE">
          <w:rPr>
            <w:rStyle w:val="a3"/>
            <w:color w:val="000000" w:themeColor="text1"/>
            <w:u w:val="none"/>
            <w:vertAlign w:val="superscript"/>
          </w:rPr>
          <w:t>[1]</w:t>
        </w:r>
      </w:hyperlink>
      <w:r w:rsidRPr="000D48CE">
        <w:rPr>
          <w:color w:val="000000" w:themeColor="text1"/>
        </w:rPr>
        <w:t>.</w:t>
      </w:r>
    </w:p>
    <w:p w:rsidR="0058064A" w:rsidRDefault="000D48CE" w:rsidP="001A0E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Наша семья свято чтит </w:t>
      </w:r>
      <w:r w:rsidR="00530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память дедушки. </w:t>
      </w:r>
      <w:r w:rsidR="00D24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Родные всегда с огромной теплотой вспоминают его доброту и веселый нрав. </w:t>
      </w:r>
      <w:r w:rsidR="00530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мы приезжаем в Пятигорск, то обязательно ходим к нему на могилу. Дедушка похоронен на аллее знаменитых людей </w:t>
      </w:r>
      <w:proofErr w:type="spellStart"/>
      <w:r w:rsidR="005301A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D24D90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="00D24D90">
        <w:rPr>
          <w:rFonts w:ascii="Times New Roman" w:hAnsi="Times New Roman" w:cs="Times New Roman"/>
          <w:color w:val="000000" w:themeColor="text1"/>
          <w:sz w:val="24"/>
          <w:szCs w:val="24"/>
        </w:rPr>
        <w:t>ятигорска</w:t>
      </w:r>
      <w:proofErr w:type="spellEnd"/>
      <w:r w:rsidR="005301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4D90" w:rsidRDefault="00D24D90" w:rsidP="001A0E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Он являлся почетным гражданином города.</w:t>
      </w:r>
    </w:p>
    <w:p w:rsidR="005301A0" w:rsidRPr="000D48CE" w:rsidRDefault="00D24D90" w:rsidP="001A0E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3300413" cy="4714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40_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413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7456582" wp14:editId="2C53E8FF">
            <wp:simplePos x="2876550" y="723900"/>
            <wp:positionH relativeFrom="margin">
              <wp:align>left</wp:align>
            </wp:positionH>
            <wp:positionV relativeFrom="margin">
              <wp:align>top</wp:align>
            </wp:positionV>
            <wp:extent cx="2686050" cy="47859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^E4AC9AA8FD7F0542E0C523A3643D13964FCEAB02714C33419B^pimgpsh_fullsize_distr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986" cy="4787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1A0" w:rsidRDefault="005301A0" w:rsidP="0058064A">
      <w:pPr>
        <w:ind w:left="2832"/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D48CE" w:rsidRPr="000D48CE" w:rsidRDefault="00D24D90">
      <w:pPr>
        <w:ind w:left="2832"/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6DD1DF3" wp14:editId="5BD2CA45">
            <wp:simplePos x="2876550" y="5648325"/>
            <wp:positionH relativeFrom="margin">
              <wp:align>left</wp:align>
            </wp:positionH>
            <wp:positionV relativeFrom="margin">
              <wp:posOffset>5003165</wp:posOffset>
            </wp:positionV>
            <wp:extent cx="5940425" cy="3326765"/>
            <wp:effectExtent l="0" t="0" r="317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^A583395AD3844A5598367FF27911FEDCDF00715EFE8D443457^pimgpsh_fullsize_distr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48CE" w:rsidRPr="000D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87"/>
    <w:rsid w:val="000D48CE"/>
    <w:rsid w:val="001A0E87"/>
    <w:rsid w:val="002027E2"/>
    <w:rsid w:val="005301A0"/>
    <w:rsid w:val="0058064A"/>
    <w:rsid w:val="008E13D2"/>
    <w:rsid w:val="00D2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064A"/>
  </w:style>
  <w:style w:type="character" w:styleId="a3">
    <w:name w:val="Hyperlink"/>
    <w:basedOn w:val="a0"/>
    <w:uiPriority w:val="99"/>
    <w:semiHidden/>
    <w:unhideWhenUsed/>
    <w:rsid w:val="005806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064A"/>
  </w:style>
  <w:style w:type="character" w:styleId="a3">
    <w:name w:val="Hyperlink"/>
    <w:basedOn w:val="a0"/>
    <w:uiPriority w:val="99"/>
    <w:semiHidden/>
    <w:unhideWhenUsed/>
    <w:rsid w:val="005806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5%D1%81%D1%82%D1%8C%D1%8F%D0%BD%D0%B8%D0%BD" TargetMode="External"/><Relationship Id="rId13" Type="http://schemas.openxmlformats.org/officeDocument/2006/relationships/hyperlink" Target="https://ru.wikipedia.org/wiki/25_%D1%81%D0%B5%D0%BD%D1%82%D1%8F%D0%B1%D1%80%D1%8F" TargetMode="External"/><Relationship Id="rId18" Type="http://schemas.openxmlformats.org/officeDocument/2006/relationships/hyperlink" Target="https://ru.wikipedia.org/wiki/%D0%91%D1%80%D0%BE%D0%BD%D0%B5%D1%82%D1%80%D0%B0%D0%BD%D1%81%D0%BF%D0%BE%D1%80%D1%82%D1%91%D1%80" TargetMode="External"/><Relationship Id="rId26" Type="http://schemas.openxmlformats.org/officeDocument/2006/relationships/hyperlink" Target="https://ru.wikipedia.org/wiki/%D0%94%D0%B5%D1%80%D0%B3%D0%B8%D0%BB%D0%B5%D0%B2,_%D0%95%D0%B3%D0%BE%D1%80_%D0%98%D0%B2%D0%B0%D0%BD%D0%BE%D0%B2%D0%B8%D1%87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34" Type="http://schemas.openxmlformats.org/officeDocument/2006/relationships/hyperlink" Target="https://ru.wikipedia.org/wiki/%D0%94%D0%B5%D1%80%D0%B3%D0%B8%D0%BB%D0%B5%D0%B2,_%D0%95%D0%B3%D0%BE%D1%80_%D0%98%D0%B2%D0%B0%D0%BD%D0%BE%D0%B2%D0%B8%D1%87" TargetMode="External"/><Relationship Id="rId7" Type="http://schemas.openxmlformats.org/officeDocument/2006/relationships/hyperlink" Target="https://ru.wikipedia.org/wiki/%D0%91%D0%B5%D0%BB%D0%B3%D0%BE%D1%80%D0%BE%D0%B4%D1%81%D0%BA%D0%B0%D1%8F_%D0%BE%D0%B1%D0%BB%D0%B0%D1%81%D1%82%D1%8C" TargetMode="External"/><Relationship Id="rId12" Type="http://schemas.openxmlformats.org/officeDocument/2006/relationships/hyperlink" Target="https://ru.wikipedia.org/wiki/%D0%A6%D0%B5%D0%BD%D1%82%D1%80%D0%B0%D0%BB%D1%8C%D0%BD%D1%8B%D0%B9_%D1%84%D1%80%D0%BE%D0%BD%D1%82" TargetMode="External"/><Relationship Id="rId17" Type="http://schemas.openxmlformats.org/officeDocument/2006/relationships/hyperlink" Target="https://ru.wikipedia.org/wiki/%D0%92%D0%B5%D0%BB%D0%BE%D1%81%D0%B8%D0%BF%D0%B5%D0%B4" TargetMode="External"/><Relationship Id="rId25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33" Type="http://schemas.openxmlformats.org/officeDocument/2006/relationships/hyperlink" Target="https://ru.wikipedia.org/wiki/2000_%D0%B3%D0%BE%D0%B4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A3%D0%BA%D1%80%D0%B0%D0%B8%D0%BD%D1%81%D0%BA%D0%B0%D1%8F_%D0%A1%D0%A1%D0%A0" TargetMode="External"/><Relationship Id="rId20" Type="http://schemas.openxmlformats.org/officeDocument/2006/relationships/hyperlink" Target="https://ru.wikipedia.org/wiki/%D0%94%D0%B5%D1%80%D0%B3%D0%B8%D0%BB%D0%B5%D0%B2,_%D0%95%D0%B3%D0%BE%D1%80_%D0%98%D0%B2%D0%B0%D0%BD%D0%BE%D0%B2%D0%B8%D1%87" TargetMode="External"/><Relationship Id="rId29" Type="http://schemas.openxmlformats.org/officeDocument/2006/relationships/hyperlink" Target="https://ru.wikipedia.org/wiki/%D0%9A%D0%B0%D0%B7%D0%B0%D1%85%D1%81%D0%BA%D0%B0%D1%8F_%D0%A1%D0%A1%D0%A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20_%D0%B3%D0%BE%D0%B4" TargetMode="External"/><Relationship Id="rId11" Type="http://schemas.openxmlformats.org/officeDocument/2006/relationships/hyperlink" Target="https://ru.wikipedia.org/wiki/60-%D1%8F_%D0%B0%D1%80%D0%BC%D0%B8%D1%8F_(%D0%A1%D0%A1%D0%A1%D0%A0)" TargetMode="External"/><Relationship Id="rId24" Type="http://schemas.openxmlformats.org/officeDocument/2006/relationships/hyperlink" Target="https://ru.wikipedia.org/wiki/%D0%9E%D1%80%D0%B4%D0%B5%D0%BD_%D0%9B%D0%B5%D0%BD%D0%B8%D0%BD%D0%B0" TargetMode="External"/><Relationship Id="rId32" Type="http://schemas.openxmlformats.org/officeDocument/2006/relationships/hyperlink" Target="https://ru.wikipedia.org/wiki/1_%D0%B8%D1%8E%D0%BD%D1%8F" TargetMode="External"/><Relationship Id="rId37" Type="http://schemas.openxmlformats.org/officeDocument/2006/relationships/image" Target="media/image3.jpg"/><Relationship Id="rId5" Type="http://schemas.openxmlformats.org/officeDocument/2006/relationships/hyperlink" Target="https://ru.wikipedia.org/wiki/22_%D0%B0%D0%BF%D1%80%D0%B5%D0%BB%D1%8F" TargetMode="External"/><Relationship Id="rId15" Type="http://schemas.openxmlformats.org/officeDocument/2006/relationships/hyperlink" Target="https://ru.wikipedia.org/wiki/%D0%A7%D0%B5%D1%80%D0%BD%D0%B8%D0%B3%D0%BE%D0%B2%D1%81%D0%BA%D0%B0%D1%8F_%D0%BE%D0%B1%D0%BB%D0%B0%D1%81%D1%82%D1%8C" TargetMode="External"/><Relationship Id="rId23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8" Type="http://schemas.openxmlformats.org/officeDocument/2006/relationships/hyperlink" Target="https://ru.wikipedia.org/wiki/%D0%9E%D1%81%D0%B2%D0%BE%D0%B5%D0%BD%D0%B8%D0%B5_%D1%86%D0%B5%D0%BB%D0%B8%D0%BD%D1%8B" TargetMode="External"/><Relationship Id="rId36" Type="http://schemas.openxmlformats.org/officeDocument/2006/relationships/image" Target="media/image2.jpg"/><Relationship Id="rId10" Type="http://schemas.openxmlformats.org/officeDocument/2006/relationships/hyperlink" Target="https://ru.wikipedia.org/wiki/132-%D1%8F_%D1%81%D1%82%D1%80%D0%B5%D0%BB%D0%BA%D0%BE%D0%B2%D0%B0%D1%8F_%D0%B4%D0%B8%D0%B2%D0%B8%D0%B7%D0%B8%D1%8F" TargetMode="External"/><Relationship Id="rId19" Type="http://schemas.openxmlformats.org/officeDocument/2006/relationships/hyperlink" Target="https://ru.wikipedia.org/wiki/%D0%9C%D0%B8%D0%BD%D0%BE%D0%BC%D1%91%D1%82" TargetMode="External"/><Relationship Id="rId31" Type="http://schemas.openxmlformats.org/officeDocument/2006/relationships/hyperlink" Target="https://ru.wikipedia.org/wiki/%D0%A1%D1%82%D0%B0%D0%B2%D1%80%D0%BE%D0%BF%D0%BE%D0%BB%D1%8C%D1%81%D0%BA%D0%B8%D0%B9_%D0%BA%D1%80%D0%B0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B%D1%85%D0%BE%D0%B7" TargetMode="External"/><Relationship Id="rId14" Type="http://schemas.openxmlformats.org/officeDocument/2006/relationships/hyperlink" Target="https://ru.wikipedia.org/wiki/%D0%94%D0%BD%D0%B5%D0%BF%D1%80" TargetMode="External"/><Relationship Id="rId22" Type="http://schemas.openxmlformats.org/officeDocument/2006/relationships/hyperlink" Target="https://ru.wikipedia.org/wiki/17_%D0%BE%D0%BA%D1%82%D1%8F%D0%B1%D1%80%D1%8F" TargetMode="External"/><Relationship Id="rId27" Type="http://schemas.openxmlformats.org/officeDocument/2006/relationships/hyperlink" Target="https://ru.wikipedia.org/wiki/1944_%D0%B3%D0%BE%D0%B4" TargetMode="External"/><Relationship Id="rId30" Type="http://schemas.openxmlformats.org/officeDocument/2006/relationships/hyperlink" Target="https://ru.wikipedia.org/wiki/%D0%9F%D1%8F%D1%82%D0%B8%D0%B3%D0%BE%D1%80%D1%81%D0%BA" TargetMode="External"/><Relationship Id="rId35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2015-12-13T20:17:00Z</dcterms:created>
  <dcterms:modified xsi:type="dcterms:W3CDTF">2015-12-13T20:17:00Z</dcterms:modified>
</cp:coreProperties>
</file>