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9B" w:rsidRPr="00CE3027" w:rsidRDefault="001E4F9B" w:rsidP="001E4F9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9B" w:rsidRPr="00DA5229" w:rsidRDefault="001E4F9B" w:rsidP="001E4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1E4F9B" w:rsidRPr="00DA5229" w:rsidRDefault="001E4F9B" w:rsidP="001E4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>ГОРОДА МОСКВЫ «ШКОЛА № 1996»</w:t>
      </w:r>
    </w:p>
    <w:p w:rsidR="001E4F9B" w:rsidRPr="00DA5229" w:rsidRDefault="001E4F9B" w:rsidP="001E4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29">
        <w:rPr>
          <w:rFonts w:ascii="Times New Roman" w:hAnsi="Times New Roman" w:cs="Times New Roman"/>
          <w:b/>
          <w:sz w:val="24"/>
          <w:szCs w:val="24"/>
        </w:rPr>
        <w:t>(ГБОУ Школа № 1996)</w:t>
      </w:r>
    </w:p>
    <w:p w:rsidR="001E4F9B" w:rsidRPr="00DA5229" w:rsidRDefault="001E4F9B" w:rsidP="001E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229">
        <w:rPr>
          <w:rFonts w:ascii="Times New Roman" w:hAnsi="Times New Roman" w:cs="Times New Roman"/>
          <w:sz w:val="24"/>
          <w:szCs w:val="24"/>
        </w:rPr>
        <w:t>Капотня, 5 квартал, д. 28, Москва, 109649</w:t>
      </w:r>
    </w:p>
    <w:p w:rsidR="001E4F9B" w:rsidRPr="00DA5229" w:rsidRDefault="001E4F9B" w:rsidP="001E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229">
        <w:rPr>
          <w:rFonts w:ascii="Times New Roman" w:hAnsi="Times New Roman" w:cs="Times New Roman"/>
          <w:sz w:val="24"/>
          <w:szCs w:val="24"/>
        </w:rPr>
        <w:t xml:space="preserve">Тел./факс (495) 355-65-29. </w:t>
      </w:r>
      <w:r w:rsidRPr="00DA52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229">
        <w:rPr>
          <w:rFonts w:ascii="Times New Roman" w:hAnsi="Times New Roman" w:cs="Times New Roman"/>
          <w:sz w:val="24"/>
          <w:szCs w:val="24"/>
        </w:rPr>
        <w:t>-</w:t>
      </w:r>
      <w:r w:rsidRPr="00DA52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5229">
        <w:rPr>
          <w:rFonts w:ascii="Times New Roman" w:hAnsi="Times New Roman" w:cs="Times New Roman"/>
          <w:sz w:val="24"/>
          <w:szCs w:val="24"/>
        </w:rPr>
        <w:t>: 1996@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A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DA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52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E4F9B" w:rsidRPr="00CE3027" w:rsidRDefault="001E4F9B" w:rsidP="001E4F9B">
      <w:pPr>
        <w:pBdr>
          <w:top w:val="thickThinSmallGap" w:sz="12" w:space="1" w:color="auto"/>
        </w:pBdr>
        <w:jc w:val="center"/>
        <w:rPr>
          <w:b/>
        </w:rPr>
      </w:pPr>
    </w:p>
    <w:p w:rsidR="00AA07B0" w:rsidRDefault="00AA07B0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</w:p>
    <w:p w:rsidR="00AA07B0" w:rsidRDefault="00AA07B0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</w:p>
    <w:p w:rsidR="001E4F9B" w:rsidRDefault="0090597B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Сочинение</w:t>
      </w:r>
      <w:r w:rsidR="001E4F9B" w:rsidRPr="00DA522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84C38" w:rsidRPr="002539CA" w:rsidRDefault="00384C38" w:rsidP="00384C38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9CA">
        <w:rPr>
          <w:rFonts w:ascii="Times New Roman" w:hAnsi="Times New Roman" w:cs="Times New Roman"/>
          <w:b/>
          <w:sz w:val="44"/>
          <w:szCs w:val="44"/>
        </w:rPr>
        <w:t>«След великой Победы в моей семье»</w:t>
      </w: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6936D6" w:rsidRDefault="001E4F9B" w:rsidP="006936D6">
      <w:pPr>
        <w:spacing w:after="0" w:line="360" w:lineRule="auto"/>
        <w:ind w:firstLine="3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Исполнитель: </w:t>
      </w:r>
      <w:proofErr w:type="spellStart"/>
      <w:r w:rsidR="00BF0809">
        <w:rPr>
          <w:rFonts w:ascii="Times New Roman" w:hAnsi="Times New Roman" w:cs="Times New Roman"/>
          <w:sz w:val="28"/>
          <w:szCs w:val="28"/>
        </w:rPr>
        <w:t>Турмасова</w:t>
      </w:r>
      <w:proofErr w:type="spellEnd"/>
      <w:r w:rsidR="00BF0809">
        <w:rPr>
          <w:rFonts w:ascii="Times New Roman" w:hAnsi="Times New Roman" w:cs="Times New Roman"/>
          <w:sz w:val="28"/>
          <w:szCs w:val="28"/>
        </w:rPr>
        <w:t xml:space="preserve"> Е</w:t>
      </w:r>
      <w:r w:rsidR="006936D6">
        <w:rPr>
          <w:rFonts w:ascii="Times New Roman" w:hAnsi="Times New Roman" w:cs="Times New Roman"/>
          <w:sz w:val="28"/>
          <w:szCs w:val="28"/>
        </w:rPr>
        <w:t>катерина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E4F9B" w:rsidRDefault="001E4F9B" w:rsidP="006936D6">
      <w:pPr>
        <w:spacing w:after="0" w:line="360" w:lineRule="auto"/>
        <w:ind w:firstLine="3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 </w:t>
      </w:r>
      <w:r w:rsidR="00AA07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6D6" w:rsidRDefault="006936D6" w:rsidP="006936D6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1E4F9B" w:rsidRDefault="001E4F9B" w:rsidP="001E4F9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AA07B0" w:rsidRDefault="00AA07B0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6936D6" w:rsidRDefault="006936D6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AA07B0" w:rsidRDefault="00AA07B0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AA07B0" w:rsidRDefault="00AA07B0" w:rsidP="001E4F9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1E4F9B" w:rsidRDefault="001E4F9B" w:rsidP="00AA07B0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2015</w:t>
      </w:r>
    </w:p>
    <w:p w:rsidR="0046391B" w:rsidRPr="003C4C69" w:rsidRDefault="0045020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-262890</wp:posOffset>
            </wp:positionV>
            <wp:extent cx="6084570" cy="1711325"/>
            <wp:effectExtent l="19050" t="0" r="0" b="0"/>
            <wp:wrapThrough wrapText="bothSides">
              <wp:wrapPolygon edited="0">
                <wp:start x="-68" y="0"/>
                <wp:lineTo x="-68" y="21400"/>
                <wp:lineTo x="21573" y="21400"/>
                <wp:lineTo x="21573" y="0"/>
                <wp:lineTo x="-68" y="0"/>
              </wp:wrapPolygon>
            </wp:wrapThrough>
            <wp:docPr id="1" name="Рисунок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809">
        <w:rPr>
          <w:rFonts w:ascii="Times New Roman" w:hAnsi="Times New Roman" w:cs="Times New Roman"/>
          <w:sz w:val="28"/>
          <w:szCs w:val="28"/>
        </w:rPr>
        <w:t>Ф</w:t>
      </w:r>
      <w:r w:rsidR="00935CFE" w:rsidRPr="003C4C69">
        <w:rPr>
          <w:rFonts w:ascii="Times New Roman" w:hAnsi="Times New Roman" w:cs="Times New Roman"/>
          <w:sz w:val="28"/>
          <w:szCs w:val="28"/>
        </w:rPr>
        <w:t>илиппов Василий Александрович</w:t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 родился 18 февраля 1925 г. в деревне </w:t>
      </w:r>
      <w:proofErr w:type="spellStart"/>
      <w:r w:rsidR="003C4C69" w:rsidRPr="003C4C69">
        <w:rPr>
          <w:rFonts w:ascii="Times New Roman" w:hAnsi="Times New Roman" w:cs="Times New Roman"/>
          <w:sz w:val="28"/>
          <w:szCs w:val="28"/>
        </w:rPr>
        <w:t>Чагино</w:t>
      </w:r>
      <w:proofErr w:type="spellEnd"/>
      <w:r w:rsidR="003C4C69" w:rsidRPr="003C4C69">
        <w:rPr>
          <w:rFonts w:ascii="Times New Roman" w:hAnsi="Times New Roman" w:cs="Times New Roman"/>
          <w:sz w:val="28"/>
          <w:szCs w:val="28"/>
        </w:rPr>
        <w:t xml:space="preserve"> Ухтомского района Московской области. Отец Александра умер рано, мама Дар</w:t>
      </w:r>
      <w:r w:rsidR="00123D68">
        <w:rPr>
          <w:rFonts w:ascii="Times New Roman" w:hAnsi="Times New Roman" w:cs="Times New Roman"/>
          <w:sz w:val="28"/>
          <w:szCs w:val="28"/>
        </w:rPr>
        <w:t>ья Егоровна работала в колхозе:</w:t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 сажала в поле картошку, капусту, весной выращивала</w:t>
      </w:r>
      <w:r w:rsidR="00123D68">
        <w:rPr>
          <w:rFonts w:ascii="Times New Roman" w:hAnsi="Times New Roman" w:cs="Times New Roman"/>
          <w:sz w:val="28"/>
          <w:szCs w:val="28"/>
        </w:rPr>
        <w:t xml:space="preserve"> рассаду для посадки в тепличном хозяйстве</w:t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 колхоза.</w:t>
      </w:r>
    </w:p>
    <w:p w:rsidR="003C4C69" w:rsidRPr="003C4C69" w:rsidRDefault="00AA07B0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270510</wp:posOffset>
            </wp:positionV>
            <wp:extent cx="2741930" cy="1943100"/>
            <wp:effectExtent l="304800" t="266700" r="325120" b="266700"/>
            <wp:wrapThrough wrapText="bothSides">
              <wp:wrapPolygon edited="0">
                <wp:start x="1801" y="-2965"/>
                <wp:lineTo x="600" y="-2753"/>
                <wp:lineTo x="-1801" y="-424"/>
                <wp:lineTo x="-2401" y="7200"/>
                <wp:lineTo x="-2401" y="21600"/>
                <wp:lineTo x="-1651" y="24141"/>
                <wp:lineTo x="-750" y="24565"/>
                <wp:lineTo x="20109" y="24565"/>
                <wp:lineTo x="20259" y="24565"/>
                <wp:lineTo x="21160" y="24141"/>
                <wp:lineTo x="21460" y="24141"/>
                <wp:lineTo x="23561" y="21176"/>
                <wp:lineTo x="23561" y="20753"/>
                <wp:lineTo x="24011" y="17576"/>
                <wp:lineTo x="24011" y="635"/>
                <wp:lineTo x="24161" y="-424"/>
                <wp:lineTo x="23111" y="-2541"/>
                <wp:lineTo x="22360" y="-2965"/>
                <wp:lineTo x="1801" y="-2965"/>
              </wp:wrapPolygon>
            </wp:wrapThrough>
            <wp:docPr id="7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943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C4C69" w:rsidRPr="003C4C69">
        <w:rPr>
          <w:rFonts w:ascii="Times New Roman" w:hAnsi="Times New Roman" w:cs="Times New Roman"/>
          <w:sz w:val="28"/>
          <w:szCs w:val="28"/>
        </w:rPr>
        <w:t>В семье было двое детей – сын Василий и дочь Екатерина. Сестра Дарьи Егоровны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 Полина Егоровна</w:t>
      </w:r>
      <w:r w:rsidR="00123D68">
        <w:rPr>
          <w:rFonts w:ascii="Times New Roman" w:hAnsi="Times New Roman" w:cs="Times New Roman"/>
          <w:sz w:val="28"/>
          <w:szCs w:val="28"/>
        </w:rPr>
        <w:t>, умерла и двух ее дочерей</w:t>
      </w:r>
      <w:r w:rsidR="00123D68">
        <w:rPr>
          <w:rFonts w:ascii="Times New Roman" w:hAnsi="Times New Roman" w:cs="Times New Roman"/>
          <w:sz w:val="28"/>
          <w:szCs w:val="28"/>
        </w:rPr>
        <w:tab/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 взяла к себе на воспитание Дарья Егоровна.</w:t>
      </w:r>
    </w:p>
    <w:p w:rsidR="003C4C69" w:rsidRDefault="0045020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2110105</wp:posOffset>
            </wp:positionV>
            <wp:extent cx="2289810" cy="2827020"/>
            <wp:effectExtent l="304800" t="266700" r="320040" b="259080"/>
            <wp:wrapThrough wrapText="bothSides">
              <wp:wrapPolygon edited="0">
                <wp:start x="-899" y="-2038"/>
                <wp:lineTo x="-1797" y="-1747"/>
                <wp:lineTo x="-2875" y="-437"/>
                <wp:lineTo x="-2875" y="18922"/>
                <wp:lineTo x="-1977" y="21251"/>
                <wp:lineTo x="1438" y="23580"/>
                <wp:lineTo x="2336" y="23580"/>
                <wp:lineTo x="22463" y="23580"/>
                <wp:lineTo x="23181" y="23580"/>
                <wp:lineTo x="24619" y="21978"/>
                <wp:lineTo x="24439" y="21251"/>
                <wp:lineTo x="24439" y="2620"/>
                <wp:lineTo x="23541" y="437"/>
                <wp:lineTo x="23720" y="-146"/>
                <wp:lineTo x="20306" y="-1892"/>
                <wp:lineTo x="19048" y="-2038"/>
                <wp:lineTo x="-899" y="-2038"/>
              </wp:wrapPolygon>
            </wp:wrapThrough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9810" cy="2827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C4C69" w:rsidRPr="003C4C69">
        <w:rPr>
          <w:rFonts w:ascii="Times New Roman" w:hAnsi="Times New Roman" w:cs="Times New Roman"/>
          <w:sz w:val="28"/>
          <w:szCs w:val="28"/>
        </w:rPr>
        <w:t xml:space="preserve">Прокормить семью Дарье Егоровне было непросто, так как она одна воспитывала четверых детей. Помогало небольшое хозяйство: поле картошки, сад с крыжовником и черной смородиной; скотина – свиньи, которым по 2 раза в день надо на прокорм по чугунку мелкой вареной картошки и комбикорм. </w:t>
      </w:r>
      <w:r w:rsidR="003C4C69">
        <w:rPr>
          <w:rFonts w:ascii="Times New Roman" w:hAnsi="Times New Roman" w:cs="Times New Roman"/>
          <w:sz w:val="28"/>
          <w:szCs w:val="28"/>
        </w:rPr>
        <w:t>Хлопот было много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 w:rsidR="003C4C69">
        <w:rPr>
          <w:rFonts w:ascii="Times New Roman" w:hAnsi="Times New Roman" w:cs="Times New Roman"/>
          <w:sz w:val="28"/>
          <w:szCs w:val="28"/>
        </w:rPr>
        <w:t xml:space="preserve"> и поэтому все дети в семье помогали маме по хозяйству.</w:t>
      </w:r>
    </w:p>
    <w:p w:rsidR="003C4C69" w:rsidRDefault="00123D6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закончил 7–</w:t>
      </w:r>
      <w:r w:rsidR="003C4C69">
        <w:rPr>
          <w:rFonts w:ascii="Times New Roman" w:hAnsi="Times New Roman" w:cs="Times New Roman"/>
          <w:sz w:val="28"/>
          <w:szCs w:val="28"/>
        </w:rPr>
        <w:t>летнюю среднюю школу в поселке Капотня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E7C">
        <w:rPr>
          <w:rFonts w:ascii="Times New Roman" w:hAnsi="Times New Roman" w:cs="Times New Roman"/>
          <w:sz w:val="28"/>
          <w:szCs w:val="28"/>
        </w:rPr>
        <w:t xml:space="preserve"> и его направи</w:t>
      </w:r>
      <w:r>
        <w:rPr>
          <w:rFonts w:ascii="Times New Roman" w:hAnsi="Times New Roman" w:cs="Times New Roman"/>
          <w:sz w:val="28"/>
          <w:szCs w:val="28"/>
        </w:rPr>
        <w:t>ли от колхоза в школу фабрично-</w:t>
      </w:r>
      <w:r w:rsidR="00925E7C">
        <w:rPr>
          <w:rFonts w:ascii="Times New Roman" w:hAnsi="Times New Roman" w:cs="Times New Roman"/>
          <w:sz w:val="28"/>
          <w:szCs w:val="28"/>
        </w:rPr>
        <w:t>заводского обучения (ФЗО) в Лианозово.</w:t>
      </w:r>
    </w:p>
    <w:p w:rsidR="00925E7C" w:rsidRDefault="00925E7C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40-годы создавались школы ФЗО и ремесленные училища, так как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государством стояла задача организованной подготовки рабочих из городской и сельской молодежи и создание трудовых резервов для развития промышленности страны.</w:t>
      </w:r>
    </w:p>
    <w:p w:rsidR="00925E7C" w:rsidRDefault="0045020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43815</wp:posOffset>
            </wp:positionV>
            <wp:extent cx="3158490" cy="2415540"/>
            <wp:effectExtent l="285750" t="266700" r="327660" b="270510"/>
            <wp:wrapThrough wrapText="bothSides">
              <wp:wrapPolygon edited="0">
                <wp:start x="1954" y="-2385"/>
                <wp:lineTo x="782" y="-2044"/>
                <wp:lineTo x="-1303" y="-341"/>
                <wp:lineTo x="-1303" y="341"/>
                <wp:lineTo x="-1824" y="2044"/>
                <wp:lineTo x="-1954" y="22145"/>
                <wp:lineTo x="-1042" y="24019"/>
                <wp:lineTo x="-651" y="24019"/>
                <wp:lineTo x="19802" y="24019"/>
                <wp:lineTo x="20323" y="24019"/>
                <wp:lineTo x="22538" y="22486"/>
                <wp:lineTo x="22538" y="22145"/>
                <wp:lineTo x="22668" y="22145"/>
                <wp:lineTo x="23580" y="19590"/>
                <wp:lineTo x="23580" y="19420"/>
                <wp:lineTo x="23710" y="16864"/>
                <wp:lineTo x="23710" y="511"/>
                <wp:lineTo x="23841" y="-341"/>
                <wp:lineTo x="22929" y="-2044"/>
                <wp:lineTo x="22277" y="-2385"/>
                <wp:lineTo x="1954" y="-2385"/>
              </wp:wrapPolygon>
            </wp:wrapThrough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4155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5E7C">
        <w:rPr>
          <w:rFonts w:ascii="Times New Roman" w:hAnsi="Times New Roman" w:cs="Times New Roman"/>
          <w:sz w:val="28"/>
          <w:szCs w:val="28"/>
        </w:rPr>
        <w:t>Школы ФЗО готовили рабочих массовых профессий: плотник</w:t>
      </w:r>
      <w:r w:rsidR="00123D68">
        <w:rPr>
          <w:rFonts w:ascii="Times New Roman" w:hAnsi="Times New Roman" w:cs="Times New Roman"/>
          <w:sz w:val="28"/>
          <w:szCs w:val="28"/>
        </w:rPr>
        <w:t>ов, каменщиков, слесарей. И принимали туда</w:t>
      </w:r>
      <w:r w:rsidR="00925E7C">
        <w:rPr>
          <w:rFonts w:ascii="Times New Roman" w:hAnsi="Times New Roman" w:cs="Times New Roman"/>
          <w:sz w:val="28"/>
          <w:szCs w:val="28"/>
        </w:rPr>
        <w:t xml:space="preserve"> молодежь 16-17 лет со сроком обучения 6 месяцев. Учащиеся в период об</w:t>
      </w:r>
      <w:r w:rsidR="00123D68">
        <w:rPr>
          <w:rFonts w:ascii="Times New Roman" w:hAnsi="Times New Roman" w:cs="Times New Roman"/>
          <w:sz w:val="28"/>
          <w:szCs w:val="28"/>
        </w:rPr>
        <w:t>учения находились на полном государственном</w:t>
      </w:r>
      <w:r w:rsidR="00925E7C">
        <w:rPr>
          <w:rFonts w:ascii="Times New Roman" w:hAnsi="Times New Roman" w:cs="Times New Roman"/>
          <w:sz w:val="28"/>
          <w:szCs w:val="28"/>
        </w:rPr>
        <w:t xml:space="preserve"> обеспечении.</w:t>
      </w:r>
    </w:p>
    <w:p w:rsidR="00925E7C" w:rsidRDefault="00925E7C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1941 г. Мирная жизнь была прервана коварным нападением фашистской Германии.</w:t>
      </w:r>
    </w:p>
    <w:p w:rsidR="00925E7C" w:rsidRDefault="00925E7C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Великая Отечественная война.</w:t>
      </w:r>
    </w:p>
    <w:p w:rsidR="00861E19" w:rsidRDefault="00861E19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школу ФЗО и получив специальность фрезеровщика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Василий Александрович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семнадцатилетний юноша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апреле 194</w:t>
      </w:r>
      <w:r w:rsidR="00123D68">
        <w:rPr>
          <w:rFonts w:ascii="Times New Roman" w:hAnsi="Times New Roman" w:cs="Times New Roman"/>
          <w:sz w:val="28"/>
          <w:szCs w:val="28"/>
        </w:rPr>
        <w:t>2 г. пришел работать на Крекинг</w:t>
      </w:r>
      <w:r>
        <w:rPr>
          <w:rFonts w:ascii="Times New Roman" w:hAnsi="Times New Roman" w:cs="Times New Roman"/>
          <w:sz w:val="28"/>
          <w:szCs w:val="28"/>
        </w:rPr>
        <w:t>–завод Московской области (в настоящее время МНПЗ).</w:t>
      </w:r>
    </w:p>
    <w:p w:rsidR="00925E7C" w:rsidRDefault="0045020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815975</wp:posOffset>
            </wp:positionV>
            <wp:extent cx="2038350" cy="2400300"/>
            <wp:effectExtent l="304800" t="266700" r="323850" b="266700"/>
            <wp:wrapThrough wrapText="bothSides">
              <wp:wrapPolygon edited="0">
                <wp:start x="2422" y="-2400"/>
                <wp:lineTo x="807" y="-2057"/>
                <wp:lineTo x="-2221" y="-343"/>
                <wp:lineTo x="-3230" y="5829"/>
                <wp:lineTo x="-3028" y="22286"/>
                <wp:lineTo x="-1413" y="24000"/>
                <wp:lineTo x="-1009" y="24000"/>
                <wp:lineTo x="19379" y="24000"/>
                <wp:lineTo x="20187" y="24000"/>
                <wp:lineTo x="23215" y="22629"/>
                <wp:lineTo x="23215" y="22286"/>
                <wp:lineTo x="23417" y="22286"/>
                <wp:lineTo x="24628" y="19714"/>
                <wp:lineTo x="24628" y="19543"/>
                <wp:lineTo x="24830" y="16971"/>
                <wp:lineTo x="24830" y="514"/>
                <wp:lineTo x="25032" y="-343"/>
                <wp:lineTo x="23619" y="-2057"/>
                <wp:lineTo x="22609" y="-2400"/>
                <wp:lineTo x="2422" y="-2400"/>
              </wp:wrapPolygon>
            </wp:wrapThrough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00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61E19">
        <w:rPr>
          <w:rFonts w:ascii="Times New Roman" w:hAnsi="Times New Roman" w:cs="Times New Roman"/>
          <w:sz w:val="28"/>
          <w:szCs w:val="28"/>
        </w:rPr>
        <w:t xml:space="preserve">В условиях военного времени, когда большая часть работоспособного населения ушла на фронт, у станков остались старики, женщины и подростки. Работа была тяжелой до изнеможения.   </w:t>
      </w:r>
    </w:p>
    <w:p w:rsidR="00861E19" w:rsidRDefault="00861E19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 по сменам по 12 часов, без выходных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="007F26BE">
        <w:rPr>
          <w:rFonts w:ascii="Times New Roman" w:hAnsi="Times New Roman" w:cs="Times New Roman"/>
          <w:sz w:val="28"/>
          <w:szCs w:val="28"/>
        </w:rPr>
        <w:t xml:space="preserve">практически жили на работе. </w:t>
      </w:r>
      <w:proofErr w:type="gramStart"/>
      <w:r w:rsidR="007F26BE">
        <w:rPr>
          <w:rFonts w:ascii="Times New Roman" w:hAnsi="Times New Roman" w:cs="Times New Roman"/>
          <w:sz w:val="28"/>
          <w:szCs w:val="28"/>
        </w:rPr>
        <w:t>Уставшие</w:t>
      </w:r>
      <w:proofErr w:type="gramEnd"/>
      <w:r w:rsidR="007F26BE">
        <w:rPr>
          <w:rFonts w:ascii="Times New Roman" w:hAnsi="Times New Roman" w:cs="Times New Roman"/>
          <w:sz w:val="28"/>
          <w:szCs w:val="28"/>
        </w:rPr>
        <w:t xml:space="preserve">, полуголодные спали тут же возле станка. </w:t>
      </w:r>
    </w:p>
    <w:p w:rsidR="007F26BE" w:rsidRDefault="007F26BE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Набираясь опыта у старших товарищей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Василий постепенно осваивал профессию токаря. Стал работать самостоятельно по нарядам, постоянно повышая степень мастерства.</w:t>
      </w:r>
    </w:p>
    <w:p w:rsidR="007F26BE" w:rsidRDefault="007F26BE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было сложно не только физически, но и морально в обстановке продолжающихся ожесточенных боев на фронте.</w:t>
      </w:r>
    </w:p>
    <w:p w:rsidR="007F26BE" w:rsidRDefault="007F26BE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Снабж</w:t>
      </w:r>
      <w:r w:rsidR="00123D68">
        <w:rPr>
          <w:rFonts w:ascii="Times New Roman" w:hAnsi="Times New Roman" w:cs="Times New Roman"/>
          <w:sz w:val="28"/>
          <w:szCs w:val="28"/>
        </w:rPr>
        <w:t xml:space="preserve">ая фронтовикам бензином, </w:t>
      </w:r>
      <w:proofErr w:type="spellStart"/>
      <w:r w:rsidR="00123D68">
        <w:rPr>
          <w:rFonts w:ascii="Times New Roman" w:hAnsi="Times New Roman" w:cs="Times New Roman"/>
          <w:sz w:val="28"/>
          <w:szCs w:val="28"/>
        </w:rPr>
        <w:t>солярой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мазутом, завод продолжал работать на полную мощность и в военное время, хо</w:t>
      </w:r>
      <w:r w:rsidR="00123D68">
        <w:rPr>
          <w:rFonts w:ascii="Times New Roman" w:hAnsi="Times New Roman" w:cs="Times New Roman"/>
          <w:sz w:val="28"/>
          <w:szCs w:val="28"/>
        </w:rPr>
        <w:t>тя были попытки фашистов разрушить</w:t>
      </w:r>
      <w:r>
        <w:rPr>
          <w:rFonts w:ascii="Times New Roman" w:hAnsi="Times New Roman" w:cs="Times New Roman"/>
          <w:sz w:val="28"/>
          <w:szCs w:val="28"/>
        </w:rPr>
        <w:t xml:space="preserve"> завод. И только благодаря безупречной маскировке (строительство «ложного» фанерного завода в трех км от настоящего) и умелым действиям отрядов противовоздушной обороны попытки врага были предотвращены.</w:t>
      </w:r>
    </w:p>
    <w:p w:rsidR="007F26BE" w:rsidRDefault="00104721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Заводчане прилагали все усилия, чтобы выпустить как можно больше продукции для фронта для победы. </w:t>
      </w:r>
    </w:p>
    <w:p w:rsidR="00104721" w:rsidRDefault="00104721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война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тяжелый труд тружеников тыла был оценен по заслугам.</w:t>
      </w:r>
    </w:p>
    <w:p w:rsidR="00104721" w:rsidRDefault="00104721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общий вклад в Победу над фашистской Германией Василий Александрович был награжден медалью «За доблестный труд   </w:t>
      </w:r>
      <w:r w:rsidR="00792E93">
        <w:rPr>
          <w:rFonts w:ascii="Times New Roman" w:hAnsi="Times New Roman" w:cs="Times New Roman"/>
          <w:sz w:val="28"/>
          <w:szCs w:val="28"/>
        </w:rPr>
        <w:t>в Великой Отечественной войне 1941-1945 гг.» приказом министерства обороны от 6 июня 1945 г.</w:t>
      </w:r>
    </w:p>
    <w:p w:rsidR="00792E93" w:rsidRDefault="00792E93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Александрович прошел трудовой путь от ученика до высококвалифицированного рабочего токаря 5 разряда. Девизом его работы были точность, качество работы, высокая производительность труда, за что Василий Александрович был награжден двумя медалями «За трудовые отличия» (1954 и 1966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92E93" w:rsidRDefault="00792E93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большой опыт Василий Александрович успешно передавал молодежи и был ее наставником</w:t>
      </w:r>
      <w:r w:rsidR="00123D68">
        <w:rPr>
          <w:rFonts w:ascii="Times New Roman" w:hAnsi="Times New Roman" w:cs="Times New Roman"/>
          <w:sz w:val="28"/>
          <w:szCs w:val="28"/>
        </w:rPr>
        <w:t>. Ему одному из первых в ремонтно-</w:t>
      </w:r>
      <w:r>
        <w:rPr>
          <w:rFonts w:ascii="Times New Roman" w:hAnsi="Times New Roman" w:cs="Times New Roman"/>
          <w:sz w:val="28"/>
          <w:szCs w:val="28"/>
        </w:rPr>
        <w:t>механическом цехе было присвоено звание «Ударник коммунистического труда».</w:t>
      </w:r>
    </w:p>
    <w:p w:rsidR="00792E93" w:rsidRDefault="00792E93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высокие показатели в работе честн</w:t>
      </w:r>
      <w:r w:rsidR="00123D68">
        <w:rPr>
          <w:rFonts w:ascii="Times New Roman" w:hAnsi="Times New Roman" w:cs="Times New Roman"/>
          <w:sz w:val="28"/>
          <w:szCs w:val="28"/>
        </w:rPr>
        <w:t>ый и добросовестный труд Василий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был награжден орденом Трудовой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2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792E93" w:rsidRDefault="003A23F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трудовой книжке Василия Александровича всего одна запись: место работы – Московский нефтеперерабатывающий завод, на котором он отработал 63 года.</w:t>
      </w:r>
    </w:p>
    <w:p w:rsidR="003A23F2" w:rsidRDefault="003A23F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 Василия Александровича на заводе отмечен знаком «Отличник нефтеперерабатывающей и нефтехимической промышленности»  и наградным знаком «Ветеран завода».</w:t>
      </w:r>
    </w:p>
    <w:p w:rsidR="003A23F2" w:rsidRDefault="003A23F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 награжден юбилейными медал</w:t>
      </w:r>
      <w:r w:rsidR="00B463B5">
        <w:rPr>
          <w:rFonts w:ascii="Times New Roman" w:hAnsi="Times New Roman" w:cs="Times New Roman"/>
          <w:sz w:val="28"/>
          <w:szCs w:val="28"/>
        </w:rPr>
        <w:t>ями в честь «30, 40, 50, 60, 65–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Победы в Великой Отечественной войне».</w:t>
      </w:r>
    </w:p>
    <w:p w:rsidR="003A23F2" w:rsidRDefault="003A23F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Василия Александровича занесено в Книгу почета завода.</w:t>
      </w:r>
    </w:p>
    <w:p w:rsidR="00F93E48" w:rsidRDefault="003A23F2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г. ему присвоено звание «Почетный житель Капотни».</w:t>
      </w:r>
    </w:p>
    <w:p w:rsidR="003A23F2" w:rsidRDefault="0022443F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834390</wp:posOffset>
            </wp:positionV>
            <wp:extent cx="1722120" cy="2186940"/>
            <wp:effectExtent l="304800" t="266700" r="316230" b="270510"/>
            <wp:wrapThrough wrapText="bothSides">
              <wp:wrapPolygon edited="0">
                <wp:start x="2389" y="-2634"/>
                <wp:lineTo x="478" y="-2258"/>
                <wp:lineTo x="-3106" y="-376"/>
                <wp:lineTo x="-3823" y="22390"/>
                <wp:lineTo x="-2150" y="24272"/>
                <wp:lineTo x="-1195" y="24272"/>
                <wp:lineTo x="19593" y="24272"/>
                <wp:lineTo x="20788" y="24272"/>
                <wp:lineTo x="24372" y="22014"/>
                <wp:lineTo x="24372" y="21449"/>
                <wp:lineTo x="24611" y="21449"/>
                <wp:lineTo x="25327" y="18815"/>
                <wp:lineTo x="25327" y="564"/>
                <wp:lineTo x="25566" y="-376"/>
                <wp:lineTo x="23894" y="-2258"/>
                <wp:lineTo x="22699" y="-2634"/>
                <wp:lineTo x="2389" y="-2634"/>
              </wp:wrapPolygon>
            </wp:wrapThrough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1869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23D68">
        <w:rPr>
          <w:rFonts w:ascii="Times New Roman" w:hAnsi="Times New Roman" w:cs="Times New Roman"/>
          <w:sz w:val="28"/>
          <w:szCs w:val="28"/>
        </w:rPr>
        <w:t>В честь 80-летия Василию Александровичу</w:t>
      </w:r>
      <w:r w:rsidR="00F93E48">
        <w:rPr>
          <w:rFonts w:ascii="Times New Roman" w:hAnsi="Times New Roman" w:cs="Times New Roman"/>
          <w:sz w:val="28"/>
          <w:szCs w:val="28"/>
        </w:rPr>
        <w:t xml:space="preserve"> </w:t>
      </w:r>
      <w:r w:rsidR="003A23F2">
        <w:rPr>
          <w:rFonts w:ascii="Times New Roman" w:hAnsi="Times New Roman" w:cs="Times New Roman"/>
          <w:sz w:val="28"/>
          <w:szCs w:val="28"/>
        </w:rPr>
        <w:t xml:space="preserve"> </w:t>
      </w:r>
      <w:r w:rsidR="00F93E48">
        <w:rPr>
          <w:rFonts w:ascii="Times New Roman" w:hAnsi="Times New Roman" w:cs="Times New Roman"/>
          <w:sz w:val="28"/>
          <w:szCs w:val="28"/>
        </w:rPr>
        <w:t>были посвящены такие строки: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завод пришел мальчишкой, 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ФЗО закончил ты.</w:t>
      </w:r>
    </w:p>
    <w:p w:rsidR="00F93E48" w:rsidRDefault="00B463B5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для Родины учиться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трудиться для страны</w:t>
      </w:r>
      <w:r w:rsidR="00123D68">
        <w:rPr>
          <w:rFonts w:ascii="Times New Roman" w:hAnsi="Times New Roman" w:cs="Times New Roman"/>
          <w:sz w:val="28"/>
          <w:szCs w:val="28"/>
        </w:rPr>
        <w:t>.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труд свой долголетний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 ты был не раз.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наставник молодежи.</w:t>
      </w:r>
    </w:p>
    <w:p w:rsidR="00F93E48" w:rsidRDefault="00F93E48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токарь</w:t>
      </w:r>
      <w:r w:rsidR="0012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 класс.</w:t>
      </w:r>
    </w:p>
    <w:p w:rsidR="005956D7" w:rsidRDefault="005956D7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Труженики тыла внесли огромный вклад в победу во Второй Мировой войне. Их труд не должен быть забыт никогда, так как благодаря их старанию в купе с храбростью солдат мы имеем такую спокойную жизнь!</w:t>
      </w:r>
    </w:p>
    <w:p w:rsidR="00F93E48" w:rsidRPr="00792E93" w:rsidRDefault="00BF0809" w:rsidP="00AC554D">
      <w:pPr>
        <w:tabs>
          <w:tab w:val="left" w:pos="10065"/>
        </w:tabs>
        <w:spacing w:after="0" w:line="360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56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мер Василий Александрович </w:t>
      </w:r>
      <w:r w:rsidR="00F93E48">
        <w:rPr>
          <w:rFonts w:ascii="Times New Roman" w:hAnsi="Times New Roman" w:cs="Times New Roman"/>
          <w:sz w:val="28"/>
          <w:szCs w:val="28"/>
        </w:rPr>
        <w:t xml:space="preserve">15 сентября 2013 г. </w:t>
      </w:r>
    </w:p>
    <w:p w:rsidR="00792E93" w:rsidRDefault="00792E93" w:rsidP="00AC554D">
      <w:pPr>
        <w:tabs>
          <w:tab w:val="left" w:pos="10065"/>
        </w:tabs>
        <w:spacing w:after="0" w:line="360" w:lineRule="auto"/>
        <w:ind w:righ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AC554D">
      <w:pPr>
        <w:tabs>
          <w:tab w:val="left" w:pos="10065"/>
        </w:tabs>
        <w:spacing w:after="0" w:line="360" w:lineRule="auto"/>
        <w:ind w:righ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2E93" w:rsidRDefault="00792E93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C4C69" w:rsidRPr="003C4C69" w:rsidRDefault="003C4C69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C4C69" w:rsidRPr="003C4C69" w:rsidRDefault="003C4C69" w:rsidP="00F93E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C4C69" w:rsidRPr="003C4C69" w:rsidRDefault="003C4C69" w:rsidP="00F93E48">
      <w:pPr>
        <w:spacing w:after="0" w:line="360" w:lineRule="auto"/>
        <w:ind w:firstLine="425"/>
        <w:jc w:val="both"/>
        <w:rPr>
          <w:sz w:val="28"/>
          <w:szCs w:val="28"/>
        </w:rPr>
      </w:pPr>
    </w:p>
    <w:sectPr w:rsidR="003C4C69" w:rsidRPr="003C4C69" w:rsidSect="004B3A7D">
      <w:pgSz w:w="11906" w:h="16838"/>
      <w:pgMar w:top="1134" w:right="707" w:bottom="1134" w:left="709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935CFE"/>
    <w:rsid w:val="00104721"/>
    <w:rsid w:val="00123D68"/>
    <w:rsid w:val="001E4F9B"/>
    <w:rsid w:val="0022443F"/>
    <w:rsid w:val="00246B64"/>
    <w:rsid w:val="00384C38"/>
    <w:rsid w:val="003A23F2"/>
    <w:rsid w:val="003C4C69"/>
    <w:rsid w:val="00450202"/>
    <w:rsid w:val="0046391B"/>
    <w:rsid w:val="004B3A7D"/>
    <w:rsid w:val="005956D7"/>
    <w:rsid w:val="006936D6"/>
    <w:rsid w:val="00792E93"/>
    <w:rsid w:val="007C2AA8"/>
    <w:rsid w:val="007F26BE"/>
    <w:rsid w:val="00861E19"/>
    <w:rsid w:val="0090597B"/>
    <w:rsid w:val="00925E7C"/>
    <w:rsid w:val="00935CFE"/>
    <w:rsid w:val="00AA07B0"/>
    <w:rsid w:val="00AC554D"/>
    <w:rsid w:val="00B463B5"/>
    <w:rsid w:val="00BF0809"/>
    <w:rsid w:val="00CB4B11"/>
    <w:rsid w:val="00D478C2"/>
    <w:rsid w:val="00DB7508"/>
    <w:rsid w:val="00F27AE1"/>
    <w:rsid w:val="00F9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8B6B-CBB9-4C90-A9D8-362454E2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Ольга</cp:lastModifiedBy>
  <cp:revision>10</cp:revision>
  <dcterms:created xsi:type="dcterms:W3CDTF">2015-03-30T17:11:00Z</dcterms:created>
  <dcterms:modified xsi:type="dcterms:W3CDTF">2015-12-15T09:46:00Z</dcterms:modified>
</cp:coreProperties>
</file>