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F6" w:rsidRDefault="00032FA1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Мой дед Яков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 xml:space="preserve">В моей детской памяти его образ остался </w:t>
      </w:r>
      <w:r w:rsidR="005E7948">
        <w:rPr>
          <w:rFonts w:ascii="Times New Roman" w:hAnsi="Times New Roman" w:cs="Times New Roman"/>
          <w:w w:val="75"/>
          <w:sz w:val="28"/>
          <w:szCs w:val="28"/>
        </w:rPr>
        <w:t xml:space="preserve">как о </w:t>
      </w:r>
      <w:r>
        <w:rPr>
          <w:rFonts w:ascii="Times New Roman" w:hAnsi="Times New Roman" w:cs="Times New Roman"/>
          <w:w w:val="75"/>
          <w:sz w:val="28"/>
          <w:szCs w:val="28"/>
        </w:rPr>
        <w:t>вечно работающ</w:t>
      </w:r>
      <w:r w:rsidR="005E7948">
        <w:rPr>
          <w:rFonts w:ascii="Times New Roman" w:hAnsi="Times New Roman" w:cs="Times New Roman"/>
          <w:w w:val="75"/>
          <w:sz w:val="28"/>
          <w:szCs w:val="28"/>
        </w:rPr>
        <w:t>е</w:t>
      </w:r>
      <w:r>
        <w:rPr>
          <w:rFonts w:ascii="Times New Roman" w:hAnsi="Times New Roman" w:cs="Times New Roman"/>
          <w:w w:val="75"/>
          <w:sz w:val="28"/>
          <w:szCs w:val="28"/>
        </w:rPr>
        <w:t>м с плугом</w:t>
      </w:r>
      <w:r w:rsidR="005E7948">
        <w:rPr>
          <w:rFonts w:ascii="Times New Roman" w:hAnsi="Times New Roman" w:cs="Times New Roman"/>
          <w:w w:val="75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w w:val="75"/>
          <w:sz w:val="28"/>
          <w:szCs w:val="28"/>
        </w:rPr>
        <w:t xml:space="preserve"> топором, кова</w:t>
      </w:r>
      <w:r w:rsidR="005E7948">
        <w:rPr>
          <w:rFonts w:ascii="Times New Roman" w:hAnsi="Times New Roman" w:cs="Times New Roman"/>
          <w:w w:val="75"/>
          <w:sz w:val="28"/>
          <w:szCs w:val="28"/>
        </w:rPr>
        <w:t>вшем</w:t>
      </w:r>
      <w:r>
        <w:rPr>
          <w:rFonts w:ascii="Times New Roman" w:hAnsi="Times New Roman" w:cs="Times New Roman"/>
          <w:w w:val="75"/>
          <w:sz w:val="28"/>
          <w:szCs w:val="28"/>
        </w:rPr>
        <w:t xml:space="preserve"> в кузн</w:t>
      </w:r>
      <w:r w:rsidR="005E7948">
        <w:rPr>
          <w:rFonts w:ascii="Times New Roman" w:hAnsi="Times New Roman" w:cs="Times New Roman"/>
          <w:w w:val="75"/>
          <w:sz w:val="28"/>
          <w:szCs w:val="28"/>
        </w:rPr>
        <w:t>иц</w:t>
      </w:r>
      <w:r>
        <w:rPr>
          <w:rFonts w:ascii="Times New Roman" w:hAnsi="Times New Roman" w:cs="Times New Roman"/>
          <w:w w:val="75"/>
          <w:sz w:val="28"/>
          <w:szCs w:val="28"/>
        </w:rPr>
        <w:t xml:space="preserve">е, </w:t>
      </w:r>
      <w:r w:rsidR="005E7948">
        <w:rPr>
          <w:rFonts w:ascii="Times New Roman" w:hAnsi="Times New Roman" w:cs="Times New Roman"/>
          <w:w w:val="75"/>
          <w:sz w:val="28"/>
          <w:szCs w:val="28"/>
        </w:rPr>
        <w:t>мастерившем</w:t>
      </w:r>
      <w:r>
        <w:rPr>
          <w:rFonts w:ascii="Times New Roman" w:hAnsi="Times New Roman" w:cs="Times New Roman"/>
          <w:w w:val="7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w w:val="75"/>
          <w:sz w:val="28"/>
          <w:szCs w:val="28"/>
        </w:rPr>
        <w:t>бочурки</w:t>
      </w:r>
      <w:proofErr w:type="spellEnd"/>
      <w:r>
        <w:rPr>
          <w:rFonts w:ascii="Times New Roman" w:hAnsi="Times New Roman" w:cs="Times New Roman"/>
          <w:w w:val="75"/>
          <w:sz w:val="28"/>
          <w:szCs w:val="28"/>
        </w:rPr>
        <w:t xml:space="preserve">, ведра и другую деревенскую утварь, необходимую для </w:t>
      </w:r>
      <w:r>
        <w:rPr>
          <w:rFonts w:ascii="Times New Roman" w:hAnsi="Times New Roman" w:cs="Times New Roman"/>
          <w:w w:val="75"/>
          <w:sz w:val="28"/>
          <w:szCs w:val="28"/>
        </w:rPr>
        <w:t>повседневной жизни.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Мне он смастерил из березы ложку. Вручая ее, сказал, чтобы ей кушал только мед.</w:t>
      </w:r>
    </w:p>
    <w:p w:rsidR="009149F6" w:rsidRDefault="00032FA1">
      <w:pPr>
        <w:pStyle w:val="Standard"/>
        <w:shd w:val="clear" w:color="auto" w:fill="FFFFFF"/>
        <w:spacing w:after="0" w:line="360" w:lineRule="auto"/>
        <w:ind w:firstLine="567"/>
        <w:jc w:val="both"/>
      </w:pPr>
      <w:r>
        <w:rPr>
          <w:rStyle w:val="a0"/>
          <w:rFonts w:ascii="Times New Roman" w:hAnsi="Times New Roman" w:cs="Times New Roman"/>
          <w:w w:val="75"/>
          <w:sz w:val="28"/>
          <w:szCs w:val="28"/>
        </w:rPr>
        <w:t>Дед занимался бортничеством. Ульи он, в основном, размещал на деревьях, особенно на соснах и дубах. Это было толстое сосновое бревно, высотой до 2-х метро</w:t>
      </w:r>
      <w:r>
        <w:rPr>
          <w:rStyle w:val="a0"/>
          <w:rFonts w:ascii="Times New Roman" w:hAnsi="Times New Roman" w:cs="Times New Roman"/>
          <w:w w:val="75"/>
          <w:sz w:val="28"/>
          <w:szCs w:val="28"/>
          <w:lang w:val="uk-UA"/>
        </w:rPr>
        <w:t>в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>,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 у которого выдолблена сердцевина</w:t>
      </w:r>
      <w:r>
        <w:rPr>
          <w:rStyle w:val="a0"/>
          <w:rFonts w:ascii="Times New Roman" w:hAnsi="Times New Roman" w:cs="Times New Roman"/>
          <w:w w:val="75"/>
          <w:sz w:val="28"/>
          <w:szCs w:val="28"/>
          <w:lang w:val="uk-UA"/>
        </w:rPr>
        <w:t>,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 закрывался</w:t>
      </w:r>
      <w:r>
        <w:rPr>
          <w:rStyle w:val="a0"/>
          <w:rFonts w:ascii="Times New Roman" w:hAnsi="Times New Roman" w:cs="Times New Roman"/>
          <w:w w:val="75"/>
          <w:sz w:val="28"/>
          <w:szCs w:val="28"/>
          <w:lang w:val="uk-UA"/>
        </w:rPr>
        <w:t xml:space="preserve"> верх и низ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. Внутри делалась решетка, в основном из липы, за которую пчелы цепляли соты. Внутри улья </w:t>
      </w:r>
      <w:r>
        <w:rPr>
          <w:rStyle w:val="a0"/>
          <w:rFonts w:ascii="Times New Roman" w:hAnsi="Times New Roman" w:cs="Times New Roman"/>
          <w:w w:val="75"/>
          <w:sz w:val="28"/>
          <w:szCs w:val="28"/>
          <w:shd w:val="clear" w:color="auto" w:fill="FFFFFF"/>
        </w:rPr>
        <w:t xml:space="preserve">делался лючок 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с планкой для отдыха пчел, когда они с грузом нектара, возвращались в улей.   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 xml:space="preserve">Первый сбор меда </w:t>
      </w:r>
      <w:r>
        <w:rPr>
          <w:rFonts w:ascii="Times New Roman" w:hAnsi="Times New Roman" w:cs="Times New Roman"/>
          <w:w w:val="75"/>
          <w:sz w:val="28"/>
          <w:szCs w:val="28"/>
        </w:rPr>
        <w:t>он начинал в конце июня, второй – в августе. Собираясь в пчельник, он мне говорил: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 xml:space="preserve">- Пойдем, внучек, </w:t>
      </w:r>
      <w:proofErr w:type="spellStart"/>
      <w:r>
        <w:rPr>
          <w:rFonts w:ascii="Times New Roman" w:hAnsi="Times New Roman" w:cs="Times New Roman"/>
          <w:w w:val="75"/>
          <w:sz w:val="28"/>
          <w:szCs w:val="28"/>
        </w:rPr>
        <w:t>хожать</w:t>
      </w:r>
      <w:proofErr w:type="spellEnd"/>
      <w:r>
        <w:rPr>
          <w:rFonts w:ascii="Times New Roman" w:hAnsi="Times New Roman" w:cs="Times New Roman"/>
          <w:w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75"/>
          <w:sz w:val="28"/>
          <w:szCs w:val="28"/>
        </w:rPr>
        <w:t>пчел.</w:t>
      </w:r>
    </w:p>
    <w:p w:rsidR="009149F6" w:rsidRDefault="005E7948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Д</w:t>
      </w:r>
      <w:r w:rsidR="00032FA1">
        <w:rPr>
          <w:rFonts w:ascii="Times New Roman" w:hAnsi="Times New Roman" w:cs="Times New Roman"/>
          <w:w w:val="75"/>
          <w:sz w:val="28"/>
          <w:szCs w:val="28"/>
        </w:rPr>
        <w:t xml:space="preserve">обираясь к </w:t>
      </w:r>
      <w:proofErr w:type="spellStart"/>
      <w:r w:rsidR="00032FA1">
        <w:rPr>
          <w:rFonts w:ascii="Times New Roman" w:hAnsi="Times New Roman" w:cs="Times New Roman"/>
          <w:w w:val="75"/>
          <w:sz w:val="28"/>
          <w:szCs w:val="28"/>
        </w:rPr>
        <w:t>улею</w:t>
      </w:r>
      <w:proofErr w:type="spellEnd"/>
      <w:r w:rsidR="00032FA1">
        <w:rPr>
          <w:rFonts w:ascii="Times New Roman" w:hAnsi="Times New Roman" w:cs="Times New Roman"/>
          <w:w w:val="75"/>
          <w:sz w:val="28"/>
          <w:szCs w:val="28"/>
        </w:rPr>
        <w:t xml:space="preserve">, он разжигал дымарь, оставляя его на земле. А сам, используя блок из пеньковой веревки, </w:t>
      </w:r>
      <w:r w:rsidR="00032FA1">
        <w:rPr>
          <w:rFonts w:ascii="Times New Roman" w:hAnsi="Times New Roman" w:cs="Times New Roman"/>
          <w:w w:val="75"/>
          <w:sz w:val="28"/>
          <w:szCs w:val="28"/>
        </w:rPr>
        <w:t>взбирался к нему.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На меня была возл</w:t>
      </w:r>
      <w:r>
        <w:rPr>
          <w:rFonts w:ascii="Times New Roman" w:hAnsi="Times New Roman" w:cs="Times New Roman"/>
          <w:w w:val="75"/>
          <w:sz w:val="28"/>
          <w:szCs w:val="28"/>
        </w:rPr>
        <w:t>ожена обязанность, привязать  к веревке дымарь, чтобы он поднял его наверх.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Я внимательно наблюдал за работой деда. Он действительно колдовал, открывал улей и окуривал пчел. Они кружились над дедом, стремясь его ужалить, но лицо он закрывал сеткой, сплетен</w:t>
      </w:r>
      <w:r>
        <w:rPr>
          <w:rFonts w:ascii="Times New Roman" w:hAnsi="Times New Roman" w:cs="Times New Roman"/>
          <w:w w:val="75"/>
          <w:sz w:val="28"/>
          <w:szCs w:val="28"/>
        </w:rPr>
        <w:t>ной из конского волоса.</w:t>
      </w:r>
    </w:p>
    <w:p w:rsidR="009149F6" w:rsidRDefault="00032FA1">
      <w:pPr>
        <w:pStyle w:val="Standard"/>
        <w:spacing w:after="0" w:line="360" w:lineRule="auto"/>
        <w:ind w:firstLine="567"/>
        <w:jc w:val="both"/>
      </w:pP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Первый 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вынутый им из улья </w:t>
      </w:r>
      <w:r>
        <w:rPr>
          <w:rStyle w:val="a0"/>
          <w:rFonts w:ascii="Times New Roman" w:hAnsi="Times New Roman" w:cs="Times New Roman"/>
          <w:w w:val="75"/>
          <w:sz w:val="28"/>
          <w:szCs w:val="28"/>
          <w:shd w:val="clear" w:color="auto" w:fill="FFFFFF"/>
        </w:rPr>
        <w:t>сотовый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 мед доставался мне. Дед спускал его вниз на веревке. Безусловно, медовые соты, сопровождали пчелы. И мое прикосновение к ним сопровождалось обязательным укусом и плачем. Дед сверху меня убеждал, чт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>о пчела своим укусом лечит. Сладость меда брала верх над пчелиным укусом. Я убегал от сосны, где был улей, и наслаждался вкусом меда.</w:t>
      </w:r>
    </w:p>
    <w:p w:rsidR="009149F6" w:rsidRDefault="00032FA1">
      <w:pPr>
        <w:pStyle w:val="Standard"/>
        <w:spacing w:after="0" w:line="360" w:lineRule="auto"/>
        <w:ind w:firstLine="567"/>
        <w:jc w:val="both"/>
      </w:pPr>
      <w:proofErr w:type="spellStart"/>
      <w:r>
        <w:rPr>
          <w:rStyle w:val="a0"/>
          <w:rFonts w:ascii="Times New Roman" w:hAnsi="Times New Roman" w:cs="Times New Roman"/>
          <w:w w:val="75"/>
          <w:sz w:val="28"/>
          <w:szCs w:val="28"/>
        </w:rPr>
        <w:t>Похожавши</w:t>
      </w:r>
      <w:proofErr w:type="spellEnd"/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 улей,</w:t>
      </w:r>
      <w:r>
        <w:rPr>
          <w:rStyle w:val="a0"/>
          <w:rFonts w:ascii="Times New Roman" w:hAnsi="Times New Roman" w:cs="Times New Roman"/>
          <w:w w:val="75"/>
          <w:sz w:val="28"/>
          <w:szCs w:val="28"/>
          <w:lang w:val="uk-UA"/>
        </w:rPr>
        <w:t xml:space="preserve"> 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>дед Яков опускал на землю ведро с сотами, прикрыв его чистым льняным полотенцем. Я гордо шагал вместе с де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дом домой, держась за ручку ведра. Бабке Насте показывал укусы пчел на руках и заверял, что сильно не плакал. Все мое лицо было в меде, и бабка Настя, вытирала его 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>влажным полотенцем. А деда Якова я называл «сладким дедом».</w:t>
      </w:r>
    </w:p>
    <w:p w:rsidR="009149F6" w:rsidRDefault="00032FA1">
      <w:pPr>
        <w:pStyle w:val="Standard"/>
        <w:spacing w:after="0" w:line="360" w:lineRule="auto"/>
        <w:ind w:firstLine="567"/>
        <w:jc w:val="both"/>
      </w:pP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Мой дед был большой </w:t>
      </w:r>
      <w:r>
        <w:rPr>
          <w:rStyle w:val="a0"/>
          <w:rFonts w:ascii="Times New Roman" w:hAnsi="Times New Roman" w:cs="Times New Roman"/>
          <w:color w:val="000000"/>
          <w:w w:val="75"/>
          <w:sz w:val="28"/>
          <w:szCs w:val="28"/>
        </w:rPr>
        <w:t>шутник.</w:t>
      </w:r>
      <w:r>
        <w:rPr>
          <w:rStyle w:val="a0"/>
          <w:rFonts w:ascii="Times New Roman" w:hAnsi="Times New Roman" w:cs="Times New Roman"/>
          <w:color w:val="FF0000"/>
          <w:w w:val="75"/>
          <w:sz w:val="28"/>
          <w:szCs w:val="28"/>
        </w:rPr>
        <w:t xml:space="preserve"> 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>Работа</w:t>
      </w:r>
      <w:r>
        <w:rPr>
          <w:rStyle w:val="a0"/>
          <w:rFonts w:ascii="Times New Roman" w:hAnsi="Times New Roman" w:cs="Times New Roman"/>
          <w:w w:val="75"/>
          <w:sz w:val="28"/>
          <w:szCs w:val="28"/>
          <w:lang w:val="uk-UA"/>
        </w:rPr>
        <w:t>л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 в кузн</w:t>
      </w:r>
      <w:r w:rsidR="005E7948">
        <w:rPr>
          <w:rStyle w:val="a0"/>
          <w:rFonts w:ascii="Times New Roman" w:hAnsi="Times New Roman" w:cs="Times New Roman"/>
          <w:w w:val="75"/>
          <w:sz w:val="28"/>
          <w:szCs w:val="28"/>
        </w:rPr>
        <w:t>иц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>е, отковывал сошник или другую вещь, необходимую в хозяйстве, бросал в чан с водой для закалки. Мне он приказывал следить, чтобы чан не загорелся. Я торжественно становился у чана, смотрел, как шипит деталь в воде и подымаются клубни пара. Бе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>зусловно, что чан не мог загореться, так как деталь погружалась в воду и я, простояв определенное время в роли пожарника, говорил деду: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- Железо потухло, пожара не будет.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lastRenderedPageBreak/>
        <w:t>Когда дед работал в кузн</w:t>
      </w:r>
      <w:r w:rsidR="005E7948">
        <w:rPr>
          <w:rFonts w:ascii="Times New Roman" w:hAnsi="Times New Roman" w:cs="Times New Roman"/>
          <w:w w:val="75"/>
          <w:sz w:val="28"/>
          <w:szCs w:val="28"/>
        </w:rPr>
        <w:t>иц</w:t>
      </w:r>
      <w:r>
        <w:rPr>
          <w:rFonts w:ascii="Times New Roman" w:hAnsi="Times New Roman" w:cs="Times New Roman"/>
          <w:w w:val="75"/>
          <w:sz w:val="28"/>
          <w:szCs w:val="28"/>
        </w:rPr>
        <w:t>е, я приходил к нему и просил разрешения подуть при разжигани</w:t>
      </w:r>
      <w:r>
        <w:rPr>
          <w:rFonts w:ascii="Times New Roman" w:hAnsi="Times New Roman" w:cs="Times New Roman"/>
          <w:w w:val="75"/>
          <w:sz w:val="28"/>
          <w:szCs w:val="28"/>
        </w:rPr>
        <w:t>и горна. Это был мех из бычьей кожи с деревянной ручкой для подачи воздуха в горн. Дед брал кусок металла, помещал его в горн, засыпая древесным углем, и приказывал: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-Дуй, внучек.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Из кузни</w:t>
      </w:r>
      <w:r w:rsidR="005E7948">
        <w:rPr>
          <w:rFonts w:ascii="Times New Roman" w:hAnsi="Times New Roman" w:cs="Times New Roman"/>
          <w:w w:val="75"/>
          <w:sz w:val="28"/>
          <w:szCs w:val="28"/>
        </w:rPr>
        <w:t>цы</w:t>
      </w:r>
      <w:r>
        <w:rPr>
          <w:rFonts w:ascii="Times New Roman" w:hAnsi="Times New Roman" w:cs="Times New Roman"/>
          <w:w w:val="75"/>
          <w:sz w:val="28"/>
          <w:szCs w:val="28"/>
        </w:rPr>
        <w:t xml:space="preserve"> я всегда приходил с ног до головы измазанный углем</w:t>
      </w:r>
      <w:r w:rsidR="005E7948">
        <w:rPr>
          <w:rFonts w:ascii="Times New Roman" w:hAnsi="Times New Roman" w:cs="Times New Roman"/>
          <w:w w:val="75"/>
          <w:sz w:val="28"/>
          <w:szCs w:val="28"/>
        </w:rPr>
        <w:t>, считая</w:t>
      </w:r>
      <w:r>
        <w:rPr>
          <w:rFonts w:ascii="Times New Roman" w:hAnsi="Times New Roman" w:cs="Times New Roman"/>
          <w:w w:val="75"/>
          <w:sz w:val="28"/>
          <w:szCs w:val="28"/>
        </w:rPr>
        <w:t xml:space="preserve">, </w:t>
      </w:r>
      <w:r>
        <w:rPr>
          <w:rFonts w:ascii="Times New Roman" w:hAnsi="Times New Roman" w:cs="Times New Roman"/>
          <w:w w:val="75"/>
          <w:sz w:val="28"/>
          <w:szCs w:val="28"/>
        </w:rPr>
        <w:t>что, если вымазан</w:t>
      </w:r>
      <w:r>
        <w:rPr>
          <w:rFonts w:ascii="Times New Roman" w:hAnsi="Times New Roman" w:cs="Times New Roman"/>
          <w:w w:val="75"/>
          <w:sz w:val="28"/>
          <w:szCs w:val="28"/>
        </w:rPr>
        <w:t xml:space="preserve"> в угле, значит, причастен к работе в кузнице. Деду Якову всегда доставалось от бабки Насти, мол, чему учишь внука. Он приходит из кузни</w:t>
      </w:r>
      <w:r w:rsidR="005E7948">
        <w:rPr>
          <w:rFonts w:ascii="Times New Roman" w:hAnsi="Times New Roman" w:cs="Times New Roman"/>
          <w:w w:val="75"/>
          <w:sz w:val="28"/>
          <w:szCs w:val="28"/>
        </w:rPr>
        <w:t>цы</w:t>
      </w:r>
      <w:r w:rsidR="00591AD9">
        <w:rPr>
          <w:rFonts w:ascii="Times New Roman" w:hAnsi="Times New Roman" w:cs="Times New Roman"/>
          <w:w w:val="75"/>
          <w:sz w:val="28"/>
          <w:szCs w:val="28"/>
        </w:rPr>
        <w:t>, как будто у</w:t>
      </w:r>
      <w:r>
        <w:rPr>
          <w:rFonts w:ascii="Times New Roman" w:hAnsi="Times New Roman" w:cs="Times New Roman"/>
          <w:w w:val="75"/>
          <w:sz w:val="28"/>
          <w:szCs w:val="28"/>
        </w:rPr>
        <w:t xml:space="preserve"> черта в преисподней побывал.</w:t>
      </w:r>
    </w:p>
    <w:p w:rsidR="009149F6" w:rsidRDefault="00032FA1">
      <w:pPr>
        <w:pStyle w:val="Standard"/>
        <w:spacing w:after="0" w:line="360" w:lineRule="auto"/>
        <w:ind w:firstLine="567"/>
        <w:jc w:val="both"/>
      </w:pP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Затем она нагревала чугунок воды, усаживала меня в </w:t>
      </w:r>
      <w:r>
        <w:rPr>
          <w:rStyle w:val="a0"/>
          <w:rFonts w:ascii="Times New Roman" w:hAnsi="Times New Roman" w:cs="Times New Roman"/>
          <w:color w:val="000000"/>
          <w:w w:val="75"/>
          <w:sz w:val="28"/>
          <w:szCs w:val="28"/>
        </w:rPr>
        <w:t>корыто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 и хлестала березовым веником. Это было блаженство. Распаренным меня укладывала в кровать, и я засыпал, как младенец.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На следующий день повторялась та же картина: снова грязный в угольной пили, ворчание бабки Насти и блаженство после помывки, в теплой кров</w:t>
      </w:r>
      <w:r>
        <w:rPr>
          <w:rFonts w:ascii="Times New Roman" w:hAnsi="Times New Roman" w:cs="Times New Roman"/>
          <w:w w:val="75"/>
          <w:sz w:val="28"/>
          <w:szCs w:val="28"/>
        </w:rPr>
        <w:t>ати.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 xml:space="preserve">Дед Яков привлекал меня, когда готовил клепки и собирал из них </w:t>
      </w:r>
      <w:proofErr w:type="spellStart"/>
      <w:r>
        <w:rPr>
          <w:rFonts w:ascii="Times New Roman" w:hAnsi="Times New Roman" w:cs="Times New Roman"/>
          <w:w w:val="75"/>
          <w:sz w:val="28"/>
          <w:szCs w:val="28"/>
        </w:rPr>
        <w:t>бочурки</w:t>
      </w:r>
      <w:proofErr w:type="spellEnd"/>
      <w:r>
        <w:rPr>
          <w:rFonts w:ascii="Times New Roman" w:hAnsi="Times New Roman" w:cs="Times New Roman"/>
          <w:w w:val="75"/>
          <w:sz w:val="28"/>
          <w:szCs w:val="28"/>
        </w:rPr>
        <w:t>, ведра и другую посуду с дерева. Его шутливые нравоучения оставили в моей памяти незабываемый след.  Я и сейчас знаю, какое дерево подойдет на клепку, как ее собрать и сделать днищ</w:t>
      </w:r>
      <w:r>
        <w:rPr>
          <w:rFonts w:ascii="Times New Roman" w:hAnsi="Times New Roman" w:cs="Times New Roman"/>
          <w:w w:val="75"/>
          <w:sz w:val="28"/>
          <w:szCs w:val="28"/>
        </w:rPr>
        <w:t>е для той или другой посуды.</w:t>
      </w:r>
    </w:p>
    <w:p w:rsidR="009149F6" w:rsidRDefault="00032FA1">
      <w:pPr>
        <w:pStyle w:val="Standard"/>
        <w:spacing w:after="0" w:line="360" w:lineRule="auto"/>
        <w:ind w:firstLine="567"/>
        <w:jc w:val="both"/>
      </w:pPr>
      <w:r>
        <w:rPr>
          <w:rStyle w:val="a0"/>
          <w:rFonts w:ascii="Times New Roman" w:hAnsi="Times New Roman" w:cs="Times New Roman"/>
          <w:w w:val="75"/>
          <w:sz w:val="28"/>
          <w:szCs w:val="28"/>
        </w:rPr>
        <w:t>Великая Отечественная война для нашей деревни началась артиллерийским обстрелом немцев. Наши красноармейцы заняли позиции на высотках у реки Бобрик. За неделю до этих событий отец простился с нами и ушел на фронт. Мать в спешке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 собрала необходимые вещи</w:t>
      </w:r>
      <w:r>
        <w:rPr>
          <w:rStyle w:val="a0"/>
          <w:rFonts w:ascii="Times New Roman" w:hAnsi="Times New Roman" w:cs="Times New Roman"/>
          <w:w w:val="75"/>
          <w:sz w:val="28"/>
          <w:szCs w:val="28"/>
          <w:lang w:val="uk-UA"/>
        </w:rPr>
        <w:t>,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 и мы побежали по лугу в сторону речки, где располагались наши войска.  Начали взрываться снаряды. Видимо немцы засекли движение жителей деревни, приняв их за войска.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Мы вместе с матерью и братом прятались в ямы, оставленных после</w:t>
      </w:r>
      <w:r>
        <w:rPr>
          <w:rFonts w:ascii="Times New Roman" w:hAnsi="Times New Roman" w:cs="Times New Roman"/>
          <w:w w:val="75"/>
          <w:sz w:val="28"/>
          <w:szCs w:val="28"/>
        </w:rPr>
        <w:t xml:space="preserve"> взрывов снарядов. Перебежками от ямки до ямки добрались до речки, переночевали в кустах, а утром возврати</w:t>
      </w:r>
      <w:r w:rsidR="00591AD9">
        <w:rPr>
          <w:rFonts w:ascii="Times New Roman" w:hAnsi="Times New Roman" w:cs="Times New Roman"/>
          <w:w w:val="75"/>
          <w:sz w:val="28"/>
          <w:szCs w:val="28"/>
        </w:rPr>
        <w:t>лись в деревню. В этот же день из</w:t>
      </w:r>
      <w:r>
        <w:rPr>
          <w:rFonts w:ascii="Times New Roman" w:hAnsi="Times New Roman" w:cs="Times New Roman"/>
          <w:w w:val="75"/>
          <w:sz w:val="28"/>
          <w:szCs w:val="28"/>
        </w:rPr>
        <w:t xml:space="preserve"> поселка пришел дед Яков и забрал меня к себе.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В поселке и деревне остались одни старики и женщины. На лицах жителей о</w:t>
      </w:r>
      <w:r>
        <w:rPr>
          <w:rFonts w:ascii="Times New Roman" w:hAnsi="Times New Roman" w:cs="Times New Roman"/>
          <w:w w:val="75"/>
          <w:sz w:val="28"/>
          <w:szCs w:val="28"/>
        </w:rPr>
        <w:t>тмечались какая-то внутренняя душевная боль и грусть. Люди перестали улыбаться.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 xml:space="preserve">Бабка Настя, работая по хозяйству, вдруг останавливалась, что-то шептала, утирая незаметно слезы.  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Сейчас, через череду прошедших лет, я представляю, какие душевные муки испыт</w:t>
      </w:r>
      <w:r>
        <w:rPr>
          <w:rFonts w:ascii="Times New Roman" w:hAnsi="Times New Roman" w:cs="Times New Roman"/>
          <w:w w:val="75"/>
          <w:sz w:val="28"/>
          <w:szCs w:val="28"/>
        </w:rPr>
        <w:t>ала она. Ушли защищать Родину три сына. Так и не простился с родителями дя</w:t>
      </w:r>
      <w:r w:rsidR="00591AD9">
        <w:rPr>
          <w:rFonts w:ascii="Times New Roman" w:hAnsi="Times New Roman" w:cs="Times New Roman"/>
          <w:w w:val="75"/>
          <w:sz w:val="28"/>
          <w:szCs w:val="28"/>
        </w:rPr>
        <w:t>дька Филипп, участник финской ка</w:t>
      </w:r>
      <w:r>
        <w:rPr>
          <w:rFonts w:ascii="Times New Roman" w:hAnsi="Times New Roman" w:cs="Times New Roman"/>
          <w:w w:val="75"/>
          <w:sz w:val="28"/>
          <w:szCs w:val="28"/>
        </w:rPr>
        <w:t>мпании, откуда он возвратился в звании офицера. В последующем он был назначен директором фабрично-заводского училища в г. Мозырь.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lastRenderedPageBreak/>
        <w:t>После войны мы узнал</w:t>
      </w:r>
      <w:r>
        <w:rPr>
          <w:rFonts w:ascii="Times New Roman" w:hAnsi="Times New Roman" w:cs="Times New Roman"/>
          <w:w w:val="75"/>
          <w:sz w:val="28"/>
          <w:szCs w:val="28"/>
        </w:rPr>
        <w:t xml:space="preserve">и, что он был оставлен на подпольной работе от обкома партии. Организовывал связь, оказывал помощь и взаимодействие партизанским отрядам. Было предательство. Немцы его расстреляли. Где его похоронили, до настоящего времени - неизвестно.  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Наступила глубока</w:t>
      </w:r>
      <w:r>
        <w:rPr>
          <w:rFonts w:ascii="Times New Roman" w:hAnsi="Times New Roman" w:cs="Times New Roman"/>
          <w:w w:val="75"/>
          <w:sz w:val="28"/>
          <w:szCs w:val="28"/>
        </w:rPr>
        <w:t>я осень, было очень холодно. Дед Яков закутал меня в телогрейку, взял на руки и мы вместе пошли на улицу. Он так и держал меня на руках. По улице двигались немецкие машины с пушками на прицепе, потом пошли колоны пеших немцев с автоматами.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У деда Якова был</w:t>
      </w:r>
      <w:r>
        <w:rPr>
          <w:rFonts w:ascii="Times New Roman" w:hAnsi="Times New Roman" w:cs="Times New Roman"/>
          <w:w w:val="75"/>
          <w:sz w:val="28"/>
          <w:szCs w:val="28"/>
        </w:rPr>
        <w:t xml:space="preserve"> какой-то колючий и жесткий взгляд, в котором отражалась вся его ненависть к врагу. Мне он сказал: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- Смотри, внучек. Это нехорошие люди пришли на нашу землю. Скоро погонит их народ.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Первая волна немецких войск быстро схлынула. Видимо это была фронтовые час</w:t>
      </w:r>
      <w:r>
        <w:rPr>
          <w:rFonts w:ascii="Times New Roman" w:hAnsi="Times New Roman" w:cs="Times New Roman"/>
          <w:w w:val="75"/>
          <w:sz w:val="28"/>
          <w:szCs w:val="28"/>
        </w:rPr>
        <w:t>ти.</w:t>
      </w:r>
    </w:p>
    <w:p w:rsidR="009149F6" w:rsidRDefault="00032FA1">
      <w:pPr>
        <w:pStyle w:val="Standard"/>
        <w:spacing w:after="0" w:line="360" w:lineRule="auto"/>
        <w:ind w:firstLine="567"/>
        <w:jc w:val="both"/>
      </w:pP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С наступлением зимы среди жителей деревни пошли слухи о партизанах. Ночами в районах железнодорожных станций Копцевичи, </w:t>
      </w:r>
      <w:proofErr w:type="spellStart"/>
      <w:r>
        <w:rPr>
          <w:rStyle w:val="a0"/>
          <w:rFonts w:ascii="Times New Roman" w:hAnsi="Times New Roman" w:cs="Times New Roman"/>
          <w:w w:val="75"/>
          <w:sz w:val="28"/>
          <w:szCs w:val="28"/>
        </w:rPr>
        <w:t>Муляровка</w:t>
      </w:r>
      <w:proofErr w:type="spellEnd"/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, </w:t>
      </w:r>
      <w:proofErr w:type="spellStart"/>
      <w:r>
        <w:rPr>
          <w:rStyle w:val="a0"/>
          <w:rFonts w:ascii="Times New Roman" w:hAnsi="Times New Roman" w:cs="Times New Roman"/>
          <w:w w:val="75"/>
          <w:sz w:val="28"/>
          <w:szCs w:val="28"/>
        </w:rPr>
        <w:t>Пти</w:t>
      </w:r>
      <w:proofErr w:type="spellEnd"/>
      <w:r>
        <w:rPr>
          <w:rStyle w:val="a0"/>
          <w:rFonts w:ascii="Times New Roman" w:hAnsi="Times New Roman" w:cs="Times New Roman"/>
          <w:w w:val="75"/>
          <w:sz w:val="28"/>
          <w:szCs w:val="28"/>
          <w:lang w:val="uk-UA"/>
        </w:rPr>
        <w:t>ч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>ь раздавались отдаленные звуки взрывов. В деревне разместилась немецкая воинская часть, выгнав людей в сараи. Эта дол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>я не минула и нас.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Дед часто днями не бывал дома, куда-то уходил, а возвращался уставший, но довольный. Часто шептался о чем-то с бабкой Настей.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Дом, который построил отец перед войной, заняло немецкое начальство. Отец не успел перегородить его на комнаты.</w:t>
      </w:r>
      <w:r>
        <w:rPr>
          <w:rFonts w:ascii="Times New Roman" w:hAnsi="Times New Roman" w:cs="Times New Roman"/>
          <w:w w:val="75"/>
          <w:sz w:val="28"/>
          <w:szCs w:val="28"/>
        </w:rPr>
        <w:t xml:space="preserve"> В нем немцы проводили совещания.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Позже среди жителей ходили слухи, что это была карательная часть по борьбе с партизанами.</w:t>
      </w:r>
    </w:p>
    <w:p w:rsidR="009149F6" w:rsidRDefault="00032FA1">
      <w:pPr>
        <w:pStyle w:val="Standard"/>
        <w:spacing w:after="0" w:line="360" w:lineRule="auto"/>
        <w:ind w:firstLine="567"/>
        <w:jc w:val="both"/>
      </w:pPr>
      <w:r>
        <w:rPr>
          <w:rStyle w:val="a0"/>
          <w:rFonts w:ascii="Times New Roman" w:hAnsi="Times New Roman" w:cs="Times New Roman"/>
          <w:w w:val="75"/>
          <w:sz w:val="28"/>
          <w:szCs w:val="28"/>
        </w:rPr>
        <w:t>Деревни, которые были расположены вблизи лесных массивов, немцы сожгли, а жителей расстреляли. Наше село немцы не тронули. Оно распо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лагалось недалеко от железнодорожной станции. Им было не выгодно жечь его, так как они лишились бы места жительства и </w:t>
      </w:r>
      <w:r>
        <w:rPr>
          <w:rStyle w:val="a0"/>
          <w:rFonts w:ascii="Times New Roman" w:hAnsi="Times New Roman" w:cs="Times New Roman"/>
          <w:color w:val="000000"/>
          <w:w w:val="75"/>
          <w:sz w:val="28"/>
          <w:szCs w:val="28"/>
        </w:rPr>
        <w:t>об</w:t>
      </w:r>
      <w:r>
        <w:rPr>
          <w:rStyle w:val="a0"/>
          <w:rFonts w:ascii="Times New Roman" w:hAnsi="Times New Roman" w:cs="Times New Roman"/>
          <w:color w:val="000000"/>
          <w:w w:val="75"/>
          <w:sz w:val="28"/>
          <w:szCs w:val="28"/>
        </w:rPr>
        <w:t>о</w:t>
      </w:r>
      <w:r w:rsidR="00591AD9">
        <w:rPr>
          <w:rStyle w:val="a0"/>
          <w:rFonts w:ascii="Times New Roman" w:hAnsi="Times New Roman" w:cs="Times New Roman"/>
          <w:color w:val="000000"/>
          <w:w w:val="75"/>
          <w:sz w:val="28"/>
          <w:szCs w:val="28"/>
        </w:rPr>
        <w:t>г</w:t>
      </w:r>
      <w:r>
        <w:rPr>
          <w:rStyle w:val="a0"/>
          <w:rFonts w:ascii="Times New Roman" w:hAnsi="Times New Roman" w:cs="Times New Roman"/>
          <w:color w:val="000000"/>
          <w:w w:val="75"/>
          <w:sz w:val="28"/>
          <w:szCs w:val="28"/>
        </w:rPr>
        <w:t>рева.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В сараи, куда нас выселили, было очень холодно. Сооруженная жестяная  печка не могла нагреть улицу. Я вскоре заболел.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Жителей де</w:t>
      </w:r>
      <w:r>
        <w:rPr>
          <w:rFonts w:ascii="Times New Roman" w:hAnsi="Times New Roman" w:cs="Times New Roman"/>
          <w:w w:val="75"/>
          <w:sz w:val="28"/>
          <w:szCs w:val="28"/>
        </w:rPr>
        <w:t>ревни немцы выгоняли на работы по рытью оборонительных сооружений, в основном, копать окопы. Мать каким-то образом договорилась с немецким переводчиком по кличке Овечка (у него была седая прядь), чтобы разрешил мне на день оставаться дома на печке, где сто</w:t>
      </w:r>
      <w:r>
        <w:rPr>
          <w:rFonts w:ascii="Times New Roman" w:hAnsi="Times New Roman" w:cs="Times New Roman"/>
          <w:w w:val="75"/>
          <w:sz w:val="28"/>
          <w:szCs w:val="28"/>
        </w:rPr>
        <w:t>яли мешки с рожью и меня немцам не будет видно.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В один из морозных дней, когда я отогревался на печке, в избу начали заходить немцы со своими стульями. Началось очередное совещание. Переводчик Овечка сидел у печи и начал, незаметно для других, заигрывать с</w:t>
      </w:r>
      <w:r>
        <w:rPr>
          <w:rFonts w:ascii="Times New Roman" w:hAnsi="Times New Roman" w:cs="Times New Roman"/>
          <w:w w:val="75"/>
          <w:sz w:val="28"/>
          <w:szCs w:val="28"/>
        </w:rPr>
        <w:t xml:space="preserve">о мной, говоря: «Матка капут». Это выражение я уже, конечно, понимал. Детское чувство, что с матерью что-то случилось, вызвало у меня тревогу и жалость. Жители села подвергались немцами </w:t>
      </w:r>
      <w:r>
        <w:rPr>
          <w:rFonts w:ascii="Times New Roman" w:hAnsi="Times New Roman" w:cs="Times New Roman"/>
          <w:w w:val="75"/>
          <w:sz w:val="28"/>
          <w:szCs w:val="28"/>
        </w:rPr>
        <w:lastRenderedPageBreak/>
        <w:t>экзекуции за буквально мелочную информацию. Расстреливали без суда и с</w:t>
      </w:r>
      <w:r>
        <w:rPr>
          <w:rFonts w:ascii="Times New Roman" w:hAnsi="Times New Roman" w:cs="Times New Roman"/>
          <w:w w:val="75"/>
          <w:sz w:val="28"/>
          <w:szCs w:val="28"/>
        </w:rPr>
        <w:t>ледствия за возможную связь с партизанами или участие близких в партизанском движении. Я разревелся.  Немец, проводивший совещание, что-</w:t>
      </w:r>
      <w:r>
        <w:rPr>
          <w:rFonts w:ascii="Times New Roman" w:hAnsi="Times New Roman" w:cs="Times New Roman"/>
          <w:w w:val="75"/>
          <w:sz w:val="28"/>
          <w:szCs w:val="28"/>
        </w:rPr>
        <w:t>то сказал переводчику, и тот, выполняя указание старшего, снял меня с печи и вынес на улицу.  Я успел схватить пиджак б</w:t>
      </w:r>
      <w:r>
        <w:rPr>
          <w:rFonts w:ascii="Times New Roman" w:hAnsi="Times New Roman" w:cs="Times New Roman"/>
          <w:w w:val="75"/>
          <w:sz w:val="28"/>
          <w:szCs w:val="28"/>
        </w:rPr>
        <w:t>рата.  Овечка поднес меня к колодцу и хотел бросить. В это время появилась мать, вырвала меня из рук Овечки и унесла в сарай, а вечером отвела к деду Якову. Через неделю к деду сбежал и мой старший брат.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 xml:space="preserve">Немцы его и двоюродного брата, Виктора, заставляли </w:t>
      </w:r>
      <w:r>
        <w:rPr>
          <w:rFonts w:ascii="Times New Roman" w:hAnsi="Times New Roman" w:cs="Times New Roman"/>
          <w:w w:val="75"/>
          <w:sz w:val="28"/>
          <w:szCs w:val="28"/>
        </w:rPr>
        <w:t>пилить дрова для топки немецкой кухни. Часто их избивали полицай. В один из дней они достали где-то мину от миномета и бросили в печку кухни. Сами же сбежали в кустарник у деревни  и добрались до деда.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Кухня взорвалась, никто не погиб, но немцы остались бе</w:t>
      </w:r>
      <w:r>
        <w:rPr>
          <w:rFonts w:ascii="Times New Roman" w:hAnsi="Times New Roman" w:cs="Times New Roman"/>
          <w:w w:val="75"/>
          <w:sz w:val="28"/>
          <w:szCs w:val="28"/>
        </w:rPr>
        <w:t xml:space="preserve">з обеда. В деревне выловили подростков, посадили в машину и куда-то увезли. Говорили, что в Германию. По дороге на </w:t>
      </w:r>
      <w:r>
        <w:rPr>
          <w:rFonts w:ascii="Times New Roman" w:hAnsi="Times New Roman" w:cs="Times New Roman"/>
          <w:w w:val="75"/>
          <w:sz w:val="28"/>
          <w:szCs w:val="28"/>
        </w:rPr>
        <w:t>железнодорожную станцию партизаны их отбили и увели с собой. После окончания войны некоторые из них вернулись в деревню с наградами.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Ночь</w:t>
      </w:r>
      <w:r>
        <w:rPr>
          <w:rFonts w:ascii="Times New Roman" w:hAnsi="Times New Roman" w:cs="Times New Roman"/>
          <w:w w:val="75"/>
          <w:sz w:val="28"/>
          <w:szCs w:val="28"/>
        </w:rPr>
        <w:t>ю партизаны вывели жителей деревни в лесной массив на остров, обмываемый речкой и ручьем. Был</w:t>
      </w:r>
      <w:r w:rsidR="00591AD9">
        <w:rPr>
          <w:rFonts w:ascii="Times New Roman" w:hAnsi="Times New Roman" w:cs="Times New Roman"/>
          <w:w w:val="75"/>
          <w:sz w:val="28"/>
          <w:szCs w:val="28"/>
        </w:rPr>
        <w:t>а</w:t>
      </w:r>
      <w:r>
        <w:rPr>
          <w:rFonts w:ascii="Times New Roman" w:hAnsi="Times New Roman" w:cs="Times New Roman"/>
          <w:w w:val="75"/>
          <w:sz w:val="28"/>
          <w:szCs w:val="28"/>
        </w:rPr>
        <w:t xml:space="preserve"> получена информация, что деревня будет сожжена, а жители уничтожены. Мы были спасены.</w:t>
      </w:r>
    </w:p>
    <w:p w:rsidR="009149F6" w:rsidRDefault="00032FA1">
      <w:pPr>
        <w:pStyle w:val="Standard"/>
        <w:spacing w:after="0" w:line="360" w:lineRule="auto"/>
        <w:ind w:firstLine="567"/>
        <w:jc w:val="both"/>
      </w:pP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Это было ранее утро, от воды поднимался туман. В районе станции </w:t>
      </w:r>
      <w:proofErr w:type="spellStart"/>
      <w:r>
        <w:rPr>
          <w:rStyle w:val="a0"/>
          <w:rFonts w:ascii="Times New Roman" w:hAnsi="Times New Roman" w:cs="Times New Roman"/>
          <w:w w:val="75"/>
          <w:sz w:val="28"/>
          <w:szCs w:val="28"/>
        </w:rPr>
        <w:t>Муляровка</w:t>
      </w:r>
      <w:proofErr w:type="spellEnd"/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 г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>ремела канонада. Наши партизаны привели на остров группу красноармейцев. Радость всех нас был</w:t>
      </w:r>
      <w:r>
        <w:rPr>
          <w:rStyle w:val="a0"/>
          <w:rFonts w:ascii="Times New Roman" w:hAnsi="Times New Roman" w:cs="Times New Roman"/>
          <w:w w:val="75"/>
          <w:sz w:val="28"/>
          <w:szCs w:val="28"/>
          <w:lang w:val="uk-UA"/>
        </w:rPr>
        <w:t>а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 особенной, люди плакали. Слезы радости переплетались с улыбками, что остались живы после жесточайшего фашистского режима по убийству людей.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Все жители гур</w:t>
      </w:r>
      <w:r w:rsidR="00EE192C">
        <w:rPr>
          <w:rFonts w:ascii="Times New Roman" w:hAnsi="Times New Roman" w:cs="Times New Roman"/>
          <w:w w:val="75"/>
          <w:sz w:val="28"/>
          <w:szCs w:val="28"/>
        </w:rPr>
        <w:t>ь</w:t>
      </w:r>
      <w:r>
        <w:rPr>
          <w:rFonts w:ascii="Times New Roman" w:hAnsi="Times New Roman" w:cs="Times New Roman"/>
          <w:w w:val="75"/>
          <w:sz w:val="28"/>
          <w:szCs w:val="28"/>
        </w:rPr>
        <w:t>бой дви</w:t>
      </w:r>
      <w:r>
        <w:rPr>
          <w:rFonts w:ascii="Times New Roman" w:hAnsi="Times New Roman" w:cs="Times New Roman"/>
          <w:w w:val="75"/>
          <w:sz w:val="28"/>
          <w:szCs w:val="28"/>
        </w:rPr>
        <w:t xml:space="preserve">нули в деревню. Дома были сожжены. Только, как «замок на </w:t>
      </w:r>
      <w:r w:rsidR="00EE192C">
        <w:rPr>
          <w:rFonts w:ascii="Times New Roman" w:hAnsi="Times New Roman" w:cs="Times New Roman"/>
          <w:w w:val="75"/>
          <w:sz w:val="28"/>
          <w:szCs w:val="28"/>
        </w:rPr>
        <w:t>пепелище», стоял дом полицая, о</w:t>
      </w:r>
      <w:r>
        <w:rPr>
          <w:rFonts w:ascii="Times New Roman" w:hAnsi="Times New Roman" w:cs="Times New Roman"/>
          <w:w w:val="75"/>
          <w:sz w:val="28"/>
          <w:szCs w:val="28"/>
        </w:rPr>
        <w:t>гороженный забором из бревен. Сам же полицай убежал вместе с немцами. В доме остались его родители. Их нахождение в деревне вызвало общую ненависть у жителей. Их сын в</w:t>
      </w:r>
      <w:r>
        <w:rPr>
          <w:rFonts w:ascii="Times New Roman" w:hAnsi="Times New Roman" w:cs="Times New Roman"/>
          <w:w w:val="75"/>
          <w:sz w:val="28"/>
          <w:szCs w:val="28"/>
        </w:rPr>
        <w:t>скоре был пойман и по суду расстрелян за свои предательские деяния. А его родители в одну из ночей погрузили свои пожитки на телегу и покинули деревню. Слухи ходили, что осели где-то в Казахстане.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Мать в один из дней пошла на поселок, чтобы узнать, живы ли</w:t>
      </w:r>
      <w:r>
        <w:rPr>
          <w:rFonts w:ascii="Times New Roman" w:hAnsi="Times New Roman" w:cs="Times New Roman"/>
          <w:w w:val="75"/>
          <w:sz w:val="28"/>
          <w:szCs w:val="28"/>
        </w:rPr>
        <w:t xml:space="preserve"> родители отца и ее братья, жившие там со своими семьями. Возвратившись, рассказала, что все живы, но пропал дед Яков. Бабка Настя сказала, что дед ходил в партизанский отряд и не вернулся. Как потом стало известно, дед снабжал партизан продуктами питания,</w:t>
      </w:r>
      <w:r>
        <w:rPr>
          <w:rFonts w:ascii="Times New Roman" w:hAnsi="Times New Roman" w:cs="Times New Roman"/>
          <w:w w:val="75"/>
          <w:sz w:val="28"/>
          <w:szCs w:val="28"/>
        </w:rPr>
        <w:t xml:space="preserve"> одеждой и обувью, собирая у местных жителей. Кроме этого, он добывал партизанам сведения о дислокации, численности и вооружении немцев. 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 xml:space="preserve">Две дочери деда, Настя и Полина, отправились на его поиски. Через сутки они вернулись, привезли тело деда </w:t>
      </w:r>
      <w:r>
        <w:rPr>
          <w:rFonts w:ascii="Times New Roman" w:hAnsi="Times New Roman" w:cs="Times New Roman"/>
          <w:w w:val="75"/>
          <w:sz w:val="28"/>
          <w:szCs w:val="28"/>
        </w:rPr>
        <w:t xml:space="preserve">Якова. Оно было изрешечено пулями. Из рассказа тетки Насти, его нашли у молодой Ржи в </w:t>
      </w:r>
      <w:r>
        <w:rPr>
          <w:rFonts w:ascii="Times New Roman" w:hAnsi="Times New Roman" w:cs="Times New Roman"/>
          <w:w w:val="75"/>
          <w:sz w:val="28"/>
          <w:szCs w:val="28"/>
        </w:rPr>
        <w:lastRenderedPageBreak/>
        <w:t xml:space="preserve">урочище болотного массива </w:t>
      </w:r>
      <w:proofErr w:type="spellStart"/>
      <w:r>
        <w:rPr>
          <w:rFonts w:ascii="Times New Roman" w:hAnsi="Times New Roman" w:cs="Times New Roman"/>
          <w:w w:val="75"/>
          <w:sz w:val="28"/>
          <w:szCs w:val="28"/>
        </w:rPr>
        <w:t>Бахмат</w:t>
      </w:r>
      <w:proofErr w:type="spellEnd"/>
      <w:r>
        <w:rPr>
          <w:rFonts w:ascii="Times New Roman" w:hAnsi="Times New Roman" w:cs="Times New Roman"/>
          <w:w w:val="75"/>
          <w:sz w:val="28"/>
          <w:szCs w:val="28"/>
        </w:rPr>
        <w:t>. Мать меня и брата повела на похороны. Шли мы по одной узкой тропинке, в сторону нельзя было ступать, так как там могли быть мины. Поздне</w:t>
      </w:r>
      <w:r>
        <w:rPr>
          <w:rFonts w:ascii="Times New Roman" w:hAnsi="Times New Roman" w:cs="Times New Roman"/>
          <w:w w:val="75"/>
          <w:sz w:val="28"/>
          <w:szCs w:val="28"/>
        </w:rPr>
        <w:t>е на них подорвалось много людей, в том числе моя двоюродная сестра Лида, оставшись без ноги.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Деда в гробу я узнал только по бороде. Лицо его покрыла синева. Там лежал дорогой мне милый человек. Я плакал вместе со всеми и просил: «Дед, встань!». Какие-то ч</w:t>
      </w:r>
      <w:r>
        <w:rPr>
          <w:rFonts w:ascii="Times New Roman" w:hAnsi="Times New Roman" w:cs="Times New Roman"/>
          <w:w w:val="75"/>
          <w:sz w:val="28"/>
          <w:szCs w:val="28"/>
        </w:rPr>
        <w:t>ужие люди говорили про моего деда Якова, как про героя.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Позже, когда подрос, пошел в школу, узнал, что дед возвращался из партизанского отряда домой в поселок и был захвачен группой немцев. Они оказались в окружении на период проведения нашим командованием</w:t>
      </w:r>
      <w:r>
        <w:rPr>
          <w:rFonts w:ascii="Times New Roman" w:hAnsi="Times New Roman" w:cs="Times New Roman"/>
          <w:w w:val="75"/>
          <w:sz w:val="28"/>
          <w:szCs w:val="28"/>
        </w:rPr>
        <w:t xml:space="preserve"> операции «Багратион». От деда Якова немцы потребовали вывести из окружения на железнодорожную станцию Копцевичи. Вместо этого дед завел их в </w:t>
      </w:r>
      <w:proofErr w:type="spellStart"/>
      <w:r>
        <w:rPr>
          <w:rFonts w:ascii="Times New Roman" w:hAnsi="Times New Roman" w:cs="Times New Roman"/>
          <w:w w:val="75"/>
          <w:sz w:val="28"/>
          <w:szCs w:val="28"/>
        </w:rPr>
        <w:t>Бахматские</w:t>
      </w:r>
      <w:proofErr w:type="spellEnd"/>
      <w:r>
        <w:rPr>
          <w:rFonts w:ascii="Times New Roman" w:hAnsi="Times New Roman" w:cs="Times New Roman"/>
          <w:w w:val="75"/>
          <w:sz w:val="28"/>
          <w:szCs w:val="28"/>
        </w:rPr>
        <w:t xml:space="preserve"> болота, за что немцы в дикой ярости его расстреляли.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Позднее в газетах писали о подвиге деда Якова, наз</w:t>
      </w:r>
      <w:r>
        <w:rPr>
          <w:rFonts w:ascii="Times New Roman" w:hAnsi="Times New Roman" w:cs="Times New Roman"/>
          <w:w w:val="75"/>
          <w:sz w:val="28"/>
          <w:szCs w:val="28"/>
        </w:rPr>
        <w:t>вав его «белорусским Сусанин</w:t>
      </w:r>
      <w:r w:rsidR="00EE192C">
        <w:rPr>
          <w:rFonts w:ascii="Times New Roman" w:hAnsi="Times New Roman" w:cs="Times New Roman"/>
          <w:w w:val="75"/>
          <w:sz w:val="28"/>
          <w:szCs w:val="28"/>
        </w:rPr>
        <w:t>ы</w:t>
      </w:r>
      <w:r>
        <w:rPr>
          <w:rFonts w:ascii="Times New Roman" w:hAnsi="Times New Roman" w:cs="Times New Roman"/>
          <w:w w:val="75"/>
          <w:sz w:val="28"/>
          <w:szCs w:val="28"/>
        </w:rPr>
        <w:t>м».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Отгремели бои. Закончилась Великая Отечественная война. Вспоминаю это время с чувством горечи. Был неимоверный голод. Чтобы не умереть, пекли лепешки из крахмала гнилой картошки, подмешивая желуди и осоку. И выжили.</w:t>
      </w:r>
      <w:r w:rsidR="00EE192C">
        <w:rPr>
          <w:rFonts w:ascii="Times New Roman" w:hAnsi="Times New Roman" w:cs="Times New Roman"/>
          <w:w w:val="75"/>
          <w:sz w:val="28"/>
          <w:szCs w:val="28"/>
        </w:rPr>
        <w:t xml:space="preserve"> 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Вспа</w:t>
      </w:r>
      <w:r>
        <w:rPr>
          <w:rFonts w:ascii="Times New Roman" w:hAnsi="Times New Roman" w:cs="Times New Roman"/>
          <w:w w:val="75"/>
          <w:sz w:val="28"/>
          <w:szCs w:val="28"/>
        </w:rPr>
        <w:t xml:space="preserve">хивая поля,  копали лопатами, а в плуг запрягались женщины и дети. Первый собранный урожай, добытый потом и кровью, </w:t>
      </w:r>
      <w:r w:rsidR="00EE192C">
        <w:rPr>
          <w:rFonts w:ascii="Times New Roman" w:hAnsi="Times New Roman" w:cs="Times New Roman"/>
          <w:w w:val="75"/>
          <w:sz w:val="28"/>
          <w:szCs w:val="28"/>
        </w:rPr>
        <w:t xml:space="preserve">будучи </w:t>
      </w:r>
      <w:r>
        <w:rPr>
          <w:rFonts w:ascii="Times New Roman" w:hAnsi="Times New Roman" w:cs="Times New Roman"/>
          <w:w w:val="75"/>
          <w:sz w:val="28"/>
          <w:szCs w:val="28"/>
        </w:rPr>
        <w:t>в вечном голоде, сдали</w:t>
      </w:r>
      <w:r>
        <w:rPr>
          <w:rFonts w:ascii="Times New Roman" w:hAnsi="Times New Roman" w:cs="Times New Roman"/>
          <w:w w:val="75"/>
          <w:sz w:val="28"/>
          <w:szCs w:val="28"/>
        </w:rPr>
        <w:t xml:space="preserve"> государству. Страна, в силу своих возможностей, из года в год оказывала помощь деревне. Люди всем миром строили дома</w:t>
      </w:r>
      <w:r>
        <w:rPr>
          <w:rFonts w:ascii="Times New Roman" w:hAnsi="Times New Roman" w:cs="Times New Roman"/>
          <w:w w:val="75"/>
          <w:sz w:val="28"/>
          <w:szCs w:val="28"/>
        </w:rPr>
        <w:t>, засевали поля, появились трактора, разводили скот. В школах появились учебники. Первый и второй классы я закончил с газетой «Пионерская зорька» и одним букварем на весь класс. Бумаги и чернил не было. Использовалась серая мешковина, а чернила делали из с</w:t>
      </w:r>
      <w:r>
        <w:rPr>
          <w:rFonts w:ascii="Times New Roman" w:hAnsi="Times New Roman" w:cs="Times New Roman"/>
          <w:w w:val="75"/>
          <w:sz w:val="28"/>
          <w:szCs w:val="28"/>
        </w:rPr>
        <w:t>веклы и химических карандашей.</w:t>
      </w:r>
    </w:p>
    <w:p w:rsidR="009149F6" w:rsidRDefault="00032FA1">
      <w:pPr>
        <w:pStyle w:val="Standard"/>
        <w:spacing w:after="0" w:line="360" w:lineRule="auto"/>
        <w:ind w:firstLine="567"/>
        <w:jc w:val="both"/>
      </w:pP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Прошли десятилетия, но в моей детской памяти навсегда остался мой сладкий дед Яков, герой партизан, погибший при защите родной белорусской земли от фашизма. Его сыновья, в том числе и мой отец, погибли, не вернулись с войны. 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 А всего на алтарь Отечества</w:t>
      </w:r>
      <w:r>
        <w:rPr>
          <w:rStyle w:val="a0"/>
          <w:rFonts w:ascii="Times New Roman" w:hAnsi="Times New Roman" w:cs="Times New Roman"/>
          <w:w w:val="75"/>
          <w:sz w:val="28"/>
          <w:szCs w:val="28"/>
          <w:lang w:val="uk-UA"/>
        </w:rPr>
        <w:t xml:space="preserve"> </w:t>
      </w:r>
      <w:r w:rsidR="00EE192C">
        <w:rPr>
          <w:rStyle w:val="a0"/>
          <w:rFonts w:ascii="Times New Roman" w:hAnsi="Times New Roman" w:cs="Times New Roman"/>
          <w:w w:val="75"/>
          <w:sz w:val="28"/>
          <w:szCs w:val="28"/>
        </w:rPr>
        <w:t>наш род в Великую О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>течественную войну положил более двадцати человек. И, в том числе, мой любимый дед Яков. Земля ему пухом на все века.</w:t>
      </w:r>
    </w:p>
    <w:p w:rsidR="009149F6" w:rsidRDefault="00032FA1">
      <w:pPr>
        <w:pStyle w:val="Standard"/>
        <w:spacing w:after="0" w:line="360" w:lineRule="auto"/>
        <w:ind w:firstLine="567"/>
        <w:jc w:val="both"/>
      </w:pPr>
      <w:r>
        <w:rPr>
          <w:rStyle w:val="a0"/>
          <w:rFonts w:ascii="Times New Roman" w:hAnsi="Times New Roman" w:cs="Times New Roman"/>
          <w:w w:val="75"/>
          <w:sz w:val="28"/>
          <w:szCs w:val="28"/>
        </w:rPr>
        <w:t>У народа в то время ненависть к немцам была неимоверная. В поле возле поселка немцы сделал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>и кладбище, где хоронили своих солдат, погибших в боях с партизанами. Я помню стройные ряды белых березовых крестов с прикрепленными касками и надписями с немецкой пунктуальностью, кто и когда похоронен. Как только была освобождена белорусская земля, люди,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 кресты убрали, заровняли поле и на этом месте посеял</w:t>
      </w:r>
      <w:r>
        <w:rPr>
          <w:rStyle w:val="a0"/>
          <w:rFonts w:ascii="Times New Roman" w:hAnsi="Times New Roman" w:cs="Times New Roman"/>
          <w:w w:val="75"/>
          <w:sz w:val="28"/>
          <w:szCs w:val="28"/>
          <w:lang w:val="uk-UA"/>
        </w:rPr>
        <w:t>и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 рожь. Теперь скажут – это не гуманно. Я хочу таким гуманистам задать вопрос: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lastRenderedPageBreak/>
        <w:t xml:space="preserve">- А мы их просили? Они, что с миром к нам пришли, оставив после себя убитыми миллионы только белорусов, разрушенные города, </w:t>
      </w:r>
      <w:r>
        <w:rPr>
          <w:rFonts w:ascii="Times New Roman" w:hAnsi="Times New Roman" w:cs="Times New Roman"/>
          <w:w w:val="75"/>
          <w:sz w:val="28"/>
          <w:szCs w:val="28"/>
        </w:rPr>
        <w:t>сожжённые деревни?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В дополнение ко всему здесь написанному, по детской памяти, я не могу пройти мимо еще одного события в моей жизни.</w:t>
      </w:r>
    </w:p>
    <w:p w:rsidR="009149F6" w:rsidRDefault="00032FA1">
      <w:pPr>
        <w:pStyle w:val="Standard"/>
        <w:spacing w:after="0" w:line="360" w:lineRule="auto"/>
        <w:ind w:firstLine="567"/>
        <w:jc w:val="both"/>
      </w:pP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Шел 1972 год. В это время я находился в Арабской Республике Египет вместе с воинским </w:t>
      </w:r>
      <w:r>
        <w:rPr>
          <w:rStyle w:val="a0"/>
          <w:rFonts w:ascii="Times New Roman" w:hAnsi="Times New Roman" w:cs="Times New Roman"/>
          <w:color w:val="000000"/>
          <w:w w:val="75"/>
          <w:sz w:val="28"/>
          <w:szCs w:val="28"/>
        </w:rPr>
        <w:t>контингентом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>, выполняя интернациональ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>ный долг по защите этой страны от Израиля. По служебной необходимости из Асуана выехал в Каир. Когда возвращался обратно, в вагоне поезда познакомился с туристами из ФРГ. Узнав, что я из Советского Союза, молодые люди завели со мной разговор</w:t>
      </w:r>
      <w:r>
        <w:rPr>
          <w:rStyle w:val="a0"/>
          <w:rFonts w:ascii="Times New Roman" w:hAnsi="Times New Roman" w:cs="Times New Roman"/>
          <w:w w:val="75"/>
          <w:sz w:val="28"/>
          <w:szCs w:val="28"/>
          <w:lang w:val="uk-UA"/>
        </w:rPr>
        <w:t>,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  изъяснялись 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>на немецком языке, который я изучил в школе и высшем училище. Да остался еще запас слов с войны.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 xml:space="preserve">Тему подняли немцы, которые были изрядно выпивши. Они говорили, что Гитлер совершил непоправимую ошибку – войну с СССР надо было начинать в марте, положив все </w:t>
      </w:r>
      <w:r>
        <w:rPr>
          <w:rFonts w:ascii="Times New Roman" w:hAnsi="Times New Roman" w:cs="Times New Roman"/>
          <w:w w:val="75"/>
          <w:sz w:val="28"/>
          <w:szCs w:val="28"/>
        </w:rPr>
        <w:t>силы и закончить к октябрю. Не надо было привлекать венгров, румын и югославов. Они плохие воины, оказались предателями. Если в новой войне им придется повторить путь их отцов и дедов, то пройдут они дальше и наведут настоящий порядок на захваченных террит</w:t>
      </w:r>
      <w:r>
        <w:rPr>
          <w:rFonts w:ascii="Times New Roman" w:hAnsi="Times New Roman" w:cs="Times New Roman"/>
          <w:w w:val="75"/>
          <w:sz w:val="28"/>
          <w:szCs w:val="28"/>
        </w:rPr>
        <w:t>ориях. Славянская нация, евреи и цыгане, им не нужны.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 xml:space="preserve">Слушал я их внимательно и невольно подумал, какая же выросла новая поросль фашистов, одурманенных пропагандой </w:t>
      </w:r>
      <w:proofErr w:type="spellStart"/>
      <w:r>
        <w:rPr>
          <w:rFonts w:ascii="Times New Roman" w:hAnsi="Times New Roman" w:cs="Times New Roman"/>
          <w:w w:val="75"/>
          <w:sz w:val="28"/>
          <w:szCs w:val="28"/>
        </w:rPr>
        <w:t>Гебельса</w:t>
      </w:r>
      <w:proofErr w:type="spellEnd"/>
      <w:r>
        <w:rPr>
          <w:rFonts w:ascii="Times New Roman" w:hAnsi="Times New Roman" w:cs="Times New Roman"/>
          <w:w w:val="75"/>
          <w:sz w:val="28"/>
          <w:szCs w:val="28"/>
        </w:rPr>
        <w:t>. Они ожидали от меня ответа. Перед моими глазами встал образ деда Якова, немецкое к</w:t>
      </w:r>
      <w:r>
        <w:rPr>
          <w:rFonts w:ascii="Times New Roman" w:hAnsi="Times New Roman" w:cs="Times New Roman"/>
          <w:w w:val="75"/>
          <w:sz w:val="28"/>
          <w:szCs w:val="28"/>
        </w:rPr>
        <w:t>ладбище с берёзовыми крестами и засеянное поле с молодой рожью. И я ответил, что есть большая необходимость, чтобы новое поколение немцев пришло на нашу территорию с теми же целями, так как ваши предки своими телами хорошо удобрили нашу землю, и мы получал</w:t>
      </w:r>
      <w:r>
        <w:rPr>
          <w:rFonts w:ascii="Times New Roman" w:hAnsi="Times New Roman" w:cs="Times New Roman"/>
          <w:w w:val="75"/>
          <w:sz w:val="28"/>
          <w:szCs w:val="28"/>
        </w:rPr>
        <w:t>и отличные урожаи. Прошло полутора десятка лет. Урожайность снизилась и снова нужно удобрять наши поля вашими телами.</w:t>
      </w:r>
    </w:p>
    <w:p w:rsidR="009149F6" w:rsidRDefault="00032FA1">
      <w:pPr>
        <w:pStyle w:val="Standard"/>
        <w:spacing w:after="0" w:line="360" w:lineRule="auto"/>
        <w:ind w:firstLine="567"/>
        <w:jc w:val="both"/>
      </w:pPr>
      <w:r>
        <w:rPr>
          <w:rStyle w:val="a0"/>
          <w:rFonts w:ascii="Times New Roman" w:hAnsi="Times New Roman" w:cs="Times New Roman"/>
          <w:w w:val="75"/>
          <w:sz w:val="28"/>
          <w:szCs w:val="28"/>
        </w:rPr>
        <w:t>Компания немецких туристов моментально протрезвела, а я в свой адрес услышал: «Коммунист» и купе моментально закрылось. Они ехали до Луксо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ра и больше в политическую </w:t>
      </w:r>
      <w:r>
        <w:rPr>
          <w:rStyle w:val="a0"/>
          <w:rFonts w:ascii="Times New Roman" w:hAnsi="Times New Roman" w:cs="Times New Roman"/>
          <w:color w:val="000000"/>
          <w:w w:val="75"/>
          <w:sz w:val="28"/>
          <w:szCs w:val="28"/>
        </w:rPr>
        <w:t>полемику</w:t>
      </w:r>
      <w:r>
        <w:rPr>
          <w:rStyle w:val="a0"/>
          <w:rFonts w:ascii="Times New Roman" w:hAnsi="Times New Roman" w:cs="Times New Roman"/>
          <w:w w:val="75"/>
          <w:sz w:val="28"/>
          <w:szCs w:val="28"/>
        </w:rPr>
        <w:t xml:space="preserve"> не вступали.</w:t>
      </w:r>
    </w:p>
    <w:p w:rsidR="009149F6" w:rsidRDefault="00032FA1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 xml:space="preserve">Мысленно я поблагодарил деда Якова за то, что с детства привил мне великую науку Родину любить и защищать ее от врагов до последнего дыхания. </w:t>
      </w:r>
      <w:bookmarkStart w:id="0" w:name="_GoBack"/>
      <w:bookmarkEnd w:id="0"/>
    </w:p>
    <w:sectPr w:rsidR="009149F6">
      <w:footerReference w:type="default" r:id="rId6"/>
      <w:pgSz w:w="11906" w:h="16838"/>
      <w:pgMar w:top="851" w:right="851" w:bottom="851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FA1" w:rsidRDefault="00032FA1">
      <w:pPr>
        <w:spacing w:after="0" w:line="240" w:lineRule="auto"/>
      </w:pPr>
      <w:r>
        <w:separator/>
      </w:r>
    </w:p>
  </w:endnote>
  <w:endnote w:type="continuationSeparator" w:id="0">
    <w:p w:rsidR="00032FA1" w:rsidRDefault="0003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0C1" w:rsidRDefault="00032FA1">
    <w:pPr>
      <w:pStyle w:val="a4"/>
    </w:pPr>
    <w:r>
      <w:fldChar w:fldCharType="begin"/>
    </w:r>
    <w:r>
      <w:instrText xml:space="preserve"> PAGE </w:instrText>
    </w:r>
    <w:r>
      <w:fldChar w:fldCharType="separate"/>
    </w:r>
    <w:r w:rsidR="00C704A7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FA1" w:rsidRDefault="00032F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32FA1" w:rsidRDefault="00032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149F6"/>
    <w:rsid w:val="00032FA1"/>
    <w:rsid w:val="00591AD9"/>
    <w:rsid w:val="005E7948"/>
    <w:rsid w:val="0084497E"/>
    <w:rsid w:val="009149F6"/>
    <w:rsid w:val="00C704A7"/>
    <w:rsid w:val="00E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63BB7-0E3A-4EE9-B5E5-2F5AFB75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</w:pPr>
  </w:style>
  <w:style w:type="character" w:customStyle="1" w:styleId="a0">
    <w:name w:val="Основной шрифт абзаца"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1">
    <w:name w:val="Список"/>
    <w:basedOn w:val="Textbody"/>
    <w:rPr>
      <w:rFonts w:cs="Mangal"/>
    </w:rPr>
  </w:style>
  <w:style w:type="paragraph" w:customStyle="1" w:styleId="a2">
    <w:name w:val="Название объекта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3">
    <w:name w:val="Верхний колонтитул"/>
    <w:basedOn w:val="Standard"/>
    <w:pPr>
      <w:suppressLineNumbers/>
      <w:tabs>
        <w:tab w:val="center" w:pos="4819"/>
        <w:tab w:val="right" w:pos="9639"/>
      </w:tabs>
      <w:spacing w:after="0" w:line="240" w:lineRule="auto"/>
    </w:pPr>
  </w:style>
  <w:style w:type="paragraph" w:customStyle="1" w:styleId="a4">
    <w:name w:val="Нижний колонтитул"/>
    <w:basedOn w:val="Standard"/>
    <w:pPr>
      <w:suppressLineNumbers/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омер строки"/>
    <w:basedOn w:val="a0"/>
  </w:style>
  <w:style w:type="character" w:customStyle="1" w:styleId="a6">
    <w:name w:val="Верхний колонтитул Знак"/>
    <w:basedOn w:val="a0"/>
  </w:style>
  <w:style w:type="character" w:customStyle="1" w:styleId="a7">
    <w:name w:val="Нижний колонтитул Знак"/>
    <w:basedOn w:val="a0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</dc:creator>
  <cp:lastModifiedBy>1</cp:lastModifiedBy>
  <cp:revision>2</cp:revision>
  <cp:lastPrinted>2016-04-20T19:28:00Z</cp:lastPrinted>
  <dcterms:created xsi:type="dcterms:W3CDTF">2016-05-28T14:26:00Z</dcterms:created>
  <dcterms:modified xsi:type="dcterms:W3CDTF">2016-05-28T14:26:00Z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