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6D" w:rsidRDefault="00DC266D" w:rsidP="00DC266D">
      <w:pPr>
        <w:jc w:val="right"/>
        <w:rPr>
          <w:rFonts w:ascii="Times New Roman" w:hAnsi="Times New Roman" w:cs="Times New Roman"/>
          <w:sz w:val="28"/>
          <w:szCs w:val="28"/>
        </w:rPr>
      </w:pPr>
      <w:r>
        <w:rPr>
          <w:rFonts w:ascii="Times New Roman" w:hAnsi="Times New Roman" w:cs="Times New Roman"/>
          <w:sz w:val="28"/>
          <w:szCs w:val="28"/>
        </w:rPr>
        <w:t>Ильин Степан,</w:t>
      </w:r>
    </w:p>
    <w:p w:rsidR="00DC266D" w:rsidRDefault="00DC266D" w:rsidP="00DC266D">
      <w:pPr>
        <w:jc w:val="right"/>
        <w:rPr>
          <w:rFonts w:ascii="Times New Roman" w:hAnsi="Times New Roman" w:cs="Times New Roman"/>
          <w:sz w:val="28"/>
          <w:szCs w:val="28"/>
        </w:rPr>
      </w:pPr>
      <w:r>
        <w:rPr>
          <w:rFonts w:ascii="Times New Roman" w:hAnsi="Times New Roman" w:cs="Times New Roman"/>
          <w:sz w:val="28"/>
          <w:szCs w:val="28"/>
        </w:rPr>
        <w:t>ученик 11 класса МБОУ СОШ №52 г. Брянска</w:t>
      </w:r>
    </w:p>
    <w:p w:rsidR="00DC266D" w:rsidRDefault="00DC266D" w:rsidP="00DC266D">
      <w:pPr>
        <w:jc w:val="right"/>
        <w:rPr>
          <w:rFonts w:ascii="Times New Roman" w:hAnsi="Times New Roman" w:cs="Times New Roman"/>
          <w:sz w:val="28"/>
          <w:szCs w:val="28"/>
        </w:rPr>
      </w:pPr>
      <w:r>
        <w:rPr>
          <w:rFonts w:ascii="Times New Roman" w:hAnsi="Times New Roman" w:cs="Times New Roman"/>
          <w:sz w:val="28"/>
          <w:szCs w:val="28"/>
        </w:rPr>
        <w:t>Руководитель – Голованова Вера Ивановна, учитель истории</w:t>
      </w:r>
    </w:p>
    <w:p w:rsidR="00000000" w:rsidRDefault="008B6024"/>
    <w:p w:rsidR="008B6024" w:rsidRPr="008B6024" w:rsidRDefault="008B6024" w:rsidP="008B6024">
      <w:pPr>
        <w:jc w:val="center"/>
        <w:rPr>
          <w:rFonts w:ascii="Times New Roman" w:hAnsi="Times New Roman" w:cs="Times New Roman"/>
          <w:b/>
          <w:sz w:val="28"/>
          <w:szCs w:val="28"/>
        </w:rPr>
      </w:pPr>
      <w:r w:rsidRPr="008B6024">
        <w:rPr>
          <w:rFonts w:ascii="Times New Roman" w:hAnsi="Times New Roman" w:cs="Times New Roman"/>
          <w:b/>
          <w:sz w:val="28"/>
          <w:szCs w:val="28"/>
        </w:rPr>
        <w:t>События, неподвластные времени</w:t>
      </w:r>
    </w:p>
    <w:p w:rsidR="00DC266D" w:rsidRDefault="00DC266D" w:rsidP="00DC266D">
      <w:pPr>
        <w:pStyle w:val="a3"/>
        <w:spacing w:line="276" w:lineRule="auto"/>
        <w:ind w:firstLine="709"/>
        <w:jc w:val="both"/>
        <w:rPr>
          <w:rFonts w:ascii="Times New Roman" w:eastAsia="Times New Roman" w:hAnsi="Times New Roman" w:cs="Times New Roman"/>
          <w:sz w:val="28"/>
          <w:szCs w:val="28"/>
        </w:rPr>
      </w:pPr>
      <w:r w:rsidRPr="009477FF">
        <w:rPr>
          <w:rFonts w:ascii="Times New Roman" w:eastAsia="Times New Roman" w:hAnsi="Times New Roman" w:cs="Times New Roman"/>
          <w:sz w:val="28"/>
          <w:szCs w:val="28"/>
        </w:rPr>
        <w:t>Идет время</w:t>
      </w:r>
      <w:proofErr w:type="gramStart"/>
      <w:r w:rsidRPr="009477FF">
        <w:rPr>
          <w:rFonts w:ascii="Times New Roman" w:eastAsia="Times New Roman" w:hAnsi="Times New Roman" w:cs="Times New Roman"/>
          <w:sz w:val="28"/>
          <w:szCs w:val="28"/>
        </w:rPr>
        <w:t>…</w:t>
      </w:r>
      <w:r w:rsidRPr="009477FF">
        <w:rPr>
          <w:rFonts w:ascii="Times New Roman" w:hAnsi="Times New Roman" w:cs="Times New Roman"/>
          <w:sz w:val="28"/>
          <w:szCs w:val="28"/>
        </w:rPr>
        <w:t xml:space="preserve"> </w:t>
      </w:r>
      <w:r w:rsidRPr="009477FF">
        <w:rPr>
          <w:rFonts w:ascii="Times New Roman" w:eastAsia="Times New Roman" w:hAnsi="Times New Roman" w:cs="Times New Roman"/>
          <w:sz w:val="28"/>
          <w:szCs w:val="28"/>
        </w:rPr>
        <w:t>В</w:t>
      </w:r>
      <w:proofErr w:type="gramEnd"/>
      <w:r w:rsidRPr="009477FF">
        <w:rPr>
          <w:rFonts w:ascii="Times New Roman" w:eastAsia="Times New Roman" w:hAnsi="Times New Roman" w:cs="Times New Roman"/>
          <w:sz w:val="28"/>
          <w:szCs w:val="28"/>
        </w:rPr>
        <w:t xml:space="preserve"> череде важных и мимолетных событий что-то постепенно выветривается из нашей памяти, забывается и уходит в прошлое навсегда. Но есть такие события, которые неподвластны времени и которыми пишутся страницы самой истории. К таким событиям относится все, что связано с нашим родом и нашими предками. Горько порой бывает, когда видишь, что даже взрослые люди не знают свой род, кроме своих мам-пап и дедушек- бабушек. Есть такая поговорка «Иван, не знающий родства».  Это, как когда-то светлый и теплый, но сегодня полуразвалившийся дом, заросший бурьяном, покинутый и обреченный на полное исчезновение</w:t>
      </w:r>
      <w:proofErr w:type="gramStart"/>
      <w:r w:rsidRPr="009477FF">
        <w:rPr>
          <w:rFonts w:ascii="Times New Roman" w:eastAsia="Times New Roman" w:hAnsi="Times New Roman" w:cs="Times New Roman"/>
          <w:sz w:val="28"/>
          <w:szCs w:val="28"/>
        </w:rPr>
        <w:t>… Э</w:t>
      </w:r>
      <w:proofErr w:type="gramEnd"/>
      <w:r w:rsidRPr="009477FF">
        <w:rPr>
          <w:rFonts w:ascii="Times New Roman" w:eastAsia="Times New Roman" w:hAnsi="Times New Roman" w:cs="Times New Roman"/>
          <w:sz w:val="28"/>
          <w:szCs w:val="28"/>
        </w:rPr>
        <w:t>то очень страшно!</w:t>
      </w:r>
    </w:p>
    <w:p w:rsidR="00DC266D" w:rsidRDefault="00DC266D" w:rsidP="00DC266D">
      <w:pPr>
        <w:pStyle w:val="a3"/>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много узнал о своих предках</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Но здесь и сейчас я хотел бы рассказать о тех моих родственниках, которые шли под пули, защищали мою Родину</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первым будет рассказ о моём прадеде </w:t>
      </w:r>
      <w:r w:rsidRPr="009477FF">
        <w:rPr>
          <w:rFonts w:ascii="Times New Roman" w:eastAsia="Times New Roman" w:hAnsi="Times New Roman" w:cs="Times New Roman"/>
          <w:sz w:val="28"/>
          <w:szCs w:val="28"/>
        </w:rPr>
        <w:t>Владимир</w:t>
      </w:r>
      <w:r>
        <w:rPr>
          <w:rFonts w:ascii="Times New Roman" w:eastAsia="Times New Roman" w:hAnsi="Times New Roman" w:cs="Times New Roman"/>
          <w:sz w:val="28"/>
          <w:szCs w:val="28"/>
        </w:rPr>
        <w:t>е</w:t>
      </w:r>
      <w:r w:rsidRPr="009477FF">
        <w:rPr>
          <w:rFonts w:ascii="Times New Roman" w:eastAsia="Times New Roman" w:hAnsi="Times New Roman" w:cs="Times New Roman"/>
          <w:sz w:val="28"/>
          <w:szCs w:val="28"/>
        </w:rPr>
        <w:t xml:space="preserve"> Николаевич</w:t>
      </w:r>
      <w:r>
        <w:rPr>
          <w:rFonts w:ascii="Times New Roman" w:eastAsia="Times New Roman" w:hAnsi="Times New Roman" w:cs="Times New Roman"/>
          <w:sz w:val="28"/>
          <w:szCs w:val="28"/>
        </w:rPr>
        <w:t>е</w:t>
      </w:r>
      <w:r w:rsidRPr="009477FF">
        <w:rPr>
          <w:rFonts w:ascii="Times New Roman" w:eastAsia="Times New Roman" w:hAnsi="Times New Roman" w:cs="Times New Roman"/>
          <w:sz w:val="28"/>
          <w:szCs w:val="28"/>
        </w:rPr>
        <w:t xml:space="preserve"> </w:t>
      </w:r>
      <w:proofErr w:type="spellStart"/>
      <w:r w:rsidRPr="009477FF">
        <w:rPr>
          <w:rFonts w:ascii="Times New Roman" w:eastAsia="Times New Roman" w:hAnsi="Times New Roman" w:cs="Times New Roman"/>
          <w:sz w:val="28"/>
          <w:szCs w:val="28"/>
        </w:rPr>
        <w:t>Бертыш</w:t>
      </w:r>
      <w:proofErr w:type="spellEnd"/>
      <w:r>
        <w:rPr>
          <w:rFonts w:ascii="Times New Roman" w:eastAsia="Times New Roman" w:hAnsi="Times New Roman" w:cs="Times New Roman"/>
          <w:sz w:val="28"/>
          <w:szCs w:val="28"/>
        </w:rPr>
        <w:t xml:space="preserve">. </w:t>
      </w:r>
    </w:p>
    <w:p w:rsidR="00DC266D" w:rsidRPr="00470EC4" w:rsidRDefault="00B547CA" w:rsidP="00DC266D">
      <w:pPr>
        <w:pStyle w:val="a3"/>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-281940</wp:posOffset>
            </wp:positionH>
            <wp:positionV relativeFrom="paragraph">
              <wp:posOffset>890270</wp:posOffset>
            </wp:positionV>
            <wp:extent cx="2647315" cy="2011045"/>
            <wp:effectExtent l="0" t="323850" r="0" b="294005"/>
            <wp:wrapSquare wrapText="bothSides"/>
            <wp:docPr id="1" name="Рисунок 1" descr="C:\Users\Администратор\Desktop\исследовательская деятельность\родословные 10 кл\ильин\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исследовательская деятельность\родословные 10 кл\ильин\фото\1.jpg"/>
                    <pic:cNvPicPr>
                      <a:picLocks noChangeAspect="1" noChangeArrowheads="1"/>
                    </pic:cNvPicPr>
                  </pic:nvPicPr>
                  <pic:blipFill>
                    <a:blip r:embed="rId4"/>
                    <a:srcRect l="6991" t="5301" r="48407" b="70076"/>
                    <a:stretch>
                      <a:fillRect/>
                    </a:stretch>
                  </pic:blipFill>
                  <pic:spPr bwMode="auto">
                    <a:xfrm rot="5400000">
                      <a:off x="0" y="0"/>
                      <a:ext cx="2647315" cy="2011045"/>
                    </a:xfrm>
                    <a:prstGeom prst="rect">
                      <a:avLst/>
                    </a:prstGeom>
                    <a:noFill/>
                    <a:ln w="9525">
                      <a:noFill/>
                      <a:miter lim="800000"/>
                      <a:headEnd/>
                      <a:tailEnd/>
                    </a:ln>
                  </pic:spPr>
                </pic:pic>
              </a:graphicData>
            </a:graphic>
          </wp:anchor>
        </w:drawing>
      </w:r>
      <w:r w:rsidR="00DC266D" w:rsidRPr="009477FF">
        <w:rPr>
          <w:rFonts w:ascii="Times New Roman" w:eastAsia="Times New Roman" w:hAnsi="Times New Roman" w:cs="Times New Roman"/>
          <w:sz w:val="28"/>
          <w:szCs w:val="28"/>
        </w:rPr>
        <w:t>Владимир Николаевич был очень хорошим человеком, воспитанным своей семьей в духе высоких моральных правил! Он всегда мечтал приносить пользу людям и своей стране, мечтал стать ученым-энергетиком. Моя мама помнит, что, когда она была еще 5-летней девочкой, мой прадед (ее дед) Владимир Николаевич рассказывал ей, что это за прекрасная профессия:  «Ученый- энергетик, обычный человек в белом халате повелевает огромной гидротурбиной, управляет ею легко, одним нажатием на кнопку!». Эти слова моя мама запомнила дословно, так как они очень потрясли ее!</w:t>
      </w:r>
      <w:r w:rsidR="00DC266D" w:rsidRPr="009477FF">
        <w:rPr>
          <w:rFonts w:ascii="Times New Roman" w:hAnsi="Times New Roman" w:cs="Times New Roman"/>
          <w:sz w:val="28"/>
          <w:szCs w:val="28"/>
        </w:rPr>
        <w:t xml:space="preserve"> </w:t>
      </w:r>
    </w:p>
    <w:p w:rsidR="00DC266D" w:rsidRPr="003A6848" w:rsidRDefault="00DC266D" w:rsidP="00DC266D">
      <w:pPr>
        <w:pStyle w:val="a3"/>
        <w:spacing w:line="276" w:lineRule="auto"/>
        <w:ind w:firstLine="709"/>
        <w:jc w:val="both"/>
        <w:rPr>
          <w:rFonts w:ascii="Times New Roman" w:hAnsi="Times New Roman" w:cs="Times New Roman"/>
          <w:sz w:val="28"/>
          <w:szCs w:val="28"/>
        </w:rPr>
      </w:pPr>
      <w:r w:rsidRPr="003A6848">
        <w:rPr>
          <w:rFonts w:ascii="Times New Roman" w:hAnsi="Times New Roman" w:cs="Times New Roman"/>
          <w:sz w:val="28"/>
          <w:szCs w:val="28"/>
        </w:rPr>
        <w:t xml:space="preserve">Мой прапрадед </w:t>
      </w:r>
      <w:proofErr w:type="spellStart"/>
      <w:r w:rsidRPr="003A6848">
        <w:rPr>
          <w:rFonts w:ascii="Times New Roman" w:hAnsi="Times New Roman" w:cs="Times New Roman"/>
          <w:sz w:val="28"/>
          <w:szCs w:val="28"/>
        </w:rPr>
        <w:t>Бертыш</w:t>
      </w:r>
      <w:proofErr w:type="spellEnd"/>
      <w:r w:rsidRPr="003A6848">
        <w:rPr>
          <w:rFonts w:ascii="Times New Roman" w:hAnsi="Times New Roman" w:cs="Times New Roman"/>
          <w:sz w:val="28"/>
          <w:szCs w:val="28"/>
        </w:rPr>
        <w:t xml:space="preserve"> Владимир Николаевич родился в Смоленской губернии в селе </w:t>
      </w:r>
      <w:proofErr w:type="gramStart"/>
      <w:r w:rsidRPr="003A6848">
        <w:rPr>
          <w:rFonts w:ascii="Times New Roman" w:hAnsi="Times New Roman" w:cs="Times New Roman"/>
          <w:sz w:val="28"/>
          <w:szCs w:val="28"/>
        </w:rPr>
        <w:t>Высокое</w:t>
      </w:r>
      <w:proofErr w:type="gramEnd"/>
      <w:r w:rsidRPr="003A6848">
        <w:rPr>
          <w:rFonts w:ascii="Times New Roman" w:hAnsi="Times New Roman" w:cs="Times New Roman"/>
          <w:sz w:val="28"/>
          <w:szCs w:val="28"/>
        </w:rPr>
        <w:t xml:space="preserve"> в 1914 году. В 30-х гг. окончил Смоленский педагогический институт.  Он работал учителем в школе (современная школа № 39 в Бежице), вел уроки математики и физики, а его жена Анна Тихоновна - вела биологию и химию. </w:t>
      </w:r>
      <w:r w:rsidRPr="003A6848">
        <w:rPr>
          <w:rFonts w:ascii="Times New Roman" w:hAnsi="Times New Roman" w:cs="Times New Roman"/>
          <w:sz w:val="28"/>
          <w:szCs w:val="28"/>
        </w:rPr>
        <w:lastRenderedPageBreak/>
        <w:t xml:space="preserve">Она также окончила в 1935 году Смоленский педагогический институт факультет естествознания.  </w:t>
      </w:r>
    </w:p>
    <w:p w:rsidR="00DC266D" w:rsidRPr="003A6848" w:rsidRDefault="00B547CA" w:rsidP="00DC266D">
      <w:pPr>
        <w:pStyle w:val="a3"/>
        <w:spacing w:line="276" w:lineRule="auto"/>
        <w:ind w:firstLine="709"/>
        <w:jc w:val="both"/>
        <w:rPr>
          <w:rFonts w:ascii="Times New Roman" w:eastAsia="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-316230</wp:posOffset>
            </wp:positionH>
            <wp:positionV relativeFrom="paragraph">
              <wp:posOffset>5686425</wp:posOffset>
            </wp:positionV>
            <wp:extent cx="3063875" cy="2513330"/>
            <wp:effectExtent l="0" t="266700" r="0" b="248920"/>
            <wp:wrapSquare wrapText="bothSides"/>
            <wp:docPr id="4" name="Рисунок 2" descr="C:\Users\Администратор\Desktop\исследовательская деятельность\родословные 10 кл\ильин\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исследовательская деятельность\родословные 10 кл\ильин\фото\1.jpg"/>
                    <pic:cNvPicPr>
                      <a:picLocks noChangeAspect="1" noChangeArrowheads="1"/>
                    </pic:cNvPicPr>
                  </pic:nvPicPr>
                  <pic:blipFill>
                    <a:blip r:embed="rId4"/>
                    <a:srcRect l="3010" t="34812" r="46114" b="34393"/>
                    <a:stretch>
                      <a:fillRect/>
                    </a:stretch>
                  </pic:blipFill>
                  <pic:spPr bwMode="auto">
                    <a:xfrm rot="5400000">
                      <a:off x="0" y="0"/>
                      <a:ext cx="3063875" cy="2513330"/>
                    </a:xfrm>
                    <a:prstGeom prst="rect">
                      <a:avLst/>
                    </a:prstGeom>
                    <a:noFill/>
                    <a:ln w="9525">
                      <a:noFill/>
                      <a:miter lim="800000"/>
                      <a:headEnd/>
                      <a:tailEnd/>
                    </a:ln>
                  </pic:spPr>
                </pic:pic>
              </a:graphicData>
            </a:graphic>
          </wp:anchor>
        </w:drawing>
      </w:r>
      <w:r w:rsidR="00DC266D" w:rsidRPr="003A6848">
        <w:rPr>
          <w:rFonts w:ascii="Times New Roman" w:hAnsi="Times New Roman" w:cs="Times New Roman"/>
          <w:sz w:val="28"/>
          <w:szCs w:val="28"/>
        </w:rPr>
        <w:t xml:space="preserve">В 1938 году у них родилась дочка Людмила (Милочка). Но мечте Владимира Николаевича о счастливой семейной  жизни не суждено было сбыться. Началась Великая Отечественная война, и он ушел на фронт в первых призывах 1941 года. С сентября 1941 года по ноябрь 1942 года Владимир Николаевич воевал на Калининском фронте, на северо-западном направлении от </w:t>
      </w:r>
      <w:hyperlink r:id="rId5" w:tooltip="Москва" w:history="1">
        <w:r w:rsidR="00DC266D" w:rsidRPr="003A6848">
          <w:rPr>
            <w:rStyle w:val="a4"/>
            <w:rFonts w:ascii="Times New Roman" w:hAnsi="Times New Roman" w:cs="Times New Roman"/>
            <w:color w:val="auto"/>
            <w:sz w:val="28"/>
            <w:szCs w:val="28"/>
            <w:u w:val="none"/>
          </w:rPr>
          <w:t>Москвы</w:t>
        </w:r>
      </w:hyperlink>
      <w:r w:rsidR="00DC266D" w:rsidRPr="003A6848">
        <w:rPr>
          <w:rFonts w:ascii="Times New Roman" w:hAnsi="Times New Roman" w:cs="Times New Roman"/>
          <w:sz w:val="28"/>
          <w:szCs w:val="28"/>
        </w:rPr>
        <w:t xml:space="preserve">, действуя против сил немецкой </w:t>
      </w:r>
      <w:hyperlink r:id="rId6" w:tooltip="Группа армий " w:history="1">
        <w:r w:rsidR="00DC266D" w:rsidRPr="003A6848">
          <w:rPr>
            <w:rStyle w:val="a4"/>
            <w:rFonts w:ascii="Times New Roman" w:hAnsi="Times New Roman" w:cs="Times New Roman"/>
            <w:color w:val="auto"/>
            <w:sz w:val="28"/>
            <w:szCs w:val="28"/>
            <w:u w:val="none"/>
          </w:rPr>
          <w:t>группы армий «Центр»</w:t>
        </w:r>
      </w:hyperlink>
      <w:r w:rsidR="00DC266D" w:rsidRPr="003A6848">
        <w:rPr>
          <w:rFonts w:ascii="Times New Roman" w:hAnsi="Times New Roman" w:cs="Times New Roman"/>
          <w:sz w:val="28"/>
          <w:szCs w:val="28"/>
        </w:rPr>
        <w:t xml:space="preserve">. Далее он участвовал в </w:t>
      </w:r>
      <w:proofErr w:type="spellStart"/>
      <w:r w:rsidR="00DC266D" w:rsidRPr="003A6848">
        <w:rPr>
          <w:rFonts w:ascii="Times New Roman" w:hAnsi="Times New Roman" w:cs="Times New Roman"/>
          <w:sz w:val="28"/>
          <w:szCs w:val="28"/>
        </w:rPr>
        <w:t>Ржевско-Сычёвской</w:t>
      </w:r>
      <w:proofErr w:type="spellEnd"/>
      <w:r w:rsidR="00DC266D" w:rsidRPr="003A6848">
        <w:rPr>
          <w:rFonts w:ascii="Times New Roman" w:hAnsi="Times New Roman" w:cs="Times New Roman"/>
          <w:sz w:val="28"/>
          <w:szCs w:val="28"/>
        </w:rPr>
        <w:t xml:space="preserve">  операции.  Был легко ранен, подлечился и вернулся в строй. А в ноябре 1942 года  его направили в артиллерийское училище в </w:t>
      </w:r>
      <w:proofErr w:type="gramStart"/>
      <w:r w:rsidR="00DC266D" w:rsidRPr="003A6848">
        <w:rPr>
          <w:rFonts w:ascii="Times New Roman" w:hAnsi="Times New Roman" w:cs="Times New Roman"/>
          <w:sz w:val="28"/>
          <w:szCs w:val="28"/>
        </w:rPr>
        <w:t>г</w:t>
      </w:r>
      <w:proofErr w:type="gramEnd"/>
      <w:r w:rsidR="00DC266D" w:rsidRPr="003A6848">
        <w:rPr>
          <w:rFonts w:ascii="Times New Roman" w:hAnsi="Times New Roman" w:cs="Times New Roman"/>
          <w:sz w:val="28"/>
          <w:szCs w:val="28"/>
        </w:rPr>
        <w:t xml:space="preserve">. Красноярск. </w:t>
      </w:r>
      <w:r w:rsidR="00DC266D" w:rsidRPr="003A6848">
        <w:rPr>
          <w:rFonts w:ascii="Times New Roman" w:eastAsia="Times New Roman" w:hAnsi="Times New Roman" w:cs="Times New Roman"/>
          <w:sz w:val="28"/>
          <w:szCs w:val="28"/>
        </w:rPr>
        <w:t xml:space="preserve">После его окончания </w:t>
      </w:r>
      <w:proofErr w:type="spellStart"/>
      <w:r w:rsidR="00DC266D" w:rsidRPr="003A6848">
        <w:rPr>
          <w:rFonts w:ascii="Times New Roman" w:eastAsia="Times New Roman" w:hAnsi="Times New Roman" w:cs="Times New Roman"/>
          <w:sz w:val="28"/>
          <w:szCs w:val="28"/>
        </w:rPr>
        <w:t>Бертыш</w:t>
      </w:r>
      <w:proofErr w:type="spellEnd"/>
      <w:r w:rsidR="00DC266D" w:rsidRPr="003A6848">
        <w:rPr>
          <w:rFonts w:ascii="Times New Roman" w:eastAsia="Times New Roman" w:hAnsi="Times New Roman" w:cs="Times New Roman"/>
          <w:sz w:val="28"/>
          <w:szCs w:val="28"/>
        </w:rPr>
        <w:t xml:space="preserve"> В.Н. присвоили звание лейтенанта, и в должности командира взвода управления был направлен в 67 истребительно-противотанковый артиллерийский полк </w:t>
      </w:r>
      <w:r w:rsidR="00DC266D" w:rsidRPr="003A6848">
        <w:rPr>
          <w:rStyle w:val="extended-textshort"/>
          <w:rFonts w:ascii="Times New Roman" w:hAnsi="Times New Roman" w:cs="Times New Roman"/>
          <w:bCs/>
          <w:sz w:val="28"/>
          <w:szCs w:val="28"/>
        </w:rPr>
        <w:t>38-й</w:t>
      </w:r>
      <w:r w:rsidR="00DC266D" w:rsidRPr="003A6848">
        <w:rPr>
          <w:rStyle w:val="extended-textshort"/>
          <w:rFonts w:ascii="Times New Roman" w:hAnsi="Times New Roman" w:cs="Times New Roman"/>
          <w:sz w:val="28"/>
          <w:szCs w:val="28"/>
        </w:rPr>
        <w:t xml:space="preserve"> </w:t>
      </w:r>
      <w:r w:rsidR="00DC266D" w:rsidRPr="003A6848">
        <w:rPr>
          <w:rStyle w:val="extended-textshort"/>
          <w:rFonts w:ascii="Times New Roman" w:hAnsi="Times New Roman" w:cs="Times New Roman"/>
          <w:bCs/>
          <w:sz w:val="28"/>
          <w:szCs w:val="28"/>
        </w:rPr>
        <w:t>истребительно</w:t>
      </w:r>
      <w:r w:rsidR="00DC266D" w:rsidRPr="003A6848">
        <w:rPr>
          <w:rStyle w:val="extended-textshort"/>
          <w:rFonts w:ascii="Times New Roman" w:hAnsi="Times New Roman" w:cs="Times New Roman"/>
          <w:sz w:val="28"/>
          <w:szCs w:val="28"/>
        </w:rPr>
        <w:t>-</w:t>
      </w:r>
      <w:r w:rsidR="00DC266D" w:rsidRPr="003A6848">
        <w:rPr>
          <w:rStyle w:val="extended-textshort"/>
          <w:rFonts w:ascii="Times New Roman" w:hAnsi="Times New Roman" w:cs="Times New Roman"/>
          <w:bCs/>
          <w:sz w:val="28"/>
          <w:szCs w:val="28"/>
        </w:rPr>
        <w:t>противотанковой артиллерийской</w:t>
      </w:r>
      <w:r w:rsidR="00DC266D" w:rsidRPr="003A6848">
        <w:rPr>
          <w:rStyle w:val="extended-textshort"/>
          <w:rFonts w:ascii="Times New Roman" w:hAnsi="Times New Roman" w:cs="Times New Roman"/>
          <w:sz w:val="28"/>
          <w:szCs w:val="28"/>
        </w:rPr>
        <w:t xml:space="preserve"> </w:t>
      </w:r>
      <w:r w:rsidR="00DC266D" w:rsidRPr="003A6848">
        <w:rPr>
          <w:rStyle w:val="extended-textshort"/>
          <w:rFonts w:ascii="Times New Roman" w:hAnsi="Times New Roman" w:cs="Times New Roman"/>
          <w:bCs/>
          <w:sz w:val="28"/>
          <w:szCs w:val="28"/>
        </w:rPr>
        <w:t>бригады</w:t>
      </w:r>
      <w:r w:rsidR="00DC266D" w:rsidRPr="003A6848">
        <w:rPr>
          <w:rStyle w:val="extended-textshort"/>
          <w:rFonts w:ascii="Times New Roman" w:hAnsi="Times New Roman" w:cs="Times New Roman"/>
          <w:sz w:val="28"/>
          <w:szCs w:val="28"/>
        </w:rPr>
        <w:t xml:space="preserve">. Именно в этом подразделении он встретил победу.  Домой вернулся в 1947 году. На его груди был орден «Красной Звезды». В наградном листе описан его подвиг: «В бою показал себя исключительно храбрым и мужественным, своевременно организовал разведку и наблюдение, обнаруживая и засекая огневые точки противника». «В период наступательных действий, прорыва обороны противника с плацдарма западный берег Вислы и форсирования реки Одер всё время находился впереди, рискуя жизнью. Во время боя батареи в районе высоты 81,5 на западном берегу реки Одер под интенсивным огнём противника наводил и обеспечивал бесперебойную связь». А ещё он был награждён медалями «За взятие Берлина», </w:t>
      </w:r>
      <w:r w:rsidR="00DC266D" w:rsidRPr="003A6848">
        <w:rPr>
          <w:rFonts w:ascii="Times New Roman" w:eastAsia="Times New Roman" w:hAnsi="Times New Roman" w:cs="Times New Roman"/>
          <w:bCs/>
          <w:sz w:val="28"/>
          <w:szCs w:val="28"/>
        </w:rPr>
        <w:t>«За победу над Германией в Великой Отечественной войне 1941–1945 гг.»</w:t>
      </w:r>
      <w:r w:rsidR="00DC266D" w:rsidRPr="003A6848">
        <w:rPr>
          <w:rFonts w:ascii="Times New Roman" w:eastAsia="Times New Roman" w:hAnsi="Times New Roman" w:cs="Times New Roman"/>
          <w:sz w:val="28"/>
          <w:szCs w:val="28"/>
        </w:rPr>
        <w:t xml:space="preserve">. </w:t>
      </w:r>
    </w:p>
    <w:p w:rsidR="00DC266D" w:rsidRPr="003A6848" w:rsidRDefault="00DC266D" w:rsidP="00DC266D">
      <w:pPr>
        <w:pStyle w:val="a3"/>
        <w:spacing w:line="276" w:lineRule="auto"/>
        <w:ind w:firstLine="709"/>
        <w:jc w:val="both"/>
        <w:rPr>
          <w:rFonts w:ascii="Times New Roman" w:hAnsi="Times New Roman" w:cs="Times New Roman"/>
          <w:sz w:val="28"/>
          <w:szCs w:val="28"/>
        </w:rPr>
      </w:pPr>
      <w:r w:rsidRPr="003A6848">
        <w:rPr>
          <w:rFonts w:ascii="Times New Roman" w:eastAsia="Times New Roman" w:hAnsi="Times New Roman" w:cs="Times New Roman"/>
          <w:sz w:val="28"/>
          <w:szCs w:val="28"/>
        </w:rPr>
        <w:t xml:space="preserve">Его жена – Анна Тихоновна, дочь - Людмила и мать жены – Ирина Фёдоровна покинули </w:t>
      </w:r>
      <w:proofErr w:type="spellStart"/>
      <w:r w:rsidRPr="003A6848">
        <w:rPr>
          <w:rFonts w:ascii="Times New Roman" w:eastAsia="Times New Roman" w:hAnsi="Times New Roman" w:cs="Times New Roman"/>
          <w:sz w:val="28"/>
          <w:szCs w:val="28"/>
        </w:rPr>
        <w:t>Бежицу</w:t>
      </w:r>
      <w:proofErr w:type="spellEnd"/>
      <w:r w:rsidRPr="003A6848">
        <w:rPr>
          <w:rFonts w:ascii="Times New Roman" w:eastAsia="Times New Roman" w:hAnsi="Times New Roman" w:cs="Times New Roman"/>
          <w:sz w:val="28"/>
          <w:szCs w:val="28"/>
        </w:rPr>
        <w:t xml:space="preserve"> в 1941 году и эвакуировались в </w:t>
      </w:r>
      <w:r w:rsidRPr="003A6848">
        <w:rPr>
          <w:rFonts w:ascii="Times New Roman" w:hAnsi="Times New Roman" w:cs="Times New Roman"/>
          <w:sz w:val="28"/>
          <w:szCs w:val="28"/>
        </w:rPr>
        <w:t xml:space="preserve">село Бродокалмак на Южном Урале. </w:t>
      </w:r>
      <w:r w:rsidRPr="003A6848">
        <w:rPr>
          <w:rFonts w:ascii="Times New Roman" w:eastAsia="Times New Roman" w:hAnsi="Times New Roman" w:cs="Times New Roman"/>
          <w:sz w:val="28"/>
          <w:szCs w:val="28"/>
        </w:rPr>
        <w:t>Ехали туда на поезде, в вагонах-теплушках. На далеком и неизвестном Урале эвакуированные семьи встречали и принимали к себе в дома на постой семьи живущих там людей. Чужие люди быстро становились друг для друга родными!</w:t>
      </w:r>
      <w:r>
        <w:rPr>
          <w:rFonts w:eastAsia="Times New Roman"/>
          <w:sz w:val="28"/>
          <w:szCs w:val="28"/>
        </w:rPr>
        <w:t xml:space="preserve"> </w:t>
      </w:r>
      <w:r w:rsidRPr="003A6848">
        <w:rPr>
          <w:rFonts w:ascii="Times New Roman" w:hAnsi="Times New Roman" w:cs="Times New Roman"/>
          <w:sz w:val="28"/>
          <w:szCs w:val="28"/>
        </w:rPr>
        <w:t xml:space="preserve">Именно туда писал свои письма с фронта Владимир Николаевич. </w:t>
      </w:r>
      <w:r w:rsidRPr="003A6848">
        <w:rPr>
          <w:rFonts w:ascii="Times New Roman" w:eastAsia="Times New Roman" w:hAnsi="Times New Roman" w:cs="Times New Roman"/>
          <w:sz w:val="28"/>
          <w:szCs w:val="28"/>
        </w:rPr>
        <w:t xml:space="preserve"> </w:t>
      </w:r>
      <w:r w:rsidRPr="003A6848">
        <w:rPr>
          <w:rFonts w:ascii="Times New Roman" w:hAnsi="Times New Roman" w:cs="Times New Roman"/>
          <w:sz w:val="28"/>
          <w:szCs w:val="28"/>
        </w:rPr>
        <w:t xml:space="preserve">Сидя в окопах, в перерывах между боями, он писал красивым </w:t>
      </w:r>
      <w:r w:rsidRPr="003A6848">
        <w:rPr>
          <w:rFonts w:ascii="Times New Roman" w:hAnsi="Times New Roman" w:cs="Times New Roman"/>
          <w:sz w:val="28"/>
          <w:szCs w:val="28"/>
        </w:rPr>
        <w:lastRenderedPageBreak/>
        <w:t xml:space="preserve">учительским почерком душевные письма-треугольники своим, девочкам, в далекое </w:t>
      </w:r>
      <w:proofErr w:type="spellStart"/>
      <w:r w:rsidRPr="003A6848">
        <w:rPr>
          <w:rFonts w:ascii="Times New Roman" w:hAnsi="Times New Roman" w:cs="Times New Roman"/>
          <w:sz w:val="28"/>
          <w:szCs w:val="28"/>
        </w:rPr>
        <w:t>южноуральское</w:t>
      </w:r>
      <w:proofErr w:type="spellEnd"/>
      <w:r w:rsidRPr="003A6848">
        <w:rPr>
          <w:rFonts w:ascii="Times New Roman" w:hAnsi="Times New Roman" w:cs="Times New Roman"/>
          <w:sz w:val="28"/>
          <w:szCs w:val="28"/>
        </w:rPr>
        <w:t xml:space="preserve"> село Бродокалмак. Писал им свои стихи! </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Я даже думаю вот как:</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proofErr w:type="spellStart"/>
      <w:r w:rsidRPr="003A6848">
        <w:rPr>
          <w:rFonts w:ascii="Times New Roman" w:hAnsi="Times New Roman" w:cs="Times New Roman"/>
          <w:sz w:val="28"/>
          <w:szCs w:val="28"/>
        </w:rPr>
        <w:t>Светлосерая</w:t>
      </w:r>
      <w:proofErr w:type="spellEnd"/>
      <w:r w:rsidRPr="003A6848">
        <w:rPr>
          <w:rFonts w:ascii="Times New Roman" w:hAnsi="Times New Roman" w:cs="Times New Roman"/>
          <w:sz w:val="28"/>
          <w:szCs w:val="28"/>
        </w:rPr>
        <w:t xml:space="preserve"> ночь.</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Восточный ветер в трубе</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Погасить хочет пламя в печурке.</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Но тоску о тебе я мечтой заглушил</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И о нашей малютке-дочурке.</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Разлучила судьба.</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Знать уж так суждено.</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Нас с тобою на долгое время.</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r w:rsidRPr="003A6848">
        <w:rPr>
          <w:rFonts w:ascii="Times New Roman" w:hAnsi="Times New Roman" w:cs="Times New Roman"/>
          <w:sz w:val="28"/>
          <w:szCs w:val="28"/>
        </w:rPr>
        <w:t>И не скоро я стукну в родное окно</w:t>
      </w:r>
    </w:p>
    <w:p w:rsidR="00DC266D" w:rsidRPr="003A6848" w:rsidRDefault="00B547CA" w:rsidP="00DC266D">
      <w:pPr>
        <w:pStyle w:val="a3"/>
        <w:spacing w:line="276" w:lineRule="auto"/>
        <w:ind w:left="-567" w:firstLine="127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567690</wp:posOffset>
            </wp:positionH>
            <wp:positionV relativeFrom="paragraph">
              <wp:posOffset>287655</wp:posOffset>
            </wp:positionV>
            <wp:extent cx="2263140" cy="3404870"/>
            <wp:effectExtent l="590550" t="0" r="575310" b="0"/>
            <wp:wrapSquare wrapText="bothSides"/>
            <wp:docPr id="3" name="Рисунок 3" descr="C:\Users\Администратор\Desktop\исследовательская деятельность\родословные 10 кл\ильин\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исследовательская деятельность\родословные 10 кл\ильин\фото\1.jpg"/>
                    <pic:cNvPicPr>
                      <a:picLocks noChangeAspect="1" noChangeArrowheads="1"/>
                    </pic:cNvPicPr>
                  </pic:nvPicPr>
                  <pic:blipFill>
                    <a:blip r:embed="rId4"/>
                    <a:srcRect l="57701" t="39665" r="4598" b="18577"/>
                    <a:stretch>
                      <a:fillRect/>
                    </a:stretch>
                  </pic:blipFill>
                  <pic:spPr bwMode="auto">
                    <a:xfrm rot="5400000">
                      <a:off x="0" y="0"/>
                      <a:ext cx="2263140" cy="3404870"/>
                    </a:xfrm>
                    <a:prstGeom prst="rect">
                      <a:avLst/>
                    </a:prstGeom>
                    <a:noFill/>
                    <a:ln w="9525">
                      <a:noFill/>
                      <a:miter lim="800000"/>
                      <a:headEnd/>
                      <a:tailEnd/>
                    </a:ln>
                  </pic:spPr>
                </pic:pic>
              </a:graphicData>
            </a:graphic>
          </wp:anchor>
        </w:drawing>
      </w:r>
      <w:r w:rsidR="00DC266D" w:rsidRPr="003A6848">
        <w:rPr>
          <w:rFonts w:ascii="Times New Roman" w:hAnsi="Times New Roman" w:cs="Times New Roman"/>
          <w:sz w:val="28"/>
          <w:szCs w:val="28"/>
        </w:rPr>
        <w:t>И скажу – это я, отопри мне двери.</w:t>
      </w:r>
    </w:p>
    <w:p w:rsidR="00DC266D" w:rsidRPr="003A6848" w:rsidRDefault="00DC266D" w:rsidP="00DC266D">
      <w:pPr>
        <w:pStyle w:val="a3"/>
        <w:spacing w:line="276" w:lineRule="auto"/>
        <w:ind w:left="-567" w:firstLine="1276"/>
        <w:jc w:val="both"/>
        <w:rPr>
          <w:rFonts w:ascii="Times New Roman" w:hAnsi="Times New Roman" w:cs="Times New Roman"/>
          <w:sz w:val="28"/>
          <w:szCs w:val="28"/>
        </w:rPr>
      </w:pPr>
    </w:p>
    <w:p w:rsidR="00DC266D" w:rsidRDefault="00DC266D" w:rsidP="00DC266D">
      <w:pPr>
        <w:pStyle w:val="a3"/>
        <w:spacing w:line="276" w:lineRule="auto"/>
        <w:ind w:firstLine="709"/>
        <w:jc w:val="both"/>
        <w:rPr>
          <w:rFonts w:ascii="Times New Roman" w:hAnsi="Times New Roman" w:cs="Times New Roman"/>
          <w:sz w:val="28"/>
          <w:szCs w:val="28"/>
        </w:rPr>
      </w:pPr>
      <w:r w:rsidRPr="003A6848">
        <w:rPr>
          <w:rFonts w:ascii="Times New Roman" w:hAnsi="Times New Roman" w:cs="Times New Roman"/>
          <w:sz w:val="28"/>
          <w:szCs w:val="28"/>
        </w:rPr>
        <w:t>Эти письма до сих пор бережно хранятся в нашей семье как память для будущих поколений! Я очень удивлен, что в самом огне войны, сидя в окопах, в минуты затишья мой прадед писал стихи, чтобы подбодрить тех, кто его ждет, ждет его мужского плеча в родном доме!!! Вот это сила духа! Дошел прадед до самого Берлина!</w:t>
      </w:r>
      <w:r w:rsidR="00B547CA" w:rsidRPr="00B547CA">
        <w:rPr>
          <w:noProof/>
        </w:rPr>
        <w:t xml:space="preserve"> </w:t>
      </w:r>
    </w:p>
    <w:p w:rsidR="00DC266D" w:rsidRPr="00125458" w:rsidRDefault="00DC266D" w:rsidP="00DC266D">
      <w:pPr>
        <w:pStyle w:val="a3"/>
        <w:spacing w:line="276" w:lineRule="auto"/>
        <w:ind w:firstLine="709"/>
        <w:jc w:val="both"/>
        <w:rPr>
          <w:rFonts w:ascii="Times New Roman" w:hAnsi="Times New Roman" w:cs="Times New Roman"/>
          <w:sz w:val="28"/>
          <w:szCs w:val="28"/>
        </w:rPr>
      </w:pPr>
      <w:r w:rsidRPr="00125458">
        <w:rPr>
          <w:rFonts w:ascii="Times New Roman" w:hAnsi="Times New Roman" w:cs="Times New Roman"/>
          <w:sz w:val="28"/>
          <w:szCs w:val="28"/>
        </w:rPr>
        <w:t>Началась мирная послевоенная жизнь. Как и прежде Владимир Николаевич и Анна Тихоновна начали раб</w:t>
      </w:r>
      <w:r w:rsidR="00B547CA">
        <w:rPr>
          <w:rFonts w:ascii="Times New Roman" w:hAnsi="Times New Roman" w:cs="Times New Roman"/>
          <w:sz w:val="28"/>
          <w:szCs w:val="28"/>
        </w:rPr>
        <w:t xml:space="preserve">отать в школе. Прадед был очень </w:t>
      </w:r>
      <w:r w:rsidRPr="00125458">
        <w:rPr>
          <w:rFonts w:ascii="Times New Roman" w:hAnsi="Times New Roman" w:cs="Times New Roman"/>
          <w:sz w:val="28"/>
          <w:szCs w:val="28"/>
        </w:rPr>
        <w:t>талантливым математиком. Он даже написал несколько учебников по высшей математике, по которым обучались многие студенты того времени. Он был удостоен звания «Заслуженного учителя РСФСР». Умер в сентябре 1986 года.</w:t>
      </w:r>
    </w:p>
    <w:p w:rsidR="00DC266D" w:rsidRPr="00125458"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Шло время… Милочка, Людмила Владимировна, моя бабушка, выросла, вышла замуж за военного – танкиста Владимира Петровича Леонова</w:t>
      </w:r>
      <w:r>
        <w:rPr>
          <w:rFonts w:ascii="Times New Roman" w:eastAsia="Times New Roman" w:hAnsi="Times New Roman" w:cs="Times New Roman"/>
          <w:sz w:val="28"/>
          <w:szCs w:val="28"/>
        </w:rPr>
        <w:t xml:space="preserve"> </w:t>
      </w:r>
      <w:r w:rsidRPr="00125458">
        <w:rPr>
          <w:rFonts w:ascii="Times New Roman" w:eastAsia="Times New Roman" w:hAnsi="Times New Roman" w:cs="Times New Roman"/>
          <w:sz w:val="28"/>
          <w:szCs w:val="28"/>
        </w:rPr>
        <w:t xml:space="preserve">(моего деда), получила профессию врача. </w:t>
      </w:r>
    </w:p>
    <w:p w:rsidR="00DC266D" w:rsidRPr="00125458" w:rsidRDefault="00DC266D" w:rsidP="00DC266D">
      <w:pPr>
        <w:pStyle w:val="a3"/>
        <w:spacing w:line="276" w:lineRule="auto"/>
        <w:ind w:firstLine="709"/>
        <w:jc w:val="both"/>
        <w:rPr>
          <w:rFonts w:ascii="Times New Roman" w:hAnsi="Times New Roman" w:cs="Times New Roman"/>
          <w:color w:val="FF0000"/>
          <w:sz w:val="28"/>
          <w:szCs w:val="28"/>
        </w:rPr>
      </w:pPr>
      <w:r w:rsidRPr="00125458">
        <w:rPr>
          <w:rFonts w:ascii="Times New Roman" w:eastAsia="Times New Roman" w:hAnsi="Times New Roman" w:cs="Times New Roman"/>
          <w:sz w:val="28"/>
          <w:szCs w:val="28"/>
        </w:rPr>
        <w:t xml:space="preserve">Родители моего деда Владимира Петровича - моя прабабушка Пелагея Михайловна. В девичестве </w:t>
      </w:r>
      <w:proofErr w:type="spellStart"/>
      <w:r w:rsidRPr="00125458">
        <w:rPr>
          <w:rFonts w:ascii="Times New Roman" w:eastAsia="Times New Roman" w:hAnsi="Times New Roman" w:cs="Times New Roman"/>
          <w:sz w:val="28"/>
          <w:szCs w:val="28"/>
        </w:rPr>
        <w:t>Лактюшина</w:t>
      </w:r>
      <w:proofErr w:type="spellEnd"/>
      <w:r w:rsidRPr="00125458">
        <w:rPr>
          <w:rFonts w:ascii="Times New Roman" w:eastAsia="Times New Roman" w:hAnsi="Times New Roman" w:cs="Times New Roman"/>
          <w:sz w:val="28"/>
          <w:szCs w:val="28"/>
        </w:rPr>
        <w:t xml:space="preserve">. Ее воспитывала мачеха, моя </w:t>
      </w:r>
      <w:r w:rsidRPr="00125458">
        <w:rPr>
          <w:rFonts w:ascii="Times New Roman" w:eastAsia="Times New Roman" w:hAnsi="Times New Roman" w:cs="Times New Roman"/>
          <w:sz w:val="28"/>
          <w:szCs w:val="28"/>
        </w:rPr>
        <w:lastRenderedPageBreak/>
        <w:t xml:space="preserve">неродная прапрабабушка Екатерина и мой прапрадед Михаил </w:t>
      </w:r>
      <w:proofErr w:type="spellStart"/>
      <w:r w:rsidRPr="00125458">
        <w:rPr>
          <w:rFonts w:ascii="Times New Roman" w:eastAsia="Times New Roman" w:hAnsi="Times New Roman" w:cs="Times New Roman"/>
          <w:sz w:val="28"/>
          <w:szCs w:val="28"/>
        </w:rPr>
        <w:t>Лактюшин</w:t>
      </w:r>
      <w:proofErr w:type="spellEnd"/>
      <w:r w:rsidRPr="00125458">
        <w:rPr>
          <w:rFonts w:ascii="Times New Roman" w:eastAsia="Times New Roman" w:hAnsi="Times New Roman" w:cs="Times New Roman"/>
          <w:sz w:val="28"/>
          <w:szCs w:val="28"/>
        </w:rPr>
        <w:t xml:space="preserve"> - очень серьезный и образованный человек. Он был военнослужащим. Про родную маму Пелагеи Михайловны никаких сведений нет. Отец моего деда Владимира Петровича – Петр Герасимович Леонов был гораздо старше своей жены Пелагеи Михайловны. Он отлично играл на гармошке и был любимцем</w:t>
      </w:r>
      <w:r w:rsidRPr="00125458">
        <w:rPr>
          <w:rFonts w:ascii="Times New Roman" w:hAnsi="Times New Roman" w:cs="Times New Roman"/>
          <w:sz w:val="28"/>
          <w:szCs w:val="28"/>
        </w:rPr>
        <w:t xml:space="preserve"> и </w:t>
      </w:r>
      <w:r w:rsidRPr="00125458">
        <w:rPr>
          <w:rFonts w:ascii="Times New Roman" w:eastAsia="Times New Roman" w:hAnsi="Times New Roman" w:cs="Times New Roman"/>
          <w:sz w:val="28"/>
          <w:szCs w:val="28"/>
        </w:rPr>
        <w:t>заводилой всей деревни Титовки Брянской губернии! А молодая Полюшка</w:t>
      </w:r>
      <w:r>
        <w:rPr>
          <w:rFonts w:ascii="Times New Roman" w:eastAsia="Times New Roman" w:hAnsi="Times New Roman" w:cs="Times New Roman"/>
          <w:sz w:val="28"/>
          <w:szCs w:val="28"/>
        </w:rPr>
        <w:t xml:space="preserve"> (так ласково называли её в семье) – </w:t>
      </w:r>
      <w:r w:rsidRPr="00125458">
        <w:rPr>
          <w:rFonts w:ascii="Times New Roman" w:eastAsia="Times New Roman" w:hAnsi="Times New Roman" w:cs="Times New Roman"/>
          <w:sz w:val="28"/>
          <w:szCs w:val="28"/>
        </w:rPr>
        <w:t>красавица и певунья, за словом в карман не полезет! В 30-е годы судьба забросила Петра на Украину в село Астраханка Запорожской области. Там и настигла его война. 19 августа 1941 года</w:t>
      </w:r>
      <w:r w:rsidRPr="00125458">
        <w:rPr>
          <w:rFonts w:ascii="Times New Roman" w:hAnsi="Times New Roman" w:cs="Times New Roman"/>
          <w:sz w:val="28"/>
          <w:szCs w:val="28"/>
        </w:rPr>
        <w:t xml:space="preserve"> </w:t>
      </w:r>
      <w:r w:rsidRPr="00125458">
        <w:rPr>
          <w:rFonts w:ascii="Times New Roman" w:eastAsia="Times New Roman" w:hAnsi="Times New Roman" w:cs="Times New Roman"/>
          <w:sz w:val="28"/>
          <w:szCs w:val="28"/>
        </w:rPr>
        <w:t>прадед Петр Герасимович Леонов ушел на фронт. Отец Полюшки</w:t>
      </w:r>
      <w:r w:rsidRPr="00125458">
        <w:rPr>
          <w:rFonts w:ascii="Times New Roman" w:eastAsia="Times New Roman" w:hAnsi="Times New Roman" w:cs="Times New Roman"/>
          <w:color w:val="FF0000"/>
          <w:sz w:val="28"/>
          <w:szCs w:val="28"/>
        </w:rPr>
        <w:t xml:space="preserve"> </w:t>
      </w:r>
      <w:r w:rsidRPr="00125458">
        <w:rPr>
          <w:rFonts w:ascii="Times New Roman" w:eastAsia="Times New Roman" w:hAnsi="Times New Roman" w:cs="Times New Roman"/>
          <w:sz w:val="28"/>
          <w:szCs w:val="28"/>
        </w:rPr>
        <w:t xml:space="preserve">тоже ушел на фронт. Но не суждено было вернуться  </w:t>
      </w:r>
      <w:r>
        <w:rPr>
          <w:rFonts w:ascii="Times New Roman" w:eastAsia="Times New Roman" w:hAnsi="Times New Roman" w:cs="Times New Roman"/>
          <w:sz w:val="28"/>
          <w:szCs w:val="28"/>
        </w:rPr>
        <w:t xml:space="preserve">первому парню на деревне домой. </w:t>
      </w:r>
      <w:r w:rsidRPr="00125458">
        <w:rPr>
          <w:rFonts w:ascii="Times New Roman" w:eastAsia="Times New Roman" w:hAnsi="Times New Roman" w:cs="Times New Roman"/>
          <w:sz w:val="28"/>
          <w:szCs w:val="28"/>
        </w:rPr>
        <w:t>В первый же военный год Пелагея перестала получать ве</w:t>
      </w:r>
      <w:r>
        <w:rPr>
          <w:rFonts w:ascii="Times New Roman" w:eastAsia="Times New Roman" w:hAnsi="Times New Roman" w:cs="Times New Roman"/>
          <w:sz w:val="28"/>
          <w:szCs w:val="28"/>
        </w:rPr>
        <w:t xml:space="preserve">сточки от  своего любимого мужа. </w:t>
      </w:r>
      <w:r w:rsidRPr="00125458">
        <w:rPr>
          <w:rFonts w:ascii="Times New Roman" w:eastAsia="Times New Roman" w:hAnsi="Times New Roman" w:cs="Times New Roman"/>
          <w:sz w:val="28"/>
          <w:szCs w:val="28"/>
        </w:rPr>
        <w:t xml:space="preserve"> Она жила на оккупированной немцами территории. Письма и не могли дойти до адресата.</w:t>
      </w:r>
    </w:p>
    <w:p w:rsidR="00DC266D" w:rsidRPr="00125458"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 xml:space="preserve">Пелагея одна осталась с 3-летним ребенком на руках. Это был мой дедушка Владимир Петрович Леонов. Пелагея Михайловна рассказывала еще моей маме, что однажды, во время войны, она с маленьким Вовочкой пошла в лес за грибами, надо было что-то кушать. Набрали корзинку грибов. Пора домой. А путь в деревню шел через большое поле. Дошли почти до середины пути, как вдруг в небе появились немецкие </w:t>
      </w:r>
      <w:proofErr w:type="spellStart"/>
      <w:r w:rsidRPr="00125458">
        <w:rPr>
          <w:rFonts w:ascii="Times New Roman" w:eastAsia="Times New Roman" w:hAnsi="Times New Roman" w:cs="Times New Roman"/>
          <w:sz w:val="28"/>
          <w:szCs w:val="28"/>
        </w:rPr>
        <w:t>мессеры</w:t>
      </w:r>
      <w:proofErr w:type="spellEnd"/>
      <w:r w:rsidRPr="00125458">
        <w:rPr>
          <w:rFonts w:ascii="Times New Roman" w:eastAsia="Times New Roman" w:hAnsi="Times New Roman" w:cs="Times New Roman"/>
          <w:sz w:val="28"/>
          <w:szCs w:val="28"/>
        </w:rPr>
        <w:t>, и на бреющем полете стали преследовать Пелагею с малышом!!! Она бросила корзинку с грибами, схватила Вовочку, посадила его себе на спину и …бежать, что есть сил назад, в сторону леса!</w:t>
      </w:r>
    </w:p>
    <w:p w:rsidR="00DC266D" w:rsidRPr="00125458"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 xml:space="preserve"> «Я бегу, - рассказывала она, - а </w:t>
      </w:r>
      <w:proofErr w:type="spellStart"/>
      <w:r w:rsidRPr="00125458">
        <w:rPr>
          <w:rFonts w:ascii="Times New Roman" w:eastAsia="Times New Roman" w:hAnsi="Times New Roman" w:cs="Times New Roman"/>
          <w:sz w:val="28"/>
          <w:szCs w:val="28"/>
        </w:rPr>
        <w:t>мессеры</w:t>
      </w:r>
      <w:proofErr w:type="spellEnd"/>
      <w:r w:rsidRPr="00125458">
        <w:rPr>
          <w:rFonts w:ascii="Times New Roman" w:eastAsia="Times New Roman" w:hAnsi="Times New Roman" w:cs="Times New Roman"/>
          <w:sz w:val="28"/>
          <w:szCs w:val="28"/>
        </w:rPr>
        <w:t xml:space="preserve"> - за нами! Стреляют по земле с боков от нас, совсем рядом. Пролетают, разворачиваются и снова на нас и снова стреляют!!! Я лицо того немецкого летчика запомнила на всю жизнь! Он …смеялся!». Так развлекались фашисты. Но Пелагее с Вовочкой удалось скрыться от вражеских стервятников в лесной чаще, а </w:t>
      </w:r>
      <w:proofErr w:type="spellStart"/>
      <w:r w:rsidRPr="00125458">
        <w:rPr>
          <w:rFonts w:ascii="Times New Roman" w:eastAsia="Times New Roman" w:hAnsi="Times New Roman" w:cs="Times New Roman"/>
          <w:sz w:val="28"/>
          <w:szCs w:val="28"/>
        </w:rPr>
        <w:t>мессеры</w:t>
      </w:r>
      <w:proofErr w:type="spellEnd"/>
      <w:r w:rsidRPr="00125458">
        <w:rPr>
          <w:rFonts w:ascii="Times New Roman" w:eastAsia="Times New Roman" w:hAnsi="Times New Roman" w:cs="Times New Roman"/>
          <w:sz w:val="28"/>
          <w:szCs w:val="28"/>
        </w:rPr>
        <w:t xml:space="preserve"> покружились и </w:t>
      </w:r>
      <w:proofErr w:type="gramStart"/>
      <w:r w:rsidRPr="00125458">
        <w:rPr>
          <w:rFonts w:ascii="Times New Roman" w:eastAsia="Times New Roman" w:hAnsi="Times New Roman" w:cs="Times New Roman"/>
          <w:sz w:val="28"/>
          <w:szCs w:val="28"/>
        </w:rPr>
        <w:t>улетели</w:t>
      </w:r>
      <w:proofErr w:type="gramEnd"/>
      <w:r w:rsidRPr="00125458">
        <w:rPr>
          <w:rFonts w:ascii="Times New Roman" w:eastAsia="Times New Roman" w:hAnsi="Times New Roman" w:cs="Times New Roman"/>
          <w:sz w:val="28"/>
          <w:szCs w:val="28"/>
        </w:rPr>
        <w:t xml:space="preserve"> ни с чем.</w:t>
      </w:r>
    </w:p>
    <w:p w:rsidR="00DC266D" w:rsidRPr="00125458"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 xml:space="preserve">Как только освободили </w:t>
      </w:r>
      <w:proofErr w:type="spellStart"/>
      <w:r w:rsidRPr="00125458">
        <w:rPr>
          <w:rFonts w:ascii="Times New Roman" w:eastAsia="Times New Roman" w:hAnsi="Times New Roman" w:cs="Times New Roman"/>
          <w:sz w:val="28"/>
          <w:szCs w:val="28"/>
        </w:rPr>
        <w:t>Брянщину</w:t>
      </w:r>
      <w:proofErr w:type="spellEnd"/>
      <w:r w:rsidRPr="00125458">
        <w:rPr>
          <w:rFonts w:ascii="Times New Roman" w:eastAsia="Times New Roman" w:hAnsi="Times New Roman" w:cs="Times New Roman"/>
          <w:sz w:val="28"/>
          <w:szCs w:val="28"/>
        </w:rPr>
        <w:t xml:space="preserve"> от фашистской оккупации, Пелагея Михайловна стала разыскивать мужа. Обратилась в военкомат с заявлением, но никаких сведений о нём не получила. Так и признали её любимого пропавшим без вести. Некуда придти и поклониться праху Петра.</w:t>
      </w:r>
    </w:p>
    <w:p w:rsidR="00DC266D"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 xml:space="preserve">После войны Пелагея долго носила траур по мужу и растила сына. Но случилось так, что встретился на ее жизненном пути герой-фронтовик Привалов Николай Степанович – второй муж моей прабабушки Пелагеи. Он родился в 1926 году в Белоруссии на Могилёвщине. На войне – с сентября 1941 года. Был сапёром 219-го отдельного сапёрного батальона. 4 июля 1944 года при подготовке наступления Красной Армии во время разминирования  </w:t>
      </w:r>
      <w:r w:rsidRPr="00125458">
        <w:rPr>
          <w:rFonts w:ascii="Times New Roman" w:eastAsia="Times New Roman" w:hAnsi="Times New Roman" w:cs="Times New Roman"/>
          <w:sz w:val="28"/>
          <w:szCs w:val="28"/>
        </w:rPr>
        <w:lastRenderedPageBreak/>
        <w:t xml:space="preserve">полей, спасая своего товарища, он подорвался на мине. Был тяжело ранен в голову, потерял правый глаз. Его наградили орденом Отечественной войны </w:t>
      </w:r>
      <w:r w:rsidRPr="00125458">
        <w:rPr>
          <w:rFonts w:ascii="Times New Roman" w:eastAsia="Times New Roman" w:hAnsi="Times New Roman" w:cs="Times New Roman"/>
          <w:sz w:val="28"/>
          <w:szCs w:val="28"/>
          <w:lang w:val="en-US"/>
        </w:rPr>
        <w:t>I</w:t>
      </w:r>
      <w:r w:rsidRPr="00125458">
        <w:rPr>
          <w:rFonts w:ascii="Times New Roman" w:eastAsia="Times New Roman" w:hAnsi="Times New Roman" w:cs="Times New Roman"/>
          <w:sz w:val="28"/>
          <w:szCs w:val="28"/>
        </w:rPr>
        <w:t xml:space="preserve"> степени. Был инвалидом 3 группы. После демобилизации работал на Уральском машиностроительном заводе счетоводом, а потом и бухгалтером. Он принял Вовочку, как родного сына. </w:t>
      </w:r>
      <w:r>
        <w:rPr>
          <w:rFonts w:ascii="Times New Roman" w:eastAsia="Times New Roman" w:hAnsi="Times New Roman" w:cs="Times New Roman"/>
          <w:sz w:val="28"/>
          <w:szCs w:val="28"/>
        </w:rPr>
        <w:t>У</w:t>
      </w:r>
      <w:r w:rsidRPr="00125458">
        <w:rPr>
          <w:rFonts w:ascii="Times New Roman" w:eastAsia="Times New Roman" w:hAnsi="Times New Roman" w:cs="Times New Roman"/>
          <w:sz w:val="28"/>
          <w:szCs w:val="28"/>
        </w:rPr>
        <w:t xml:space="preserve"> Вовы появились две сестрички Татьяна и Надежда. Так и жили. Пелагея Михайловна была мастерицей на все руки - сама обшивала всю семью, вела хозяйство, высадила свой сад. Дети выросли. Володя стал военным и встретил свою любовь,  мою бабушку Людмилу (Милочку). Моя мама говорит, что очень благодарна нашей </w:t>
      </w:r>
      <w:r>
        <w:rPr>
          <w:rFonts w:ascii="Times New Roman" w:eastAsia="Times New Roman" w:hAnsi="Times New Roman" w:cs="Times New Roman"/>
          <w:sz w:val="28"/>
          <w:szCs w:val="28"/>
        </w:rPr>
        <w:t>Полюшке</w:t>
      </w:r>
      <w:r w:rsidRPr="00125458">
        <w:rPr>
          <w:rFonts w:ascii="Times New Roman" w:eastAsia="Times New Roman" w:hAnsi="Times New Roman" w:cs="Times New Roman"/>
          <w:sz w:val="28"/>
          <w:szCs w:val="28"/>
        </w:rPr>
        <w:t xml:space="preserve"> за то, что с</w:t>
      </w:r>
      <w:r>
        <w:rPr>
          <w:rFonts w:ascii="Times New Roman" w:eastAsia="Times New Roman" w:hAnsi="Times New Roman" w:cs="Times New Roman"/>
          <w:sz w:val="28"/>
          <w:szCs w:val="28"/>
        </w:rPr>
        <w:t>пасла продолжение нашего рода.</w:t>
      </w:r>
      <w:r w:rsidRPr="00125458">
        <w:rPr>
          <w:rFonts w:ascii="Times New Roman" w:eastAsia="Times New Roman" w:hAnsi="Times New Roman" w:cs="Times New Roman"/>
          <w:sz w:val="28"/>
          <w:szCs w:val="28"/>
        </w:rPr>
        <w:t xml:space="preserve"> Невозможно даже представить себе, что бы было, если бы в тот страшный, далекий летний день Пелагея не</w:t>
      </w:r>
      <w:r>
        <w:rPr>
          <w:rFonts w:ascii="Times New Roman" w:eastAsia="Times New Roman" w:hAnsi="Times New Roman" w:cs="Times New Roman"/>
          <w:sz w:val="28"/>
          <w:szCs w:val="28"/>
        </w:rPr>
        <w:t xml:space="preserve"> спасла бы своего сына Володю. </w:t>
      </w:r>
      <w:r w:rsidRPr="00125458">
        <w:rPr>
          <w:rFonts w:ascii="Times New Roman" w:eastAsia="Times New Roman" w:hAnsi="Times New Roman" w:cs="Times New Roman"/>
          <w:sz w:val="28"/>
          <w:szCs w:val="28"/>
        </w:rPr>
        <w:t>Не было бы сейчас ни моей мамы, ни моего брата, ни моей сестры,</w:t>
      </w:r>
      <w:r>
        <w:rPr>
          <w:rFonts w:ascii="Times New Roman" w:eastAsia="Times New Roman" w:hAnsi="Times New Roman" w:cs="Times New Roman"/>
          <w:sz w:val="28"/>
          <w:szCs w:val="28"/>
        </w:rPr>
        <w:t xml:space="preserve"> ни моих племянников,</w:t>
      </w:r>
      <w:r w:rsidRPr="00125458">
        <w:rPr>
          <w:rFonts w:ascii="Times New Roman" w:eastAsia="Times New Roman" w:hAnsi="Times New Roman" w:cs="Times New Roman"/>
          <w:sz w:val="28"/>
          <w:szCs w:val="28"/>
        </w:rPr>
        <w:t xml:space="preserve"> ни меня.</w:t>
      </w:r>
    </w:p>
    <w:p w:rsidR="00DC266D"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 xml:space="preserve">Мой прадед </w:t>
      </w:r>
      <w:r>
        <w:rPr>
          <w:rFonts w:ascii="Times New Roman" w:eastAsia="Times New Roman" w:hAnsi="Times New Roman" w:cs="Times New Roman"/>
          <w:sz w:val="28"/>
          <w:szCs w:val="28"/>
        </w:rPr>
        <w:t xml:space="preserve">по отцу </w:t>
      </w:r>
      <w:r w:rsidRPr="00125458">
        <w:rPr>
          <w:rFonts w:ascii="Times New Roman" w:eastAsia="Times New Roman" w:hAnsi="Times New Roman" w:cs="Times New Roman"/>
          <w:sz w:val="28"/>
          <w:szCs w:val="28"/>
        </w:rPr>
        <w:t xml:space="preserve">Сергей Иванович Ильин родился в 1913 году  в </w:t>
      </w:r>
      <w:proofErr w:type="gramStart"/>
      <w:r w:rsidRPr="00125458">
        <w:rPr>
          <w:rFonts w:ascii="Times New Roman" w:eastAsia="Times New Roman" w:hAnsi="Times New Roman" w:cs="Times New Roman"/>
          <w:sz w:val="28"/>
          <w:szCs w:val="28"/>
        </w:rPr>
        <w:t>г</w:t>
      </w:r>
      <w:proofErr w:type="gramEnd"/>
      <w:r w:rsidRPr="00125458">
        <w:rPr>
          <w:rFonts w:ascii="Times New Roman" w:eastAsia="Times New Roman" w:hAnsi="Times New Roman" w:cs="Times New Roman"/>
          <w:sz w:val="28"/>
          <w:szCs w:val="28"/>
        </w:rPr>
        <w:t xml:space="preserve">. Абдулино  Чкаловской области (с 1957 года это Оренбургская область). Это наше четвертое родовое поколение по линии моего отца. Он получил хорошее образование, был грамотным человеком. Его отец Иван (мой прапрадедушка) был дальновидным человеком и уделял большое внимание образованию своего сына и все делал для того, чтобы Сергей Иванович вырос грамотным человеком и смог достойно позаботиться уже о своих потомках. Еще до войны Сергей Иванович создал свою семью, и у него родился сын (мой дедушка) Юрий Сергеевич. В августе 1941 года он ушёл на фронт. Был военным корреспондентом, секретарём дивизионной газеты «Красноармеец». Его первая награда – медаль «За боевые заслуги». С гордостью я читаю его наградной лист. «Тов. Ильин, работая секретарём дивизионной газеты «Красноармеец» к своим обязанностям относится добросовестно. Во время боевых действий дивизии с 11 июля по 1 августа 1943 года  тов. Ильин часто находился в боевых порядках подразделений, показывая личный пример смелости, организуя материал. Своевременно показывал в газете отличившихся в боях красноармейцев и командиров. Одновременно проводил в подразделениях большую пропагандистскую  и агитационную работу,  мобилизуя личный состав на успешное выполнение боевых приказов командования».  В 1944 году он был награждён орденом Красной Звезды. </w:t>
      </w:r>
      <w:r>
        <w:rPr>
          <w:rFonts w:ascii="Times New Roman" w:eastAsia="Times New Roman" w:hAnsi="Times New Roman" w:cs="Times New Roman"/>
          <w:sz w:val="28"/>
          <w:szCs w:val="28"/>
        </w:rPr>
        <w:t>Вернулся с войны в 1945 году. Переехал</w:t>
      </w:r>
      <w:r w:rsidRPr="0012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жить в Брянск</w:t>
      </w:r>
      <w:r w:rsidRPr="00125458">
        <w:rPr>
          <w:rFonts w:ascii="Times New Roman" w:eastAsia="Times New Roman" w:hAnsi="Times New Roman" w:cs="Times New Roman"/>
          <w:sz w:val="28"/>
          <w:szCs w:val="28"/>
        </w:rPr>
        <w:t xml:space="preserve">. Мой прадед Сергей Иванович Ильин стоял у истоков брянского радио. Он был одним из основателей радиовещания </w:t>
      </w:r>
      <w:proofErr w:type="gramStart"/>
      <w:r w:rsidRPr="00125458">
        <w:rPr>
          <w:rFonts w:ascii="Times New Roman" w:eastAsia="Times New Roman" w:hAnsi="Times New Roman" w:cs="Times New Roman"/>
          <w:sz w:val="28"/>
          <w:szCs w:val="28"/>
        </w:rPr>
        <w:t>г</w:t>
      </w:r>
      <w:proofErr w:type="gramEnd"/>
      <w:r w:rsidRPr="00125458">
        <w:rPr>
          <w:rFonts w:ascii="Times New Roman" w:eastAsia="Times New Roman" w:hAnsi="Times New Roman" w:cs="Times New Roman"/>
          <w:sz w:val="28"/>
          <w:szCs w:val="28"/>
        </w:rPr>
        <w:t>. Брянска. Прожил Сергей Иванович долгую и плодотворную жизнь. Умер в возрасте 93 лет.</w:t>
      </w:r>
    </w:p>
    <w:p w:rsidR="00DC266D" w:rsidRDefault="00DC266D" w:rsidP="00DC266D">
      <w:pPr>
        <w:pStyle w:val="a3"/>
        <w:spacing w:line="276" w:lineRule="auto"/>
        <w:ind w:firstLine="709"/>
        <w:jc w:val="both"/>
        <w:rPr>
          <w:rFonts w:ascii="Times New Roman" w:eastAsia="Times New Roman" w:hAnsi="Times New Roman" w:cs="Times New Roman"/>
          <w:sz w:val="28"/>
          <w:szCs w:val="28"/>
        </w:rPr>
      </w:pPr>
      <w:r w:rsidRPr="00125458">
        <w:rPr>
          <w:rFonts w:ascii="Times New Roman" w:eastAsia="Times New Roman" w:hAnsi="Times New Roman" w:cs="Times New Roman"/>
          <w:sz w:val="28"/>
          <w:szCs w:val="28"/>
        </w:rPr>
        <w:t xml:space="preserve">Моя бабушка Тамара Прокопенко (Ильина) всю жизнь проработала на Брянском Машиностроительном Заводе. Ее родители – мама (моя </w:t>
      </w:r>
      <w:r w:rsidRPr="00125458">
        <w:rPr>
          <w:rFonts w:ascii="Times New Roman" w:eastAsia="Times New Roman" w:hAnsi="Times New Roman" w:cs="Times New Roman"/>
          <w:sz w:val="28"/>
          <w:szCs w:val="28"/>
        </w:rPr>
        <w:lastRenderedPageBreak/>
        <w:t xml:space="preserve">прабабушка) Мария Губина и папа Павел Прокопенко (мой прадед). Он родился в 1915 году. Прадед Павел в 1941 году ушел на фронт и не вернулся. Он служил в 33 отдельном  гвардейском танковом полку прорыва. Павел </w:t>
      </w:r>
      <w:r>
        <w:rPr>
          <w:rFonts w:ascii="Times New Roman" w:eastAsia="Times New Roman" w:hAnsi="Times New Roman" w:cs="Times New Roman"/>
          <w:sz w:val="28"/>
          <w:szCs w:val="28"/>
        </w:rPr>
        <w:t>не был танкистом. Но у него было</w:t>
      </w:r>
      <w:r w:rsidRPr="00125458">
        <w:rPr>
          <w:rFonts w:ascii="Times New Roman" w:eastAsia="Times New Roman" w:hAnsi="Times New Roman" w:cs="Times New Roman"/>
          <w:sz w:val="28"/>
          <w:szCs w:val="28"/>
        </w:rPr>
        <w:t xml:space="preserve"> очень важное воинское  звание – старшина.  Он </w:t>
      </w:r>
      <w:r w:rsidRPr="00125458">
        <w:rPr>
          <w:rFonts w:ascii="Times New Roman" w:hAnsi="Times New Roman" w:cs="Times New Roman"/>
          <w:sz w:val="28"/>
          <w:szCs w:val="28"/>
        </w:rPr>
        <w:t>отвечал за правильное несение  службы солдатами и сержантами, воинскую дисциплину, внутренний порядок, сохранность вооружения и другого имущества</w:t>
      </w:r>
      <w:r w:rsidRPr="00125458">
        <w:rPr>
          <w:rFonts w:ascii="Times New Roman" w:eastAsia="Times New Roman" w:hAnsi="Times New Roman" w:cs="Times New Roman"/>
          <w:sz w:val="28"/>
          <w:szCs w:val="28"/>
        </w:rPr>
        <w:t>. А военная специальность – радист. Погиб Павел Сергеевич 19 марта 1943 года. В этот день 8</w:t>
      </w:r>
      <w:r>
        <w:rPr>
          <w:rFonts w:ascii="Times New Roman" w:eastAsia="Times New Roman" w:hAnsi="Times New Roman" w:cs="Times New Roman"/>
          <w:sz w:val="28"/>
          <w:szCs w:val="28"/>
        </w:rPr>
        <w:t>-я</w:t>
      </w:r>
      <w:r w:rsidRPr="00125458">
        <w:rPr>
          <w:rFonts w:ascii="Times New Roman" w:eastAsia="Times New Roman" w:hAnsi="Times New Roman" w:cs="Times New Roman"/>
          <w:sz w:val="28"/>
          <w:szCs w:val="28"/>
        </w:rPr>
        <w:t xml:space="preserve"> армия, в состав которой входил его полк, начала наступательную операцию на </w:t>
      </w:r>
      <w:proofErr w:type="spellStart"/>
      <w:r w:rsidRPr="00125458">
        <w:rPr>
          <w:rFonts w:ascii="Times New Roman" w:eastAsia="Times New Roman" w:hAnsi="Times New Roman" w:cs="Times New Roman"/>
          <w:sz w:val="28"/>
          <w:szCs w:val="28"/>
        </w:rPr>
        <w:t>Волховском</w:t>
      </w:r>
      <w:proofErr w:type="spellEnd"/>
      <w:r w:rsidRPr="00125458">
        <w:rPr>
          <w:rFonts w:ascii="Times New Roman" w:eastAsia="Times New Roman" w:hAnsi="Times New Roman" w:cs="Times New Roman"/>
          <w:sz w:val="28"/>
          <w:szCs w:val="28"/>
        </w:rPr>
        <w:t xml:space="preserve"> фронте с целью уничтожения группировки противника и соединения с частями Ленинградского фронта. Необходимо было закрепить прорыв блокады Ленинграда. В первый день наступления погибло 3145 солдат и офицеров 8</w:t>
      </w:r>
      <w:r>
        <w:rPr>
          <w:rFonts w:ascii="Times New Roman" w:eastAsia="Times New Roman" w:hAnsi="Times New Roman" w:cs="Times New Roman"/>
          <w:sz w:val="28"/>
          <w:szCs w:val="28"/>
        </w:rPr>
        <w:t>-й</w:t>
      </w:r>
      <w:r w:rsidRPr="00125458">
        <w:rPr>
          <w:rFonts w:ascii="Times New Roman" w:eastAsia="Times New Roman" w:hAnsi="Times New Roman" w:cs="Times New Roman"/>
          <w:sz w:val="28"/>
          <w:szCs w:val="28"/>
        </w:rPr>
        <w:t xml:space="preserve"> армии. А похоронили  Прокопенко Павла Сергеевича в рабочем посёлке Назия Ленинградской области, а позже перезахоронили в селе </w:t>
      </w:r>
      <w:proofErr w:type="spellStart"/>
      <w:r w:rsidRPr="00125458">
        <w:rPr>
          <w:rFonts w:ascii="Times New Roman" w:eastAsia="Times New Roman" w:hAnsi="Times New Roman" w:cs="Times New Roman"/>
          <w:sz w:val="28"/>
          <w:szCs w:val="28"/>
        </w:rPr>
        <w:t>Путилово</w:t>
      </w:r>
      <w:proofErr w:type="spellEnd"/>
      <w:r w:rsidRPr="00125458">
        <w:rPr>
          <w:rFonts w:ascii="Times New Roman" w:eastAsia="Times New Roman" w:hAnsi="Times New Roman" w:cs="Times New Roman"/>
          <w:sz w:val="28"/>
          <w:szCs w:val="28"/>
        </w:rPr>
        <w:t>. Долго ждала его Мария с маленькими Тамарой и Галей с фронта, да так и не дождались.</w:t>
      </w:r>
    </w:p>
    <w:p w:rsidR="00DC266D" w:rsidRPr="009477FF" w:rsidRDefault="00DC266D" w:rsidP="00DC266D">
      <w:pPr>
        <w:pStyle w:val="a3"/>
        <w:spacing w:line="276" w:lineRule="auto"/>
        <w:ind w:firstLine="709"/>
        <w:jc w:val="both"/>
        <w:rPr>
          <w:rFonts w:ascii="Times New Roman" w:hAnsi="Times New Roman" w:cs="Times New Roman"/>
          <w:sz w:val="28"/>
          <w:szCs w:val="28"/>
        </w:rPr>
      </w:pPr>
      <w:r w:rsidRPr="00125458">
        <w:rPr>
          <w:rFonts w:ascii="Times New Roman" w:eastAsia="Times New Roman" w:hAnsi="Times New Roman" w:cs="Times New Roman"/>
          <w:sz w:val="28"/>
          <w:szCs w:val="28"/>
        </w:rPr>
        <w:t xml:space="preserve">Жизнь продолжается. Поколения сменяют друг друга. Но остается одно, самое важное и неизменное – это  память. Память </w:t>
      </w:r>
      <w:proofErr w:type="gramStart"/>
      <w:r w:rsidRPr="00125458">
        <w:rPr>
          <w:rFonts w:ascii="Times New Roman" w:eastAsia="Times New Roman" w:hAnsi="Times New Roman" w:cs="Times New Roman"/>
          <w:sz w:val="28"/>
          <w:szCs w:val="28"/>
        </w:rPr>
        <w:t>о</w:t>
      </w:r>
      <w:proofErr w:type="gramEnd"/>
      <w:r w:rsidRPr="00125458">
        <w:rPr>
          <w:rFonts w:ascii="Times New Roman" w:eastAsia="Times New Roman" w:hAnsi="Times New Roman" w:cs="Times New Roman"/>
          <w:sz w:val="28"/>
          <w:szCs w:val="28"/>
        </w:rPr>
        <w:t xml:space="preserve"> всех тех, наших родных, таких близких и уже таких далеких!</w:t>
      </w:r>
      <w:r w:rsidRPr="00125458">
        <w:rPr>
          <w:rFonts w:ascii="Times New Roman" w:hAnsi="Times New Roman" w:cs="Times New Roman"/>
          <w:sz w:val="28"/>
          <w:szCs w:val="28"/>
        </w:rPr>
        <w:t xml:space="preserve"> </w:t>
      </w:r>
      <w:r w:rsidRPr="00125458">
        <w:rPr>
          <w:rFonts w:ascii="Times New Roman" w:eastAsia="Times New Roman" w:hAnsi="Times New Roman" w:cs="Times New Roman"/>
          <w:sz w:val="28"/>
          <w:szCs w:val="28"/>
        </w:rPr>
        <w:t>Я считаю, что не имею никакого морального права не знать или забыть тех, кому я обязан своей жизнью! Я не имею никакого морального права не рассказать о них последующим поколениям нашего крепкого и основательного родословного древа!</w:t>
      </w:r>
    </w:p>
    <w:p w:rsidR="00DC266D" w:rsidRPr="00DC266D" w:rsidRDefault="00DC266D">
      <w:pPr>
        <w:rPr>
          <w:rFonts w:ascii="Times New Roman" w:hAnsi="Times New Roman" w:cs="Times New Roman"/>
          <w:sz w:val="28"/>
          <w:szCs w:val="28"/>
        </w:rPr>
      </w:pPr>
    </w:p>
    <w:sectPr w:rsidR="00DC266D" w:rsidRPr="00DC26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C266D"/>
    <w:rsid w:val="00191C99"/>
    <w:rsid w:val="008B6024"/>
    <w:rsid w:val="00B547CA"/>
    <w:rsid w:val="00DC2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66D"/>
    <w:pPr>
      <w:spacing w:after="0" w:line="240" w:lineRule="auto"/>
    </w:pPr>
  </w:style>
  <w:style w:type="character" w:styleId="a4">
    <w:name w:val="Hyperlink"/>
    <w:basedOn w:val="a0"/>
    <w:uiPriority w:val="99"/>
    <w:semiHidden/>
    <w:unhideWhenUsed/>
    <w:rsid w:val="00DC266D"/>
    <w:rPr>
      <w:color w:val="0000FF"/>
      <w:u w:val="single"/>
    </w:rPr>
  </w:style>
  <w:style w:type="character" w:customStyle="1" w:styleId="extended-textshort">
    <w:name w:val="extended-text__short"/>
    <w:basedOn w:val="a0"/>
    <w:rsid w:val="00DC266D"/>
  </w:style>
  <w:style w:type="paragraph" w:styleId="a5">
    <w:name w:val="Balloon Text"/>
    <w:basedOn w:val="a"/>
    <w:link w:val="a6"/>
    <w:uiPriority w:val="99"/>
    <w:semiHidden/>
    <w:unhideWhenUsed/>
    <w:rsid w:val="00B547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3%D1%80%D1%83%D0%BF%D0%BF%D0%B0_%D0%B0%D1%80%D0%BC%D0%B8%D0%B9_%C2%AB%D0%A6%D0%B5%D0%BD%D1%82%D1%80%C2%BB" TargetMode="External"/><Relationship Id="rId5" Type="http://schemas.openxmlformats.org/officeDocument/2006/relationships/hyperlink" Target="https://ru.wikipedia.org/wiki/%D0%9C%D0%BE%D1%81%D0%BA%D0%B2%D0%B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2018-12-02T11:47:00Z</dcterms:created>
  <dcterms:modified xsi:type="dcterms:W3CDTF">2018-12-02T12:40:00Z</dcterms:modified>
</cp:coreProperties>
</file>