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A9" w:rsidRPr="00D96AE9" w:rsidRDefault="00AB21A9" w:rsidP="00AB2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Война…</w:t>
      </w:r>
      <w:r w:rsidR="008B37BD">
        <w:rPr>
          <w:rFonts w:ascii="Times New Roman" w:hAnsi="Times New Roman" w:cs="Times New Roman"/>
          <w:sz w:val="24"/>
          <w:szCs w:val="24"/>
        </w:rPr>
        <w:t xml:space="preserve"> </w:t>
      </w:r>
      <w:r w:rsidRPr="00D96AE9">
        <w:rPr>
          <w:rFonts w:ascii="Times New Roman" w:hAnsi="Times New Roman" w:cs="Times New Roman"/>
          <w:sz w:val="24"/>
          <w:szCs w:val="24"/>
        </w:rPr>
        <w:t>У каждого свои ассоциации с этим событием. Но все они сводятся к единым критериям: ужас, паника, голод, разрушения, смерть…</w:t>
      </w:r>
    </w:p>
    <w:p w:rsidR="00AB21A9" w:rsidRPr="00D96AE9" w:rsidRDefault="008B37BD" w:rsidP="00AB2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Война… Ч</w:t>
      </w:r>
      <w:bookmarkStart w:id="0" w:name="_GoBack"/>
      <w:bookmarkEnd w:id="0"/>
      <w:r w:rsidR="00AB21A9" w:rsidRPr="00D96AE9">
        <w:rPr>
          <w:rFonts w:ascii="Times New Roman" w:hAnsi="Times New Roman" w:cs="Times New Roman"/>
          <w:sz w:val="24"/>
          <w:szCs w:val="24"/>
        </w:rPr>
        <w:t>то еще ужаснее этого можно вообразить? Она затрагивает все ви</w:t>
      </w:r>
      <w:r w:rsidR="00AB21A9">
        <w:rPr>
          <w:rFonts w:ascii="Times New Roman" w:hAnsi="Times New Roman" w:cs="Times New Roman"/>
          <w:sz w:val="24"/>
          <w:szCs w:val="24"/>
        </w:rPr>
        <w:t>ды деятельности человека, а так</w:t>
      </w:r>
      <w:r w:rsidR="00AB21A9" w:rsidRPr="00D96AE9">
        <w:rPr>
          <w:rFonts w:ascii="Times New Roman" w:hAnsi="Times New Roman" w:cs="Times New Roman"/>
          <w:sz w:val="24"/>
          <w:szCs w:val="24"/>
        </w:rPr>
        <w:t xml:space="preserve">же оставляет невообразимую травму в душе людей. Помимо страданий, причиненных каждой отдельной личности, война наносит удар по социальной, духовной, культурной и экономической сфере жизнедеятельности общества. </w:t>
      </w:r>
      <w:r w:rsidR="00AB21A9">
        <w:rPr>
          <w:rFonts w:ascii="Times New Roman" w:hAnsi="Times New Roman" w:cs="Times New Roman"/>
          <w:sz w:val="24"/>
          <w:szCs w:val="24"/>
        </w:rPr>
        <w:t xml:space="preserve">Из-за </w:t>
      </w:r>
      <w:r w:rsidR="00AB21A9" w:rsidRPr="00D96AE9">
        <w:rPr>
          <w:rFonts w:ascii="Times New Roman" w:hAnsi="Times New Roman" w:cs="Times New Roman"/>
          <w:sz w:val="24"/>
          <w:szCs w:val="24"/>
        </w:rPr>
        <w:t xml:space="preserve">чего гибнут тысячи и миллионы? Из-за мимолетной прихоти человека, </w:t>
      </w:r>
      <w:r w:rsidR="00AB21A9">
        <w:rPr>
          <w:rFonts w:ascii="Times New Roman" w:hAnsi="Times New Roman" w:cs="Times New Roman"/>
          <w:sz w:val="24"/>
          <w:szCs w:val="24"/>
        </w:rPr>
        <w:t xml:space="preserve">находящегося у власти. Из-за жадности, цинизма или жажды </w:t>
      </w:r>
      <w:r w:rsidR="00AB21A9" w:rsidRPr="00D96AE9">
        <w:rPr>
          <w:rFonts w:ascii="Times New Roman" w:hAnsi="Times New Roman" w:cs="Times New Roman"/>
          <w:sz w:val="24"/>
          <w:szCs w:val="24"/>
        </w:rPr>
        <w:t>мести…   Ведь любая война начинается в верхушках власти!</w:t>
      </w:r>
    </w:p>
    <w:p w:rsidR="00AB21A9" w:rsidRPr="00D96AE9" w:rsidRDefault="00AB21A9" w:rsidP="00AB2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>Но, на мой взгляд, самое ужасное в современном обществе -  это отношение молодёжи к памяти о подвиге своих предков! Многие из моих сверстников забыли, кому они обязаны жизнью и светлому небу над головой. У моего поколения совсем другие приоритеты, они не помнят вчерашнего дня и не задумываются о завтрашнем. А зря! Ведь в истор</w:t>
      </w:r>
      <w:r>
        <w:rPr>
          <w:rFonts w:ascii="Times New Roman" w:hAnsi="Times New Roman" w:cs="Times New Roman"/>
          <w:sz w:val="24"/>
          <w:szCs w:val="24"/>
        </w:rPr>
        <w:t>ии Российского государства есть с</w:t>
      </w:r>
      <w:r w:rsidRPr="00D96AE9">
        <w:rPr>
          <w:rFonts w:ascii="Times New Roman" w:hAnsi="Times New Roman" w:cs="Times New Roman"/>
          <w:sz w:val="24"/>
          <w:szCs w:val="24"/>
        </w:rPr>
        <w:t xml:space="preserve">обытие, о котором нельзя забывать – Великая Отечественная война. Стойкость, мужество и самоотверженность наших соотечественников не может не восхищать, не может не вызывать гордости за наших предков и </w:t>
      </w:r>
      <w:r>
        <w:rPr>
          <w:rFonts w:ascii="Times New Roman" w:hAnsi="Times New Roman" w:cs="Times New Roman"/>
          <w:sz w:val="24"/>
          <w:szCs w:val="24"/>
        </w:rPr>
        <w:t xml:space="preserve">нашу </w:t>
      </w:r>
      <w:r w:rsidRPr="00D96AE9">
        <w:rPr>
          <w:rFonts w:ascii="Times New Roman" w:hAnsi="Times New Roman" w:cs="Times New Roman"/>
          <w:sz w:val="24"/>
          <w:szCs w:val="24"/>
        </w:rPr>
        <w:t>страну! Ведь подвиг, который совершили наши соотечественники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6AE9">
        <w:rPr>
          <w:rFonts w:ascii="Times New Roman" w:hAnsi="Times New Roman" w:cs="Times New Roman"/>
          <w:sz w:val="24"/>
          <w:szCs w:val="24"/>
        </w:rPr>
        <w:t xml:space="preserve"> нельзя оценить или измерить, он безграничен и незыблем, как и память о Великой Отечественной войне.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Среди весны, когда радостно поют птицы, наступает святой для нашей родины день, когда мы вспоминаем тех, кто заплатил непомерную цену во имя нашей Победы, вспоминаем живых и усопших.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Мы не видели войны, но мы знаем о ней. Мы должны помнить, какой ценой было завоевано счастье. Нет ни одной семьи, которой не коснулась бы война. Война – это страдание матерей, сотни сирот, тысячи погибших людей, ужасные воспоминания. Дети, пережившие войну, вспоминают страх, голод, бомбежки. У войны не детское лицо. Слова война и дети несовместимы.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О той войне было написано много книг, поставлено много кинофильмов. Но самыми яркими и правдивыми в моей памяти на всю жизнь останутся рассказы о войне моей прабабушки, которой, к сожалению, нет в живых.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Семья была большая. Жили бедно, как и все крестьяне того времени. Только-только начали вставать на ноги его дети, а тут война. Моя прабабушка Матрена осталась с детьми одна, а ей в то время был 41 год. Детей у них было четверо. Старшему Виктору на тот момент исполнилось 18 лет, Маше 16, Саше 8, а Коле только 3 года. 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lastRenderedPageBreak/>
        <w:t xml:space="preserve">     Провожали они своего мужа и папу на войну и не думали, что никогда больше его не увидят.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А воевать моему прадедушке довелось недолго. В июне 1942 года его призвали, а в сентябре этого же года он погиб. 18-20 сентября 1942 года были дни </w:t>
      </w:r>
      <w:proofErr w:type="gramStart"/>
      <w:r w:rsidRPr="00D96AE9">
        <w:rPr>
          <w:rFonts w:ascii="Times New Roman" w:hAnsi="Times New Roman" w:cs="Times New Roman"/>
          <w:sz w:val="24"/>
          <w:szCs w:val="24"/>
        </w:rPr>
        <w:t xml:space="preserve">атаки  </w:t>
      </w:r>
      <w:r w:rsidRPr="00D96AE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D96AE9">
        <w:rPr>
          <w:rFonts w:ascii="Times New Roman" w:hAnsi="Times New Roman" w:cs="Times New Roman"/>
          <w:sz w:val="24"/>
          <w:szCs w:val="24"/>
        </w:rPr>
        <w:t xml:space="preserve">  Гвардейской армии, в том числе 173 стрелковой дивизии, где служил мой прадед. 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Они наступали из района балок Хуторная-Лиманная. Пехота была отрезана от танков и залегла на достигнутом рубеже. Стрелковые части понесли большие потери. Официальных захоронений в данном месте нет. Захоронения на этом участке – это окопы, воронки, блиндажи. 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Поисковики Волгоградской области постоянно работают в данном районе. Возможно, что мой прадед уже найден, но захоронен неопознанным.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Моя бабушка рассказывала, как трудно довелось семье жить без мужика в доме. Но они преодолели все трудности военной и послевоенной жизни.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Прабабушка всю жизнь работала в колхозе, раньше он назывался «Доброволец». Работали не за деньги, а за трудодни. Как говорила моя бабушка, за палочки. Зимой пилили дрова вручную, возили их на санках домой. Осенью хлеб убирали и в снопы вязали. 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Маленькие дети оставались дома одни. Пока было в доме тепло, они играли, а как только становилось холодно, они забирались под тулуп и ждали маму. Хлеба не было, ели мороженую картошку, зелень всякую, пекли лепешки из лебеды. Самое голодное время в году, говорила мне бабушка, было до 12 июля.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Прабабушка была рукодельная. Сама пряла, ткала и одежонку детям шила. Все свои силы, любовь и энергию отдавала своим детям, которые выросли трудолюбивыми, неизбалованными, честными.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Я думаю, мой прадед гордился бы своими детьми. Всего у прадедушки родилось 8 внуков, 9 правнуков и 7 праправнуков. Вот такая большая семья! Все они продолжают род семьи Савиных. 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После ее рассказа я поняла, что главная мечта всех людей, живших на нашей планете, одна: «Только б не было войны». Хочется поклониться всем тем, кто воевал на фронтах Великой Отечественной войны для того, чтобы продолжилась мирная жизнь, чтобы дети радовались жизни.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AE9">
        <w:rPr>
          <w:rFonts w:ascii="Times New Roman" w:hAnsi="Times New Roman" w:cs="Times New Roman"/>
          <w:sz w:val="24"/>
          <w:szCs w:val="24"/>
        </w:rPr>
        <w:t xml:space="preserve">     Зачем же нам помнить о войне? А затем, чтобы подвиги каждого из этих людей жили в наших душах вечно.</w:t>
      </w:r>
    </w:p>
    <w:p w:rsidR="00AB21A9" w:rsidRPr="00D96AE9" w:rsidRDefault="00AB21A9" w:rsidP="00AB21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0B09" w:rsidRDefault="00820B09"/>
    <w:sectPr w:rsidR="0082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D1"/>
    <w:rsid w:val="00361BD1"/>
    <w:rsid w:val="00820B09"/>
    <w:rsid w:val="008B37BD"/>
    <w:rsid w:val="00A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9F82E-DB3C-47CA-8E12-3A0EAC94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2017-05-03T09:50:00Z</dcterms:created>
  <dcterms:modified xsi:type="dcterms:W3CDTF">2017-05-03T09:52:00Z</dcterms:modified>
</cp:coreProperties>
</file>