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76" w:rsidRDefault="00D805D8" w:rsidP="00D805D8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. . .</w:t>
      </w:r>
    </w:p>
    <w:p w:rsidR="00D805D8" w:rsidRDefault="00D805D8" w:rsidP="00D805D8">
      <w:pPr>
        <w:spacing w:after="0" w:line="360" w:lineRule="auto"/>
        <w:rPr>
          <w:sz w:val="28"/>
          <w:szCs w:val="28"/>
        </w:rPr>
      </w:pP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Старичок идет за хлебом.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Костыльком по мостовой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Выбивает дробь под небом: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«Я живой! Живой! Живой!»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под кепкой согревает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Солнце мягонький пушок.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 магазин идет-шагает</w:t>
      </w:r>
    </w:p>
    <w:p w:rsidR="00D805D8" w:rsidRDefault="00D805D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Одинокий старичок.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Мимо девушки шагают 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другая молодежь.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Ребятишки пробегают.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Солнце светит. День хорош!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Старичок идет за хлебом,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Костыльком своим стучит.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Снова он своим набегом</w:t>
      </w:r>
    </w:p>
    <w:p w:rsidR="005635CD" w:rsidRDefault="005635CD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Магазин обогатит.</w:t>
      </w:r>
    </w:p>
    <w:p w:rsidR="004756B7" w:rsidRDefault="004756B7" w:rsidP="00D805D8">
      <w:pPr>
        <w:spacing w:after="0" w:line="360" w:lineRule="auto"/>
        <w:ind w:left="2832"/>
        <w:rPr>
          <w:sz w:val="28"/>
          <w:szCs w:val="28"/>
        </w:rPr>
      </w:pPr>
    </w:p>
    <w:p w:rsidR="004756B7" w:rsidRDefault="004756B7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Старики, они как дети.</w:t>
      </w:r>
    </w:p>
    <w:p w:rsidR="004756B7" w:rsidRDefault="004756B7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Ходят, дышат – всё о'кэй!</w:t>
      </w:r>
    </w:p>
    <w:p w:rsidR="004756B7" w:rsidRDefault="004756B7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Он один, как перст на свете.</w:t>
      </w:r>
    </w:p>
    <w:p w:rsidR="004756B7" w:rsidRDefault="004756B7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Ни родных и ни друзей.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Был когда-то всем он нужен.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>Без него в делах застой.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Был он сыном, братом, мужем.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А теперь он стал никто.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Он себе яичко сварит,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Молока себе нальет.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Мякиш деснами подавит,</w:t>
      </w:r>
    </w:p>
    <w:p w:rsidR="001E27A5" w:rsidRDefault="001E27A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Шевеля безгубый рот.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таким же будет ужин.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Телевизор. И уснет.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Он себе пока что нужен.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И поэтому живет.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У соседей снова драки.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Матерки. Посуды бой.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Страсти, словно при атаке,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Где остался он живой.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Ни о чем он не жалеет.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Смерти в гости не зовет.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В доме он кота имеет.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Разговоры с ним ведет.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Кот – отличный собеседник.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Собеседник еще тот.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Он любые будет бредни</w:t>
      </w:r>
    </w:p>
    <w:p w:rsidR="00C75008" w:rsidRDefault="00C75008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Слушать и не перебьет.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lastRenderedPageBreak/>
        <w:t>Старичок идет за хлебом.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У него один лишь путь.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А другим, как туарегам,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Непонятна его суть.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Девушки шагают в мини.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Для июля в самый раз.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Мини – это, как бикини.</w:t>
      </w:r>
    </w:p>
    <w:p w:rsidR="00700A95" w:rsidRDefault="00700A95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Мужики не сводят глаз.</w:t>
      </w:r>
    </w:p>
    <w:p w:rsidR="00E639D1" w:rsidRDefault="00E639D1" w:rsidP="00D805D8">
      <w:pPr>
        <w:spacing w:after="0" w:line="360" w:lineRule="auto"/>
        <w:ind w:left="2832"/>
        <w:rPr>
          <w:sz w:val="28"/>
          <w:szCs w:val="28"/>
        </w:rPr>
      </w:pPr>
    </w:p>
    <w:p w:rsidR="00E639D1" w:rsidRDefault="00E639D1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Нет друзей. Одних убили.</w:t>
      </w:r>
    </w:p>
    <w:p w:rsidR="00E639D1" w:rsidRDefault="00E639D1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Кто-то смертью пал своей.</w:t>
      </w:r>
    </w:p>
    <w:p w:rsidR="00E639D1" w:rsidRDefault="00E639D1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Были дети, да уплыли.</w:t>
      </w:r>
    </w:p>
    <w:p w:rsidR="00E639D1" w:rsidRDefault="00E639D1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Без друзей и без детей.</w:t>
      </w:r>
    </w:p>
    <w:p w:rsidR="00136B0F" w:rsidRDefault="00136B0F" w:rsidP="00D805D8">
      <w:pPr>
        <w:spacing w:after="0" w:line="360" w:lineRule="auto"/>
        <w:ind w:left="2832"/>
        <w:rPr>
          <w:sz w:val="28"/>
          <w:szCs w:val="28"/>
        </w:rPr>
      </w:pPr>
    </w:p>
    <w:p w:rsidR="00136B0F" w:rsidRDefault="00136B0F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Старичок идет за хлебом.</w:t>
      </w:r>
    </w:p>
    <w:p w:rsidR="00136B0F" w:rsidRDefault="00136B0F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Костыльком стучит своим.</w:t>
      </w:r>
    </w:p>
    <w:p w:rsidR="00136B0F" w:rsidRDefault="00136B0F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Он сейчас сравнялся с Фебом.</w:t>
      </w:r>
    </w:p>
    <w:p w:rsidR="00C51EF3" w:rsidRDefault="00136B0F" w:rsidP="00D805D8">
      <w:pPr>
        <w:spacing w:after="0"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>Мы – пигмеи перед ним.</w:t>
      </w:r>
    </w:p>
    <w:p w:rsidR="00136B0F" w:rsidRDefault="00C51EF3" w:rsidP="00C51EF3">
      <w:pPr>
        <w:tabs>
          <w:tab w:val="left" w:pos="62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51EF3" w:rsidRPr="00C51EF3" w:rsidRDefault="00C51EF3" w:rsidP="00C51EF3">
      <w:pPr>
        <w:tabs>
          <w:tab w:val="left" w:pos="6258"/>
        </w:tabs>
        <w:jc w:val="right"/>
        <w:rPr>
          <w:sz w:val="28"/>
          <w:szCs w:val="28"/>
        </w:rPr>
      </w:pPr>
      <w:r>
        <w:rPr>
          <w:sz w:val="28"/>
          <w:szCs w:val="28"/>
        </w:rPr>
        <w:t>2016 год</w:t>
      </w:r>
      <w:bookmarkEnd w:id="0"/>
    </w:p>
    <w:sectPr w:rsidR="00C51EF3" w:rsidRPr="00C51EF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F0" w:rsidRDefault="006926F0" w:rsidP="00D805D8">
      <w:pPr>
        <w:spacing w:after="0" w:line="240" w:lineRule="auto"/>
      </w:pPr>
      <w:r>
        <w:separator/>
      </w:r>
    </w:p>
  </w:endnote>
  <w:endnote w:type="continuationSeparator" w:id="0">
    <w:p w:rsidR="006926F0" w:rsidRDefault="006926F0" w:rsidP="00D8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F0" w:rsidRDefault="006926F0" w:rsidP="00D805D8">
      <w:pPr>
        <w:spacing w:after="0" w:line="240" w:lineRule="auto"/>
      </w:pPr>
      <w:r>
        <w:separator/>
      </w:r>
    </w:p>
  </w:footnote>
  <w:footnote w:type="continuationSeparator" w:id="0">
    <w:p w:rsidR="006926F0" w:rsidRDefault="006926F0" w:rsidP="00D8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491280"/>
      <w:docPartObj>
        <w:docPartGallery w:val="Page Numbers (Margins)"/>
        <w:docPartUnique/>
      </w:docPartObj>
    </w:sdtPr>
    <w:sdtEndPr/>
    <w:sdtContent>
      <w:p w:rsidR="00D805D8" w:rsidRDefault="001E27A5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1E27A5" w:rsidRDefault="001E27A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C23510" w:rsidRPr="00C2351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1E27A5" w:rsidRDefault="001E27A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C23510" w:rsidRPr="00C2351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8"/>
    <w:rsid w:val="0009104C"/>
    <w:rsid w:val="00136B0F"/>
    <w:rsid w:val="001E27A5"/>
    <w:rsid w:val="004756B7"/>
    <w:rsid w:val="005635CD"/>
    <w:rsid w:val="006926F0"/>
    <w:rsid w:val="00700A95"/>
    <w:rsid w:val="007973C6"/>
    <w:rsid w:val="00846260"/>
    <w:rsid w:val="00A210E9"/>
    <w:rsid w:val="00B31DD5"/>
    <w:rsid w:val="00C23510"/>
    <w:rsid w:val="00C51EF3"/>
    <w:rsid w:val="00C74CD1"/>
    <w:rsid w:val="00C75008"/>
    <w:rsid w:val="00CA1080"/>
    <w:rsid w:val="00D15B76"/>
    <w:rsid w:val="00D805D8"/>
    <w:rsid w:val="00DC301D"/>
    <w:rsid w:val="00DE556C"/>
    <w:rsid w:val="00E639D1"/>
    <w:rsid w:val="00F4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277F"/>
  <w15:docId w15:val="{778ADE4F-1DE6-41B0-AD19-EC7996F9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5D8"/>
  </w:style>
  <w:style w:type="paragraph" w:styleId="a5">
    <w:name w:val="footer"/>
    <w:basedOn w:val="a"/>
    <w:link w:val="a6"/>
    <w:uiPriority w:val="99"/>
    <w:unhideWhenUsed/>
    <w:rsid w:val="00D8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5D8"/>
  </w:style>
  <w:style w:type="paragraph" w:styleId="a7">
    <w:name w:val="Balloon Text"/>
    <w:basedOn w:val="a"/>
    <w:link w:val="a8"/>
    <w:uiPriority w:val="99"/>
    <w:semiHidden/>
    <w:unhideWhenUsed/>
    <w:rsid w:val="00C7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17</cp:revision>
  <dcterms:created xsi:type="dcterms:W3CDTF">2014-12-10T01:44:00Z</dcterms:created>
  <dcterms:modified xsi:type="dcterms:W3CDTF">2018-01-14T11:52:00Z</dcterms:modified>
</cp:coreProperties>
</file>