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CE" w:rsidRPr="00CC63CE" w:rsidRDefault="00CC63CE" w:rsidP="00CC63C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Мир добыт немыслимой ценою,</w:t>
      </w:r>
    </w:p>
    <w:p w:rsidR="00CC63CE" w:rsidRPr="00CC63CE" w:rsidRDefault="00CC63CE" w:rsidP="00CC63C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И его, чтоб в пепле не погас,</w:t>
      </w:r>
    </w:p>
    <w:p w:rsidR="00CC63CE" w:rsidRPr="00CC63CE" w:rsidRDefault="00CC63CE" w:rsidP="00CC63C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Бережем мы так, как перед боем</w:t>
      </w:r>
    </w:p>
    <w:p w:rsidR="00CC63CE" w:rsidRPr="00CC63CE" w:rsidRDefault="00CC63CE" w:rsidP="00CC63C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Берегут в полку боезапас.</w:t>
      </w:r>
    </w:p>
    <w:p w:rsidR="00CC63CE" w:rsidRDefault="00CC63CE" w:rsidP="00CC63CE">
      <w:pPr>
        <w:spacing w:after="0" w:line="240" w:lineRule="auto"/>
        <w:ind w:left="5103" w:firstLine="226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Леонид </w:t>
      </w:r>
      <w:proofErr w:type="spellStart"/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Шкавро</w:t>
      </w:r>
      <w:proofErr w:type="spellEnd"/>
      <w:r w:rsidRPr="00CC63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C63CE" w:rsidRPr="00CC63CE" w:rsidRDefault="00CC63CE" w:rsidP="00CC63CE">
      <w:pPr>
        <w:spacing w:after="0" w:line="240" w:lineRule="auto"/>
        <w:ind w:left="5103" w:firstLine="2268"/>
        <w:rPr>
          <w:rFonts w:ascii="Times New Roman" w:hAnsi="Times New Roman" w:cs="Times New Roman"/>
          <w:sz w:val="28"/>
          <w:szCs w:val="28"/>
        </w:rPr>
      </w:pPr>
    </w:p>
    <w:p w:rsidR="00EA0C02" w:rsidRPr="00EA0C02" w:rsidRDefault="00EA0C02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 июня 1941 года, на улицах городов и деревень прозвучало страшное слово: «Война!». В 4 часа утра, немецкие войска напали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СССР</w:t>
      </w:r>
      <w:r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 начала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Великая Отечественная война. Н</w:t>
      </w:r>
      <w:r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защиту Родины встал весь наш народ, от «мала»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Все мужчины, достигшие 18 лет, отправились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фронт, а женщины, дети и старики остались</w:t>
      </w:r>
      <w:r w:rsidR="0058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трудиться и помогать советским войскам с тыла.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7D7A" w:rsidRPr="008D642B" w:rsidRDefault="007C3B6C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798195</wp:posOffset>
            </wp:positionV>
            <wp:extent cx="2219325" cy="2952750"/>
            <wp:effectExtent l="19050" t="0" r="9525" b="0"/>
            <wp:wrapThrough wrapText="bothSides">
              <wp:wrapPolygon edited="0">
                <wp:start x="-185" y="0"/>
                <wp:lineTo x="-185" y="21461"/>
                <wp:lineTo x="21693" y="21461"/>
                <wp:lineTo x="21693" y="0"/>
                <wp:lineTo x="-185" y="0"/>
              </wp:wrapPolygon>
            </wp:wrapThrough>
            <wp:docPr id="2" name="Рисунок 1" descr="https://pp.userapi.com/c845523/v845523311/ce7/bCltzqT6j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523/v845523311/ce7/bCltzqT6j0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D7A" w:rsidRPr="008D642B">
        <w:rPr>
          <w:rFonts w:ascii="Times New Roman" w:hAnsi="Times New Roman" w:cs="Times New Roman"/>
          <w:sz w:val="28"/>
          <w:szCs w:val="28"/>
        </w:rPr>
        <w:t xml:space="preserve">К </w:t>
      </w:r>
      <w:r w:rsidR="00493176" w:rsidRPr="008D642B">
        <w:rPr>
          <w:rFonts w:ascii="Times New Roman" w:hAnsi="Times New Roman" w:cs="Times New Roman"/>
          <w:sz w:val="28"/>
          <w:szCs w:val="28"/>
        </w:rPr>
        <w:t>сожалению</w:t>
      </w:r>
      <w:r w:rsidR="00667695" w:rsidRPr="008D642B">
        <w:rPr>
          <w:rFonts w:ascii="Times New Roman" w:hAnsi="Times New Roman" w:cs="Times New Roman"/>
          <w:sz w:val="28"/>
          <w:szCs w:val="28"/>
        </w:rPr>
        <w:t>,</w:t>
      </w:r>
      <w:r w:rsidR="00C67D7A" w:rsidRPr="008D642B">
        <w:rPr>
          <w:rFonts w:ascii="Times New Roman" w:hAnsi="Times New Roman" w:cs="Times New Roman"/>
          <w:sz w:val="28"/>
          <w:szCs w:val="28"/>
        </w:rPr>
        <w:t xml:space="preserve"> до наших дней </w:t>
      </w:r>
      <w:r w:rsidR="00493176" w:rsidRPr="008D642B">
        <w:rPr>
          <w:rFonts w:ascii="Times New Roman" w:hAnsi="Times New Roman" w:cs="Times New Roman"/>
          <w:sz w:val="28"/>
          <w:szCs w:val="28"/>
        </w:rPr>
        <w:t>сохранилось немного воспоминаний о трудностях</w:t>
      </w:r>
      <w:r w:rsidR="0006785C" w:rsidRPr="008D642B">
        <w:rPr>
          <w:rFonts w:ascii="Times New Roman" w:hAnsi="Times New Roman" w:cs="Times New Roman"/>
          <w:sz w:val="28"/>
          <w:szCs w:val="28"/>
        </w:rPr>
        <w:t xml:space="preserve"> и потерянных </w:t>
      </w:r>
      <w:r w:rsidR="00493176" w:rsidRPr="008D642B">
        <w:rPr>
          <w:rFonts w:ascii="Times New Roman" w:hAnsi="Times New Roman" w:cs="Times New Roman"/>
          <w:sz w:val="28"/>
          <w:szCs w:val="28"/>
        </w:rPr>
        <w:t>людей в этой страшной войне. В нашей семье до сегодняшне</w:t>
      </w:r>
      <w:r w:rsidR="008D642B">
        <w:rPr>
          <w:rFonts w:ascii="Times New Roman" w:hAnsi="Times New Roman" w:cs="Times New Roman"/>
          <w:sz w:val="28"/>
          <w:szCs w:val="28"/>
        </w:rPr>
        <w:t>го дня не дожил ни один человек</w:t>
      </w:r>
      <w:r w:rsidR="00493176" w:rsidRPr="008D642B">
        <w:rPr>
          <w:rFonts w:ascii="Times New Roman" w:hAnsi="Times New Roman" w:cs="Times New Roman"/>
          <w:sz w:val="28"/>
          <w:szCs w:val="28"/>
        </w:rPr>
        <w:t>,</w:t>
      </w:r>
      <w:r w:rsidR="008D642B">
        <w:rPr>
          <w:rFonts w:ascii="Times New Roman" w:hAnsi="Times New Roman" w:cs="Times New Roman"/>
          <w:sz w:val="28"/>
          <w:szCs w:val="28"/>
        </w:rPr>
        <w:t xml:space="preserve"> </w:t>
      </w:r>
      <w:r w:rsidR="00493176" w:rsidRPr="008D642B">
        <w:rPr>
          <w:rFonts w:ascii="Times New Roman" w:hAnsi="Times New Roman" w:cs="Times New Roman"/>
          <w:sz w:val="28"/>
          <w:szCs w:val="28"/>
        </w:rPr>
        <w:t xml:space="preserve">который принимал участие в Великой </w:t>
      </w:r>
      <w:r w:rsidR="008D642B">
        <w:rPr>
          <w:rFonts w:ascii="Times New Roman" w:hAnsi="Times New Roman" w:cs="Times New Roman"/>
          <w:sz w:val="28"/>
          <w:szCs w:val="28"/>
        </w:rPr>
        <w:t>Отечественной войне</w:t>
      </w:r>
      <w:r w:rsidR="00493176" w:rsidRPr="008D642B">
        <w:rPr>
          <w:rFonts w:ascii="Times New Roman" w:hAnsi="Times New Roman" w:cs="Times New Roman"/>
          <w:sz w:val="28"/>
          <w:szCs w:val="28"/>
        </w:rPr>
        <w:t>,</w:t>
      </w:r>
      <w:r w:rsidR="008D642B">
        <w:rPr>
          <w:rFonts w:ascii="Times New Roman" w:hAnsi="Times New Roman" w:cs="Times New Roman"/>
          <w:sz w:val="28"/>
          <w:szCs w:val="28"/>
        </w:rPr>
        <w:t xml:space="preserve"> </w:t>
      </w:r>
      <w:r w:rsidR="00493176" w:rsidRPr="008D642B">
        <w:rPr>
          <w:rFonts w:ascii="Times New Roman" w:hAnsi="Times New Roman" w:cs="Times New Roman"/>
          <w:sz w:val="28"/>
          <w:szCs w:val="28"/>
        </w:rPr>
        <w:t>но мы помним и чтим каждый их подвиг.</w:t>
      </w:r>
    </w:p>
    <w:p w:rsidR="00CC63CE" w:rsidRDefault="00493176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C02">
        <w:rPr>
          <w:rFonts w:ascii="Times New Roman" w:hAnsi="Times New Roman" w:cs="Times New Roman"/>
          <w:sz w:val="28"/>
          <w:szCs w:val="28"/>
        </w:rPr>
        <w:t xml:space="preserve">В этом </w:t>
      </w:r>
      <w:r w:rsidR="008D642B" w:rsidRPr="00EA0C02">
        <w:rPr>
          <w:rFonts w:ascii="Times New Roman" w:hAnsi="Times New Roman" w:cs="Times New Roman"/>
          <w:sz w:val="28"/>
          <w:szCs w:val="28"/>
        </w:rPr>
        <w:t>сочинении</w:t>
      </w:r>
      <w:r w:rsidRPr="00EA0C02">
        <w:rPr>
          <w:rFonts w:ascii="Times New Roman" w:hAnsi="Times New Roman" w:cs="Times New Roman"/>
          <w:sz w:val="28"/>
          <w:szCs w:val="28"/>
        </w:rPr>
        <w:t xml:space="preserve"> я хочу рассказать о своем прадедушке Титове Михаиле Титовиче</w:t>
      </w:r>
      <w:r w:rsidR="00EA0C02" w:rsidRPr="00EA0C02">
        <w:rPr>
          <w:rFonts w:ascii="Times New Roman" w:hAnsi="Times New Roman" w:cs="Times New Roman"/>
          <w:sz w:val="28"/>
          <w:szCs w:val="28"/>
        </w:rPr>
        <w:t>, который</w:t>
      </w:r>
      <w:r w:rsidR="00583EF3">
        <w:rPr>
          <w:rFonts w:ascii="Times New Roman" w:hAnsi="Times New Roman" w:cs="Times New Roman"/>
          <w:sz w:val="28"/>
          <w:szCs w:val="28"/>
        </w:rPr>
        <w:t>,</w:t>
      </w:r>
      <w:r w:rsidR="00EA0C02"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же как его соотечественники</w:t>
      </w:r>
      <w:r w:rsidR="0058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встал</w:t>
      </w:r>
      <w:r w:rsidR="00EA0C02"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защиту Родины</w:t>
      </w:r>
      <w:r w:rsidR="00583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первых дней</w:t>
      </w:r>
      <w:r w:rsidR="00EA0C02" w:rsidRPr="00EA0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47779" w:rsidRPr="00EA0C02">
        <w:rPr>
          <w:rFonts w:ascii="Times New Roman" w:hAnsi="Times New Roman" w:cs="Times New Roman"/>
          <w:sz w:val="28"/>
          <w:szCs w:val="28"/>
        </w:rPr>
        <w:t>С</w:t>
      </w:r>
      <w:r w:rsidRPr="00EA0C02">
        <w:rPr>
          <w:rFonts w:ascii="Times New Roman" w:hAnsi="Times New Roman" w:cs="Times New Roman"/>
          <w:sz w:val="28"/>
          <w:szCs w:val="28"/>
        </w:rPr>
        <w:t>воего прадедушку</w:t>
      </w:r>
      <w:r w:rsidRPr="008D642B">
        <w:rPr>
          <w:rFonts w:ascii="Times New Roman" w:hAnsi="Times New Roman" w:cs="Times New Roman"/>
          <w:sz w:val="28"/>
          <w:szCs w:val="28"/>
        </w:rPr>
        <w:t xml:space="preserve"> я знаю только по рассказам моих родственников</w:t>
      </w:r>
      <w:r w:rsidR="00347779" w:rsidRPr="008D642B">
        <w:rPr>
          <w:rFonts w:ascii="Times New Roman" w:hAnsi="Times New Roman" w:cs="Times New Roman"/>
          <w:sz w:val="28"/>
          <w:szCs w:val="28"/>
        </w:rPr>
        <w:t xml:space="preserve">. Он был участником Великой </w:t>
      </w:r>
      <w:r w:rsidR="00CC63CE">
        <w:rPr>
          <w:rFonts w:ascii="Times New Roman" w:hAnsi="Times New Roman" w:cs="Times New Roman"/>
          <w:sz w:val="28"/>
          <w:szCs w:val="28"/>
        </w:rPr>
        <w:t xml:space="preserve">Отечественной </w:t>
      </w:r>
      <w:r w:rsidR="00347779" w:rsidRPr="008D642B">
        <w:rPr>
          <w:rFonts w:ascii="Times New Roman" w:hAnsi="Times New Roman" w:cs="Times New Roman"/>
          <w:sz w:val="28"/>
          <w:szCs w:val="28"/>
        </w:rPr>
        <w:t>войны.</w:t>
      </w:r>
      <w:r w:rsidR="00347779" w:rsidRPr="008D64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47779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</w:t>
      </w:r>
      <w:r w:rsid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оя мама была маленькая, он сажал</w:t>
      </w:r>
      <w:r w:rsidR="00347779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её на свои колени и рассказывал про то, как он воевал. Она ещё тогда мало что понимала, но помнит его рассказы до сих пор и часто пересказывает их мне. </w:t>
      </w:r>
    </w:p>
    <w:p w:rsidR="00E327AF" w:rsidRDefault="00667695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Мой прадед родился 5 февра</w:t>
      </w:r>
      <w:r w:rsidR="0006785C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1916 года в деревне </w:t>
      </w:r>
      <w:proofErr w:type="spellStart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Вурман</w:t>
      </w:r>
      <w:proofErr w:type="spellEnd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Янишево</w:t>
      </w:r>
      <w:proofErr w:type="spellEnd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Канашского</w:t>
      </w:r>
      <w:proofErr w:type="spellEnd"/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Чувашской АССР</w:t>
      </w:r>
      <w:r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08A6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</w:t>
      </w:r>
      <w:r w:rsidR="00363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началась страшная война, моему прадедушке было </w:t>
      </w:r>
      <w:r w:rsidR="008308A6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>25 лет</w:t>
      </w:r>
      <w:r w:rsidR="00363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32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 время он был женат на моей прабабушке Ефимовой </w:t>
      </w:r>
      <w:r w:rsidR="00DD0149">
        <w:rPr>
          <w:rFonts w:ascii="Times New Roman" w:hAnsi="Times New Roman" w:cs="Times New Roman"/>
          <w:sz w:val="28"/>
          <w:szCs w:val="28"/>
          <w:shd w:val="clear" w:color="auto" w:fill="FFFFFF"/>
        </w:rPr>
        <w:t>Анастасии</w:t>
      </w:r>
      <w:r w:rsidR="00E32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Ефимовне. Когда Михаил Титович уходил на фронт, его молодая жена была в положении, семейная пара с нетерпением ждала появления на свет первенца. Было тяжелое расставание молодой пары, но мой прадедушка знал, что уходит</w:t>
      </w:r>
      <w:r w:rsidR="008308A6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фронт для защиты нашей родины</w:t>
      </w:r>
      <w:r w:rsidR="00E327AF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мира над головой для его семьи, будущих детей и родных</w:t>
      </w:r>
      <w:r w:rsidR="008308A6" w:rsidRPr="008D64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327AF" w:rsidRPr="00756344" w:rsidRDefault="00E327AF" w:rsidP="0075634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распределению </w:t>
      </w:r>
      <w:r w:rsidR="00583E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рядовой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Титов Михаил Титович попал в 542 стрелковый полк. Ему суждено было стать минометчиком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очень тяжело. </w:t>
      </w:r>
      <w:r w:rsidR="007A7756">
        <w:rPr>
          <w:rFonts w:ascii="Times New Roman" w:hAnsi="Times New Roman" w:cs="Times New Roman"/>
          <w:sz w:val="28"/>
          <w:szCs w:val="28"/>
          <w:shd w:val="clear" w:color="auto" w:fill="FFFFFF"/>
        </w:rPr>
        <w:t>Во время войны б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/>
        </w:rPr>
        <w:t>ои шли с переменным успехом. Немцы регулярно бомбили советские тылы</w:t>
      </w:r>
      <w:r w:rsidR="00756344" w:rsidRP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Нормальное снабжение войск почти отсутствовало</w:t>
      </w:r>
      <w:r w:rsidR="0075655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Из</w:t>
      </w:r>
      <w:r w:rsidR="007A77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рассказов прадедушки, б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ывало, что </w:t>
      </w:r>
      <w:r w:rsidR="007A77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солдаты 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не ели горячего по несколько дней. Дедушка говорил, что </w:t>
      </w:r>
      <w:r w:rsidR="00583E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самые тяжелые времена 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спасал </w:t>
      </w:r>
      <w:r w:rsidR="00583E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деревенский жизненный опыт. Бывало, когда полк стоял по соседству с картофельными 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полями, солдаты откапывали гнилые или замороженные </w:t>
      </w:r>
      <w:r w:rsidR="007A77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картофелины</w:t>
      </w:r>
      <w:r w:rsidR="0075634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</w:t>
      </w:r>
      <w:r w:rsidR="007A775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жарили из них лепешки. Так спасались военные от голода.</w:t>
      </w:r>
    </w:p>
    <w:p w:rsidR="007A7756" w:rsidRDefault="007A7756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прадед, находясь на фронте, </w:t>
      </w:r>
      <w:r w:rsidR="009D6985" w:rsidRPr="008D642B">
        <w:rPr>
          <w:sz w:val="28"/>
          <w:szCs w:val="28"/>
        </w:rPr>
        <w:t>пытался чащ</w:t>
      </w:r>
      <w:r>
        <w:rPr>
          <w:sz w:val="28"/>
          <w:szCs w:val="28"/>
        </w:rPr>
        <w:t>е писать письма моей прабабушке</w:t>
      </w:r>
      <w:r w:rsidR="009D6985" w:rsidRPr="008D642B">
        <w:rPr>
          <w:sz w:val="28"/>
          <w:szCs w:val="28"/>
        </w:rPr>
        <w:t xml:space="preserve">. </w:t>
      </w:r>
      <w:r>
        <w:rPr>
          <w:sz w:val="28"/>
          <w:szCs w:val="28"/>
        </w:rPr>
        <w:t>Письма</w:t>
      </w:r>
      <w:r w:rsidR="009D6985" w:rsidRPr="008D642B">
        <w:rPr>
          <w:sz w:val="28"/>
          <w:szCs w:val="28"/>
        </w:rPr>
        <w:t xml:space="preserve"> доставлялись по почте, но не вс</w:t>
      </w:r>
      <w:r>
        <w:rPr>
          <w:sz w:val="28"/>
          <w:szCs w:val="28"/>
        </w:rPr>
        <w:t>е успевали доходить до адресата</w:t>
      </w:r>
      <w:r w:rsidR="00F26147" w:rsidRPr="008D642B">
        <w:rPr>
          <w:sz w:val="28"/>
          <w:szCs w:val="28"/>
        </w:rPr>
        <w:t>. В</w:t>
      </w:r>
      <w:r w:rsidR="009D6985" w:rsidRPr="008D642B">
        <w:rPr>
          <w:sz w:val="28"/>
          <w:szCs w:val="28"/>
        </w:rPr>
        <w:t xml:space="preserve"> своих письмах он рассказывал</w:t>
      </w:r>
      <w:r>
        <w:rPr>
          <w:sz w:val="28"/>
          <w:szCs w:val="28"/>
        </w:rPr>
        <w:t xml:space="preserve"> супруге о боях, о </w:t>
      </w:r>
      <w:r w:rsidR="00756553">
        <w:rPr>
          <w:sz w:val="28"/>
          <w:szCs w:val="28"/>
        </w:rPr>
        <w:t>том,</w:t>
      </w:r>
      <w:r>
        <w:rPr>
          <w:sz w:val="28"/>
          <w:szCs w:val="28"/>
        </w:rPr>
        <w:t xml:space="preserve"> как они отважно</w:t>
      </w:r>
      <w:r w:rsidR="00684DAB">
        <w:rPr>
          <w:sz w:val="28"/>
          <w:szCs w:val="28"/>
        </w:rPr>
        <w:t xml:space="preserve"> и храбро</w:t>
      </w:r>
      <w:r>
        <w:rPr>
          <w:sz w:val="28"/>
          <w:szCs w:val="28"/>
        </w:rPr>
        <w:t xml:space="preserve"> борются</w:t>
      </w:r>
      <w:r w:rsidR="00684DAB">
        <w:rPr>
          <w:sz w:val="28"/>
          <w:szCs w:val="28"/>
        </w:rPr>
        <w:t xml:space="preserve"> с фашистами за Родину и надеются на скорую победу и завершение войны.</w:t>
      </w:r>
      <w:r>
        <w:rPr>
          <w:sz w:val="28"/>
          <w:szCs w:val="28"/>
        </w:rPr>
        <w:t xml:space="preserve"> </w:t>
      </w:r>
      <w:r w:rsidR="00684DAB">
        <w:rPr>
          <w:sz w:val="28"/>
          <w:szCs w:val="28"/>
        </w:rPr>
        <w:t xml:space="preserve">Когда приходили в родную деревню треугольные письма с фронта, родные до дыр зачитывали их и рыдали от счастья над ними. В ответных письмах Анастасия Ефимовна рассказывала о жизни в тылу, о </w:t>
      </w:r>
      <w:r w:rsidR="00756553">
        <w:rPr>
          <w:sz w:val="28"/>
          <w:szCs w:val="28"/>
        </w:rPr>
        <w:t>том,</w:t>
      </w:r>
      <w:r w:rsidR="00684DAB">
        <w:rPr>
          <w:sz w:val="28"/>
          <w:szCs w:val="28"/>
        </w:rPr>
        <w:t xml:space="preserve"> как они верят в победу и ждут с нетерпением возвращения любимого живым и невредимым. Так в 1942 году </w:t>
      </w:r>
      <w:r w:rsidR="00034885">
        <w:rPr>
          <w:sz w:val="28"/>
          <w:szCs w:val="28"/>
        </w:rPr>
        <w:t>мой прадед Михаил получил от жены самое счастливое письмо, в котором любимая сообщала ему, что прадед стал отцом. У них родился первенец – Валериан. Такие письма воодушевляли солдата, поднимали</w:t>
      </w:r>
      <w:r w:rsidR="00583EF3">
        <w:rPr>
          <w:sz w:val="28"/>
          <w:szCs w:val="28"/>
        </w:rPr>
        <w:t xml:space="preserve"> его</w:t>
      </w:r>
      <w:r w:rsidR="00034885">
        <w:rPr>
          <w:sz w:val="28"/>
          <w:szCs w:val="28"/>
        </w:rPr>
        <w:t xml:space="preserve"> боевой дух. </w:t>
      </w:r>
    </w:p>
    <w:p w:rsidR="000B7C34" w:rsidRDefault="000B7C34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B7C34">
        <w:rPr>
          <w:color w:val="000000"/>
          <w:sz w:val="28"/>
          <w:szCs w:val="28"/>
          <w:shd w:val="clear" w:color="auto" w:fill="FFFFFF"/>
        </w:rPr>
        <w:t>Мой прадед отважно и самоотверженно участвовал в Сталинградской битве. Как мы знаем из истории, Сталинградская битва стала переломным моментом в ходе</w:t>
      </w:r>
      <w:proofErr w:type="gramStart"/>
      <w:r w:rsidRPr="000B7C34">
        <w:rPr>
          <w:color w:val="000000"/>
          <w:sz w:val="28"/>
          <w:szCs w:val="28"/>
          <w:shd w:val="clear" w:color="auto" w:fill="FFFFFF"/>
        </w:rPr>
        <w:t xml:space="preserve"> В</w:t>
      </w:r>
      <w:proofErr w:type="gramEnd"/>
      <w:r w:rsidRPr="000B7C34">
        <w:rPr>
          <w:color w:val="000000"/>
          <w:sz w:val="28"/>
          <w:szCs w:val="28"/>
          <w:shd w:val="clear" w:color="auto" w:fill="FFFFFF"/>
        </w:rPr>
        <w:t xml:space="preserve">торой мировой войны. Наши солдаты были истощены, не хватало оружия, обмундирования и враг значительно перевешивал в живой силе, но советские солдаты совершили </w:t>
      </w:r>
      <w:proofErr w:type="gramStart"/>
      <w:r w:rsidRPr="000B7C34">
        <w:rPr>
          <w:color w:val="000000"/>
          <w:sz w:val="28"/>
          <w:szCs w:val="28"/>
          <w:shd w:val="clear" w:color="auto" w:fill="FFFFFF"/>
        </w:rPr>
        <w:t>невозможное</w:t>
      </w:r>
      <w:proofErr w:type="gramEnd"/>
      <w:r w:rsidRPr="000B7C34">
        <w:rPr>
          <w:color w:val="000000"/>
          <w:sz w:val="28"/>
          <w:szCs w:val="28"/>
          <w:shd w:val="clear" w:color="auto" w:fill="FFFFFF"/>
        </w:rPr>
        <w:t xml:space="preserve">. Они не только отстояли Сталинград, но и перешли в контрнаступление. </w:t>
      </w:r>
      <w:r w:rsidR="00034885" w:rsidRPr="000B7C34">
        <w:rPr>
          <w:color w:val="000000"/>
          <w:sz w:val="28"/>
          <w:szCs w:val="28"/>
          <w:shd w:val="clear" w:color="auto" w:fill="FFFFFF"/>
        </w:rPr>
        <w:t xml:space="preserve">В боях за Советскую Родину в </w:t>
      </w:r>
      <w:r>
        <w:rPr>
          <w:color w:val="000000"/>
          <w:sz w:val="28"/>
          <w:szCs w:val="28"/>
          <w:shd w:val="clear" w:color="auto" w:fill="FFFFFF"/>
        </w:rPr>
        <w:t xml:space="preserve">конце </w:t>
      </w:r>
      <w:r w:rsidR="00034885" w:rsidRPr="000B7C34">
        <w:rPr>
          <w:color w:val="000000"/>
          <w:sz w:val="28"/>
          <w:szCs w:val="28"/>
          <w:shd w:val="clear" w:color="auto" w:fill="FFFFFF"/>
        </w:rPr>
        <w:t>1942 год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034885" w:rsidRPr="000B7C34">
        <w:rPr>
          <w:color w:val="000000"/>
          <w:sz w:val="28"/>
          <w:szCs w:val="28"/>
          <w:shd w:val="clear" w:color="auto" w:fill="FFFFFF"/>
        </w:rPr>
        <w:t xml:space="preserve"> </w:t>
      </w:r>
      <w:r w:rsidR="00540924" w:rsidRPr="000B7C34">
        <w:rPr>
          <w:color w:val="000000"/>
          <w:sz w:val="28"/>
          <w:szCs w:val="28"/>
          <w:shd w:val="clear" w:color="auto" w:fill="FFFFFF"/>
        </w:rPr>
        <w:t>Титов Михаил Титович</w:t>
      </w:r>
      <w:r w:rsidR="00034885" w:rsidRPr="000B7C34">
        <w:rPr>
          <w:color w:val="000000"/>
          <w:sz w:val="28"/>
          <w:szCs w:val="28"/>
          <w:shd w:val="clear" w:color="auto" w:fill="FFFFFF"/>
        </w:rPr>
        <w:t xml:space="preserve"> получил тяжёлое ранение </w:t>
      </w:r>
      <w:r w:rsidR="00540924" w:rsidRPr="000B7C34">
        <w:rPr>
          <w:color w:val="000000"/>
          <w:sz w:val="28"/>
          <w:szCs w:val="28"/>
          <w:shd w:val="clear" w:color="auto" w:fill="FFFFFF"/>
        </w:rPr>
        <w:t>руки,</w:t>
      </w:r>
      <w:r w:rsidR="00034885" w:rsidRPr="000B7C34">
        <w:rPr>
          <w:color w:val="000000"/>
          <w:sz w:val="28"/>
          <w:szCs w:val="28"/>
          <w:shd w:val="clear" w:color="auto" w:fill="FFFFFF"/>
        </w:rPr>
        <w:t xml:space="preserve"> лежал в </w:t>
      </w:r>
      <w:r w:rsidR="00540924" w:rsidRPr="000B7C34">
        <w:rPr>
          <w:color w:val="000000"/>
          <w:sz w:val="28"/>
          <w:szCs w:val="28"/>
          <w:shd w:val="clear" w:color="auto" w:fill="FFFFFF"/>
        </w:rPr>
        <w:t>Ленинград</w:t>
      </w:r>
      <w:r w:rsidR="00034885" w:rsidRPr="000B7C34">
        <w:rPr>
          <w:color w:val="000000"/>
          <w:sz w:val="28"/>
          <w:szCs w:val="28"/>
          <w:shd w:val="clear" w:color="auto" w:fill="FFFFFF"/>
        </w:rPr>
        <w:t>ском госпитале.</w:t>
      </w:r>
      <w:r w:rsidR="00540924" w:rsidRPr="000B7C3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151C7" w:rsidRPr="008D642B" w:rsidRDefault="000B7C34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тяжелейшего ранения и невозможностью продолжать воевать на фронте,</w:t>
      </w:r>
      <w:r w:rsidR="004151C7" w:rsidRPr="000B7C34">
        <w:rPr>
          <w:sz w:val="28"/>
          <w:szCs w:val="28"/>
        </w:rPr>
        <w:t xml:space="preserve"> </w:t>
      </w:r>
      <w:r w:rsidR="00540924" w:rsidRPr="000B7C34">
        <w:rPr>
          <w:sz w:val="28"/>
          <w:szCs w:val="28"/>
        </w:rPr>
        <w:t xml:space="preserve">прадеда демобилизовали, и </w:t>
      </w:r>
      <w:r w:rsidR="00F26147" w:rsidRPr="000B7C34">
        <w:rPr>
          <w:sz w:val="28"/>
          <w:szCs w:val="28"/>
        </w:rPr>
        <w:t>он вернулся</w:t>
      </w:r>
      <w:r w:rsidR="00F26147" w:rsidRPr="008D642B">
        <w:rPr>
          <w:sz w:val="28"/>
          <w:szCs w:val="28"/>
        </w:rPr>
        <w:t xml:space="preserve"> на родину, где ждали его все </w:t>
      </w:r>
      <w:r w:rsidR="004151C7" w:rsidRPr="008D642B">
        <w:rPr>
          <w:sz w:val="28"/>
          <w:szCs w:val="28"/>
        </w:rPr>
        <w:t xml:space="preserve">с большим нетерпением. Все были рады его </w:t>
      </w:r>
      <w:r w:rsidR="00FA6F1B">
        <w:rPr>
          <w:sz w:val="28"/>
          <w:szCs w:val="28"/>
        </w:rPr>
        <w:t>возращению</w:t>
      </w:r>
      <w:r w:rsidR="004151C7" w:rsidRPr="008D642B">
        <w:rPr>
          <w:sz w:val="28"/>
          <w:szCs w:val="28"/>
        </w:rPr>
        <w:t>,</w:t>
      </w:r>
      <w:r w:rsidR="00FA6F1B">
        <w:rPr>
          <w:sz w:val="28"/>
          <w:szCs w:val="28"/>
        </w:rPr>
        <w:t xml:space="preserve"> </w:t>
      </w:r>
      <w:r w:rsidR="004151C7" w:rsidRPr="008D642B">
        <w:rPr>
          <w:sz w:val="28"/>
          <w:szCs w:val="28"/>
        </w:rPr>
        <w:t>что не могли сдержать радости и счастья.</w:t>
      </w:r>
      <w:r w:rsidR="00540924">
        <w:rPr>
          <w:sz w:val="28"/>
          <w:szCs w:val="28"/>
        </w:rPr>
        <w:t xml:space="preserve"> В родной деревне Михаила Титовича назначили председателем колхозов «Свобода» и «Знамя». </w:t>
      </w:r>
      <w:r w:rsidR="00EA0C02">
        <w:rPr>
          <w:sz w:val="28"/>
          <w:szCs w:val="28"/>
        </w:rPr>
        <w:t>Из рассказов прабабушки, в</w:t>
      </w:r>
      <w:r w:rsidR="00540924">
        <w:rPr>
          <w:sz w:val="28"/>
          <w:szCs w:val="28"/>
        </w:rPr>
        <w:t xml:space="preserve">о время работы председателем колхоза </w:t>
      </w:r>
      <w:r w:rsidR="00EA0C02">
        <w:rPr>
          <w:sz w:val="28"/>
          <w:szCs w:val="28"/>
        </w:rPr>
        <w:t xml:space="preserve">Михаил Титович </w:t>
      </w:r>
      <w:r w:rsidR="00540924">
        <w:rPr>
          <w:sz w:val="28"/>
          <w:szCs w:val="28"/>
        </w:rPr>
        <w:t>весь хлеб из дома отдавал голодающим сельчанам. Все уважали праде</w:t>
      </w:r>
      <w:r w:rsidR="00EA0C02">
        <w:rPr>
          <w:sz w:val="28"/>
          <w:szCs w:val="28"/>
        </w:rPr>
        <w:t>да за его доброту</w:t>
      </w:r>
      <w:r w:rsidR="004C5C7F">
        <w:rPr>
          <w:sz w:val="28"/>
          <w:szCs w:val="28"/>
        </w:rPr>
        <w:t>, справедливость</w:t>
      </w:r>
      <w:r w:rsidR="00EA0C02">
        <w:rPr>
          <w:sz w:val="28"/>
          <w:szCs w:val="28"/>
        </w:rPr>
        <w:t xml:space="preserve"> и честность. </w:t>
      </w:r>
      <w:r w:rsidR="00540924">
        <w:rPr>
          <w:sz w:val="28"/>
          <w:szCs w:val="28"/>
        </w:rPr>
        <w:t>До самой старости Михаил Титович проработал в родном колхозе председателем ревизионной комиссии.</w:t>
      </w:r>
    </w:p>
    <w:p w:rsidR="004151C7" w:rsidRPr="008D642B" w:rsidRDefault="004151C7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D642B">
        <w:rPr>
          <w:sz w:val="28"/>
          <w:szCs w:val="28"/>
        </w:rPr>
        <w:t>Пройдя год</w:t>
      </w:r>
      <w:r w:rsidR="004C5C7F">
        <w:rPr>
          <w:sz w:val="28"/>
          <w:szCs w:val="28"/>
        </w:rPr>
        <w:t>ы,</w:t>
      </w:r>
      <w:r w:rsidRPr="008D642B">
        <w:rPr>
          <w:sz w:val="28"/>
          <w:szCs w:val="28"/>
        </w:rPr>
        <w:t xml:space="preserve"> </w:t>
      </w:r>
      <w:r w:rsidR="004C5C7F">
        <w:rPr>
          <w:sz w:val="28"/>
          <w:szCs w:val="28"/>
        </w:rPr>
        <w:t xml:space="preserve">06.04.1985г. </w:t>
      </w:r>
      <w:r w:rsidR="004C5C7F">
        <w:rPr>
          <w:sz w:val="28"/>
          <w:szCs w:val="28"/>
          <w:shd w:val="clear" w:color="auto" w:fill="FFFFFF"/>
        </w:rPr>
        <w:t>за военные подвиги моего прадеда Титова Михаила Титовича наградили Орденом Великой Отечественной войны 2 степени. Так же у него было много юбилейных наград.</w:t>
      </w:r>
    </w:p>
    <w:p w:rsidR="00DD0149" w:rsidRDefault="00DD0149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 сожалению, прадед не дожил до сегодняшних дней, он ушел от нас 6 января </w:t>
      </w:r>
      <w:r w:rsidRPr="00DD0149">
        <w:rPr>
          <w:sz w:val="28"/>
          <w:szCs w:val="28"/>
          <w:shd w:val="clear" w:color="auto" w:fill="FFFFFF"/>
        </w:rPr>
        <w:t xml:space="preserve">1996 года. </w:t>
      </w:r>
      <w:r w:rsidRPr="00DD0149">
        <w:rPr>
          <w:color w:val="000000"/>
          <w:sz w:val="28"/>
          <w:szCs w:val="28"/>
          <w:shd w:val="clear" w:color="auto" w:fill="F4F5F6"/>
        </w:rPr>
        <w:t>Но в нашей памяти он живёт любимым отцом, честным гражданином, храбрым солдатом, а для меня - настоящим героем.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F26147" w:rsidRPr="008D642B" w:rsidRDefault="004C5C7F" w:rsidP="008D642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Для нашей семьи 9 Мая – особенный праздник</w:t>
      </w:r>
      <w:r w:rsidR="00DD0149">
        <w:rPr>
          <w:sz w:val="28"/>
          <w:szCs w:val="28"/>
          <w:shd w:val="clear" w:color="auto" w:fill="FFFFFF"/>
        </w:rPr>
        <w:t>. В этот день мы вспоминаем всех героев и участников ВОВ, которые сражались за победу, за мир</w:t>
      </w:r>
      <w:r w:rsidR="004151C7" w:rsidRPr="008D642B">
        <w:rPr>
          <w:sz w:val="28"/>
          <w:szCs w:val="28"/>
          <w:shd w:val="clear" w:color="auto" w:fill="FFFFFF"/>
        </w:rPr>
        <w:t xml:space="preserve"> </w:t>
      </w:r>
      <w:r w:rsidR="00FA6F1B">
        <w:rPr>
          <w:sz w:val="28"/>
          <w:szCs w:val="28"/>
          <w:shd w:val="clear" w:color="auto" w:fill="FFFFFF"/>
        </w:rPr>
        <w:t xml:space="preserve">и </w:t>
      </w:r>
      <w:r w:rsidR="00DD0149">
        <w:rPr>
          <w:sz w:val="28"/>
          <w:szCs w:val="28"/>
          <w:shd w:val="clear" w:color="auto" w:fill="FFFFFF"/>
        </w:rPr>
        <w:t>чтим их память</w:t>
      </w:r>
      <w:r w:rsidR="000623DB" w:rsidRPr="008D642B">
        <w:rPr>
          <w:sz w:val="28"/>
          <w:szCs w:val="28"/>
          <w:shd w:val="clear" w:color="auto" w:fill="FFFFFF"/>
        </w:rPr>
        <w:t>. Я очень горжусь своим прадедушкой.</w:t>
      </w:r>
      <w:r w:rsidR="00DD0149">
        <w:rPr>
          <w:sz w:val="28"/>
          <w:szCs w:val="28"/>
          <w:shd w:val="clear" w:color="auto" w:fill="FFFFFF"/>
        </w:rPr>
        <w:t xml:space="preserve"> В</w:t>
      </w:r>
      <w:r w:rsidR="004151C7" w:rsidRPr="008D642B">
        <w:rPr>
          <w:sz w:val="28"/>
          <w:szCs w:val="28"/>
          <w:shd w:val="clear" w:color="auto" w:fill="FFFFFF"/>
        </w:rPr>
        <w:t xml:space="preserve"> День Победы мы с мамой </w:t>
      </w:r>
      <w:r w:rsidR="000623DB" w:rsidRPr="008D642B">
        <w:rPr>
          <w:sz w:val="28"/>
          <w:szCs w:val="28"/>
          <w:shd w:val="clear" w:color="auto" w:fill="FFFFFF"/>
        </w:rPr>
        <w:t xml:space="preserve">берём </w:t>
      </w:r>
      <w:r w:rsidR="004151C7" w:rsidRPr="008D642B">
        <w:rPr>
          <w:sz w:val="28"/>
          <w:szCs w:val="28"/>
          <w:shd w:val="clear" w:color="auto" w:fill="FFFFFF"/>
        </w:rPr>
        <w:t>фото</w:t>
      </w:r>
      <w:r w:rsidR="00DD0149">
        <w:rPr>
          <w:sz w:val="28"/>
          <w:szCs w:val="28"/>
          <w:shd w:val="clear" w:color="auto" w:fill="FFFFFF"/>
        </w:rPr>
        <w:t>графию</w:t>
      </w:r>
      <w:r w:rsidR="004151C7" w:rsidRPr="008D642B">
        <w:rPr>
          <w:sz w:val="28"/>
          <w:szCs w:val="28"/>
          <w:shd w:val="clear" w:color="auto" w:fill="FFFFFF"/>
        </w:rPr>
        <w:t xml:space="preserve"> нашего героя и </w:t>
      </w:r>
      <w:r w:rsidR="000623DB" w:rsidRPr="008D642B">
        <w:rPr>
          <w:sz w:val="28"/>
          <w:szCs w:val="28"/>
          <w:shd w:val="clear" w:color="auto" w:fill="FFFFFF"/>
        </w:rPr>
        <w:t>встаём в ряды «Бессмертного полка», чтобы почтить тех</w:t>
      </w:r>
      <w:r w:rsidR="00FA6F1B">
        <w:rPr>
          <w:sz w:val="28"/>
          <w:szCs w:val="28"/>
          <w:shd w:val="clear" w:color="auto" w:fill="FFFFFF"/>
        </w:rPr>
        <w:t>,</w:t>
      </w:r>
      <w:r w:rsidR="000623DB" w:rsidRPr="008D642B">
        <w:rPr>
          <w:sz w:val="28"/>
          <w:szCs w:val="28"/>
          <w:shd w:val="clear" w:color="auto" w:fill="FFFFFF"/>
        </w:rPr>
        <w:t xml:space="preserve"> кто уже никогда не вернётся!</w:t>
      </w:r>
    </w:p>
    <w:p w:rsidR="00DA01BD" w:rsidRPr="008D642B" w:rsidRDefault="00DA01BD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D7A" w:rsidRPr="008D642B" w:rsidRDefault="00C67D7A" w:rsidP="008D6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7D7A" w:rsidRPr="008D642B" w:rsidSect="008D642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8A4"/>
    <w:rsid w:val="00034885"/>
    <w:rsid w:val="000623DB"/>
    <w:rsid w:val="0006785C"/>
    <w:rsid w:val="000B7C34"/>
    <w:rsid w:val="000C78A4"/>
    <w:rsid w:val="000D4CAB"/>
    <w:rsid w:val="001A36D6"/>
    <w:rsid w:val="00347779"/>
    <w:rsid w:val="00352FCA"/>
    <w:rsid w:val="0035402C"/>
    <w:rsid w:val="00363A3B"/>
    <w:rsid w:val="00401F16"/>
    <w:rsid w:val="004151C7"/>
    <w:rsid w:val="00493176"/>
    <w:rsid w:val="004B10D5"/>
    <w:rsid w:val="004C5C7F"/>
    <w:rsid w:val="00540924"/>
    <w:rsid w:val="00583EF3"/>
    <w:rsid w:val="00667695"/>
    <w:rsid w:val="00684DAB"/>
    <w:rsid w:val="00756344"/>
    <w:rsid w:val="00756553"/>
    <w:rsid w:val="007A7756"/>
    <w:rsid w:val="007C3B6C"/>
    <w:rsid w:val="008308A6"/>
    <w:rsid w:val="008D642B"/>
    <w:rsid w:val="009D6985"/>
    <w:rsid w:val="00A154B9"/>
    <w:rsid w:val="00B13650"/>
    <w:rsid w:val="00C67D7A"/>
    <w:rsid w:val="00CC63CE"/>
    <w:rsid w:val="00D30E2A"/>
    <w:rsid w:val="00DA01BD"/>
    <w:rsid w:val="00DD0149"/>
    <w:rsid w:val="00E327AF"/>
    <w:rsid w:val="00EA0C02"/>
    <w:rsid w:val="00F26147"/>
    <w:rsid w:val="00FA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A01B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D69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dcterms:created xsi:type="dcterms:W3CDTF">2018-03-06T14:12:00Z</dcterms:created>
  <dcterms:modified xsi:type="dcterms:W3CDTF">2018-03-12T21:29:00Z</dcterms:modified>
</cp:coreProperties>
</file>