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b/>
          <w:color w:val="000000"/>
        </w:rPr>
      </w:pPr>
      <w:r w:rsidRPr="001F0AD3">
        <w:rPr>
          <w:b/>
          <w:color w:val="000000"/>
        </w:rPr>
        <w:t>«Мишка-Турист»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 w:rsidRPr="001F0AD3">
        <w:rPr>
          <w:color w:val="000000"/>
        </w:rPr>
        <w:t xml:space="preserve">У нас в семье есть свои  традиции, одна из которых - каждый год 9 мая ездить возлагать цветы и венки к памятнику, неизвестного солдата, который находится в соседнем посёлке - </w:t>
      </w:r>
      <w:proofErr w:type="spellStart"/>
      <w:r w:rsidRPr="001F0AD3">
        <w:rPr>
          <w:color w:val="000000"/>
        </w:rPr>
        <w:t>Камейкино</w:t>
      </w:r>
      <w:proofErr w:type="spellEnd"/>
      <w:r w:rsidRPr="001F0AD3">
        <w:rPr>
          <w:color w:val="000000"/>
        </w:rPr>
        <w:t>. На этом памятнике написаны фамилии всех погибших из ближайших деревень. Потом мы собираемся у бабушки и смотрим старые фотографии, слушаем рассказы прабабушк</w:t>
      </w:r>
      <w:proofErr w:type="gramStart"/>
      <w:r w:rsidRPr="001F0AD3">
        <w:rPr>
          <w:color w:val="000000"/>
        </w:rPr>
        <w:t>и о её</w:t>
      </w:r>
      <w:proofErr w:type="gramEnd"/>
      <w:r w:rsidRPr="001F0AD3">
        <w:rPr>
          <w:color w:val="000000"/>
        </w:rPr>
        <w:t xml:space="preserve"> жизни. А самое интересное - это когда дед достаёт вещи, привезённые его отцом с фронта - это гармошка, бинокль и фронтовые письма, среди них есть одно, которое меня очень тронуло. И я прошу бабушку читать его еще и еще. Это письмо написано на бумажной салфетке очень красивым каллиграфическим почерком, каждая буква, будто не написана, а нарисована. Начинается оно, как и большинство писем, со стихотворения. А дальше история, которая запала мне в душу: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 w:rsidRPr="001F0AD3">
        <w:rPr>
          <w:color w:val="000000"/>
        </w:rPr>
        <w:t xml:space="preserve">«Здравствуйте, </w:t>
      </w:r>
      <w:proofErr w:type="gramStart"/>
      <w:r w:rsidRPr="001F0AD3">
        <w:rPr>
          <w:color w:val="000000"/>
        </w:rPr>
        <w:t>многоуважаемая</w:t>
      </w:r>
      <w:proofErr w:type="gramEnd"/>
      <w:r w:rsidRPr="001F0AD3">
        <w:rPr>
          <w:color w:val="000000"/>
        </w:rPr>
        <w:t xml:space="preserve"> Паша!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 w:rsidRPr="001F0AD3">
        <w:rPr>
          <w:color w:val="000000"/>
        </w:rPr>
        <w:t>Прежде всего, с первых же строк выражаю большую благодарность вам за открытку «Мы тоже воюем» очень большое спасибо. Пишу эти слова и держу Ваш подарок перед собой. Очень интересный подарок: девочка бинтует медвежонка, приговаривая: «Что вы рычите, как медведь?» ваш подарок очень напоминает мне моё прошлое, содержащее в себе медвежонка. Хотя этот бинтуемый девочкой, не живой, и не детская игрушка, слепленная из глины, выделанная из фарфора, из тряпок, набитых соломой ватой и тому подобных материалов, а просто нарисованный на бумаге медвежонок, да и этот медвежонок напоминает мне моё прошлое. Ведь я, до ухода в армию всю свою памятную жизнь провёл в скучное время в одиночестве, забавляясь аккуратно вышитым из хороших материалов, набитым соломой медвежонком – детской игрушкой. Звал я своего медвежонка Мишка-Турист, хотя он был не живой медвежонок (должны понимать, конечно, Вы, что детям не дадут живого медвежонка), но я крепко любил его. Всегда уделял особенную привязанность к нему. Уходя из дома в армию, я расставался со своим Мишкой, обещав ему вернуться с ПОБЕДОЙ НАД ВРАГОМ. Изредка пишут мать и отец, что мой медвежонок Мишка-Турист сидит, блестя своими озорными стеклянными глазками на том же месте, где я оставил его, нервозно ожидая меня домой. Я уже позабыл было о Мишке-Туристе, но Вы, прислав мне дорогой подарок, напомнили мне о моём друге, Мишке Туристе, и о прошлом много хорошего, моей прошлой, молодой, крайне интересной, беззаботной жизни.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 w:rsidRPr="001F0AD3">
        <w:rPr>
          <w:color w:val="000000"/>
        </w:rPr>
        <w:t xml:space="preserve">Нет границ радости моей, 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 w:rsidRPr="001F0AD3">
        <w:rPr>
          <w:color w:val="000000"/>
        </w:rPr>
        <w:t>Большое спасибо Вам за подарок. Сохраню его как зеницу ока».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 w:rsidRPr="001F0AD3">
        <w:rPr>
          <w:color w:val="000000"/>
        </w:rPr>
        <w:lastRenderedPageBreak/>
        <w:t>Дальше ещё есть продолжение о жизни, песнях, но меня трогает только эта история, когда я её читаю, мне хочется плакать. Я представляю эту открытку с девочкой и медвежонком, и солдата Илью Тарасова, который пишет это письмо, а перед ним стоит эта открытка, и мне кажется, что у него тоже слёзы на глазах, но это добрые слёзы, которые согревают его душу. Он вспомнил о том хорошем, мирном времени, о своих родных и близких, и у него на душе становится спокойно и хорошо, хотя вокруг идет война. Я представляю, как он кладет эту открытку в левый карман своей гимнастёрки, ближе к сердцу, и она будет хранить его, оберегать, и помогать в трудную минуту. Не знаю почему, но эта история очень часто представляется мне, может потому что у меня тоже есть любимый медвежонок, правда набит он не соломой, и зову я его просто Мишутка.</w:t>
      </w:r>
    </w:p>
    <w:p w:rsidR="004965CE" w:rsidRPr="001F0AD3" w:rsidRDefault="004965CE" w:rsidP="004965CE">
      <w:pPr>
        <w:spacing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Я</w:t>
      </w:r>
      <w:r w:rsidRPr="001F0AD3">
        <w:rPr>
          <w:color w:val="000000"/>
        </w:rPr>
        <w:t xml:space="preserve"> спрашивал у бабушки про открытку, но она сказала, что смутно помнит. К сожалению, фотография Ильи Тарасова не сохранилась. Я ещё пытал</w:t>
      </w:r>
      <w:r>
        <w:rPr>
          <w:color w:val="000000"/>
        </w:rPr>
        <w:t>ся</w:t>
      </w:r>
      <w:r w:rsidRPr="001F0AD3">
        <w:rPr>
          <w:color w:val="000000"/>
        </w:rPr>
        <w:t xml:space="preserve"> найти похожую открытку в интернете, но у меня не получилось. Вот такая вот была история про Мишку-Туриста, которая согрела душу русскому солдату в тяжёлые военные дни.</w:t>
      </w:r>
    </w:p>
    <w:p w:rsidR="00864606" w:rsidRPr="004965CE" w:rsidRDefault="00864606" w:rsidP="004965CE">
      <w:bookmarkStart w:id="0" w:name="_GoBack"/>
      <w:bookmarkEnd w:id="0"/>
    </w:p>
    <w:sectPr w:rsidR="00864606" w:rsidRPr="0049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8E"/>
    <w:rsid w:val="0046778A"/>
    <w:rsid w:val="004965CE"/>
    <w:rsid w:val="00864606"/>
    <w:rsid w:val="00C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445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7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445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2019-01-30T19:45:00Z</dcterms:created>
  <dcterms:modified xsi:type="dcterms:W3CDTF">2019-01-30T19:45:00Z</dcterms:modified>
</cp:coreProperties>
</file>