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F1" w:rsidRPr="008F5754" w:rsidRDefault="008950F1" w:rsidP="008950F1">
      <w:pPr>
        <w:jc w:val="center"/>
        <w:rPr>
          <w:rFonts w:asciiTheme="majorHAnsi" w:hAnsiTheme="majorHAnsi"/>
          <w:i/>
          <w:sz w:val="100"/>
          <w:szCs w:val="100"/>
        </w:rPr>
      </w:pPr>
      <w:r w:rsidRPr="008F5754">
        <w:rPr>
          <w:rFonts w:asciiTheme="majorHAnsi" w:hAnsiTheme="majorHAnsi"/>
          <w:i/>
          <w:sz w:val="100"/>
          <w:szCs w:val="100"/>
        </w:rPr>
        <w:t>«И в моей семье есть свои герои:</w:t>
      </w:r>
    </w:p>
    <w:p w:rsidR="008950F1" w:rsidRPr="008F5754" w:rsidRDefault="008950F1" w:rsidP="008950F1">
      <w:pPr>
        <w:jc w:val="center"/>
        <w:rPr>
          <w:rFonts w:asciiTheme="majorHAnsi" w:hAnsiTheme="majorHAnsi"/>
          <w:b/>
          <w:sz w:val="40"/>
        </w:rPr>
      </w:pPr>
      <w:r w:rsidRPr="008F5754">
        <w:rPr>
          <w:rFonts w:asciiTheme="majorHAnsi" w:hAnsiTheme="majorHAnsi"/>
          <w:b/>
          <w:sz w:val="96"/>
        </w:rPr>
        <w:t>п</w:t>
      </w:r>
      <w:r>
        <w:rPr>
          <w:rFonts w:asciiTheme="majorHAnsi" w:hAnsiTheme="majorHAnsi"/>
          <w:b/>
          <w:sz w:val="96"/>
        </w:rPr>
        <w:t>рапра</w:t>
      </w:r>
      <w:r w:rsidRPr="008F5754">
        <w:rPr>
          <w:rFonts w:asciiTheme="majorHAnsi" w:hAnsiTheme="majorHAnsi"/>
          <w:b/>
          <w:sz w:val="96"/>
        </w:rPr>
        <w:t xml:space="preserve">дедушка </w:t>
      </w:r>
      <w:r w:rsidRPr="008F5754">
        <w:rPr>
          <w:rFonts w:asciiTheme="majorHAnsi" w:hAnsiTheme="majorHAnsi"/>
          <w:b/>
          <w:sz w:val="144"/>
        </w:rPr>
        <w:t>Свистунов Тихон Яковлевич</w:t>
      </w:r>
      <w:proofErr w:type="gramStart"/>
      <w:r w:rsidRPr="008F5754">
        <w:rPr>
          <w:rFonts w:asciiTheme="majorHAnsi" w:hAnsiTheme="majorHAnsi"/>
          <w:b/>
          <w:sz w:val="144"/>
        </w:rPr>
        <w:t xml:space="preserve">.» </w:t>
      </w:r>
      <w:proofErr w:type="gramEnd"/>
    </w:p>
    <w:p w:rsidR="008950F1" w:rsidRDefault="008950F1" w:rsidP="008950F1">
      <w:pPr>
        <w:jc w:val="center"/>
        <w:rPr>
          <w:rFonts w:asciiTheme="majorHAnsi" w:hAnsiTheme="majorHAnsi"/>
          <w:sz w:val="40"/>
        </w:rPr>
      </w:pPr>
    </w:p>
    <w:p w:rsidR="008950F1" w:rsidRDefault="008950F1" w:rsidP="008950F1">
      <w:pPr>
        <w:jc w:val="center"/>
        <w:rPr>
          <w:rFonts w:asciiTheme="majorHAnsi" w:hAnsiTheme="majorHAnsi"/>
          <w:sz w:val="40"/>
        </w:rPr>
      </w:pPr>
    </w:p>
    <w:p w:rsidR="008950F1" w:rsidRDefault="008950F1" w:rsidP="008950F1">
      <w:pPr>
        <w:jc w:val="center"/>
        <w:rPr>
          <w:rFonts w:asciiTheme="majorHAnsi" w:hAnsiTheme="majorHAnsi"/>
          <w:sz w:val="40"/>
        </w:rPr>
      </w:pPr>
    </w:p>
    <w:p w:rsidR="008950F1" w:rsidRPr="008F5754" w:rsidRDefault="008950F1" w:rsidP="008950F1">
      <w:pPr>
        <w:jc w:val="right"/>
        <w:rPr>
          <w:rFonts w:asciiTheme="majorHAnsi" w:hAnsiTheme="majorHAnsi"/>
          <w:sz w:val="28"/>
        </w:rPr>
      </w:pPr>
      <w:r w:rsidRPr="008F5754">
        <w:rPr>
          <w:rFonts w:asciiTheme="majorHAnsi" w:hAnsiTheme="majorHAnsi"/>
          <w:sz w:val="28"/>
        </w:rPr>
        <w:t xml:space="preserve">Выполнила ученица </w:t>
      </w:r>
    </w:p>
    <w:p w:rsidR="008950F1" w:rsidRPr="008F5754" w:rsidRDefault="008950F1" w:rsidP="008950F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</w:t>
      </w:r>
      <w:r w:rsidR="009D0EBE">
        <w:rPr>
          <w:rFonts w:asciiTheme="majorHAnsi" w:hAnsiTheme="majorHAnsi"/>
          <w:sz w:val="28"/>
        </w:rPr>
        <w:t xml:space="preserve">8 </w:t>
      </w:r>
      <w:bookmarkStart w:id="0" w:name="_GoBack"/>
      <w:bookmarkEnd w:id="0"/>
      <w:r w:rsidRPr="008F5754">
        <w:rPr>
          <w:rFonts w:asciiTheme="majorHAnsi" w:hAnsiTheme="majorHAnsi"/>
          <w:sz w:val="28"/>
        </w:rPr>
        <w:t xml:space="preserve">б класса </w:t>
      </w:r>
    </w:p>
    <w:p w:rsidR="008950F1" w:rsidRDefault="008950F1" w:rsidP="008950F1">
      <w:pPr>
        <w:jc w:val="right"/>
        <w:rPr>
          <w:rFonts w:asciiTheme="majorHAnsi" w:hAnsiTheme="majorHAnsi"/>
          <w:sz w:val="28"/>
        </w:rPr>
      </w:pPr>
      <w:proofErr w:type="spellStart"/>
      <w:r w:rsidRPr="008F5754">
        <w:rPr>
          <w:rFonts w:asciiTheme="majorHAnsi" w:hAnsiTheme="majorHAnsi"/>
          <w:sz w:val="28"/>
        </w:rPr>
        <w:t>Бирюлина</w:t>
      </w:r>
      <w:proofErr w:type="spellEnd"/>
      <w:r w:rsidRPr="008F5754">
        <w:rPr>
          <w:rFonts w:asciiTheme="majorHAnsi" w:hAnsiTheme="majorHAnsi"/>
          <w:sz w:val="28"/>
        </w:rPr>
        <w:t xml:space="preserve"> Ангелина</w:t>
      </w:r>
    </w:p>
    <w:p w:rsidR="00F129D8" w:rsidRDefault="003A7CFF" w:rsidP="003A7CFF">
      <w:pPr>
        <w:jc w:val="center"/>
        <w:rPr>
          <w:rFonts w:ascii="Cambria" w:hAnsi="Cambria"/>
          <w:b/>
          <w:sz w:val="48"/>
        </w:rPr>
      </w:pPr>
      <w:r w:rsidRPr="003A7CFF">
        <w:rPr>
          <w:rFonts w:ascii="Cambria" w:hAnsi="Cambria"/>
          <w:b/>
          <w:noProof/>
          <w:sz w:val="5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-436245</wp:posOffset>
            </wp:positionH>
            <wp:positionV relativeFrom="margin">
              <wp:posOffset>-74295</wp:posOffset>
            </wp:positionV>
            <wp:extent cx="1892300" cy="25323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3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CFF">
        <w:rPr>
          <w:rFonts w:ascii="Cambria" w:hAnsi="Cambria"/>
          <w:b/>
          <w:sz w:val="48"/>
        </w:rPr>
        <w:t>Свистунов Тихон Яковлевич</w:t>
      </w:r>
    </w:p>
    <w:p w:rsidR="007C4A2F" w:rsidRPr="008F5754" w:rsidRDefault="007C4A2F" w:rsidP="003A7CFF">
      <w:pPr>
        <w:ind w:firstLine="708"/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b/>
          <w:sz w:val="36"/>
        </w:rPr>
        <w:t>Родился</w:t>
      </w:r>
      <w:r w:rsidRPr="008F5754">
        <w:rPr>
          <w:rFonts w:ascii="Cambria" w:hAnsi="Cambria"/>
          <w:sz w:val="36"/>
        </w:rPr>
        <w:t xml:space="preserve"> в </w:t>
      </w:r>
      <w:r w:rsidR="00E60AD7" w:rsidRPr="008F5754">
        <w:rPr>
          <w:rFonts w:ascii="Cambria" w:hAnsi="Cambria"/>
          <w:sz w:val="36"/>
        </w:rPr>
        <w:t xml:space="preserve">1912 году, </w:t>
      </w:r>
      <w:r w:rsidRPr="008F5754">
        <w:rPr>
          <w:rFonts w:ascii="Cambria" w:hAnsi="Cambria"/>
          <w:sz w:val="36"/>
        </w:rPr>
        <w:t>Брянской обл</w:t>
      </w:r>
      <w:r w:rsidR="00E60AD7" w:rsidRPr="008F5754">
        <w:rPr>
          <w:rFonts w:ascii="Cambria" w:hAnsi="Cambria"/>
          <w:sz w:val="36"/>
        </w:rPr>
        <w:t xml:space="preserve">асти, </w:t>
      </w:r>
      <w:proofErr w:type="spellStart"/>
      <w:r w:rsidR="00E60AD7" w:rsidRPr="008F5754">
        <w:rPr>
          <w:rFonts w:ascii="Cambria" w:hAnsi="Cambria"/>
          <w:sz w:val="36"/>
        </w:rPr>
        <w:t>Почепского</w:t>
      </w:r>
      <w:proofErr w:type="spellEnd"/>
      <w:r w:rsidR="00E60AD7" w:rsidRPr="008F5754">
        <w:rPr>
          <w:rFonts w:ascii="Cambria" w:hAnsi="Cambria"/>
          <w:sz w:val="36"/>
        </w:rPr>
        <w:t xml:space="preserve"> района, деревня </w:t>
      </w:r>
      <w:proofErr w:type="spellStart"/>
      <w:r w:rsidRPr="008F5754">
        <w:rPr>
          <w:rFonts w:ascii="Cambria" w:hAnsi="Cambria"/>
          <w:sz w:val="36"/>
        </w:rPr>
        <w:t>Житня</w:t>
      </w:r>
      <w:proofErr w:type="spellEnd"/>
      <w:r w:rsidRPr="008F5754">
        <w:rPr>
          <w:rFonts w:ascii="Cambria" w:hAnsi="Cambria"/>
          <w:sz w:val="36"/>
        </w:rPr>
        <w:t xml:space="preserve">, </w:t>
      </w:r>
      <w:proofErr w:type="spellStart"/>
      <w:r w:rsidRPr="008F5754">
        <w:rPr>
          <w:rFonts w:ascii="Cambria" w:hAnsi="Cambria"/>
          <w:sz w:val="36"/>
        </w:rPr>
        <w:t>Чоповского</w:t>
      </w:r>
      <w:proofErr w:type="spellEnd"/>
      <w:r w:rsidRPr="008F5754">
        <w:rPr>
          <w:rFonts w:ascii="Cambria" w:hAnsi="Cambria"/>
          <w:sz w:val="36"/>
        </w:rPr>
        <w:t xml:space="preserve"> сельсовета.</w:t>
      </w:r>
    </w:p>
    <w:p w:rsidR="007C4A2F" w:rsidRPr="008F5754" w:rsidRDefault="007C4A2F" w:rsidP="003A7CFF">
      <w:pPr>
        <w:ind w:firstLine="360"/>
        <w:jc w:val="both"/>
        <w:rPr>
          <w:rFonts w:ascii="Cambria" w:hAnsi="Cambria"/>
          <w:b/>
          <w:sz w:val="36"/>
        </w:rPr>
      </w:pPr>
      <w:r w:rsidRPr="008F5754">
        <w:rPr>
          <w:rFonts w:ascii="Cambria" w:hAnsi="Cambria"/>
          <w:b/>
          <w:sz w:val="36"/>
        </w:rPr>
        <w:t>Обучался</w:t>
      </w:r>
      <w:r w:rsidRPr="008F5754">
        <w:rPr>
          <w:rFonts w:ascii="Cambria" w:hAnsi="Cambria"/>
          <w:sz w:val="36"/>
        </w:rPr>
        <w:t xml:space="preserve"> на курсах санинструкторов в период </w:t>
      </w:r>
      <w:r w:rsidRPr="008F5754">
        <w:rPr>
          <w:rFonts w:ascii="Cambria" w:hAnsi="Cambria"/>
          <w:b/>
          <w:i/>
          <w:sz w:val="36"/>
        </w:rPr>
        <w:t>с 1.081941г. по 1.10.1941г.</w:t>
      </w:r>
      <w:r w:rsidRPr="008F5754">
        <w:rPr>
          <w:rFonts w:ascii="Cambria" w:hAnsi="Cambria"/>
          <w:sz w:val="36"/>
        </w:rPr>
        <w:t xml:space="preserve">  и окончил, показав следующие </w:t>
      </w:r>
      <w:r w:rsidRPr="008F5754">
        <w:rPr>
          <w:rFonts w:ascii="Cambria" w:hAnsi="Cambria"/>
          <w:b/>
          <w:sz w:val="36"/>
        </w:rPr>
        <w:t>успехи:</w:t>
      </w:r>
    </w:p>
    <w:p w:rsidR="007C4A2F" w:rsidRPr="008F5754" w:rsidRDefault="007C4A2F" w:rsidP="003A7CFF">
      <w:pPr>
        <w:pStyle w:val="a5"/>
        <w:numPr>
          <w:ilvl w:val="0"/>
          <w:numId w:val="1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sz w:val="36"/>
        </w:rPr>
        <w:t>Тактическая подготовка - отлично</w:t>
      </w:r>
    </w:p>
    <w:p w:rsidR="007C4A2F" w:rsidRPr="008F5754" w:rsidRDefault="007C4A2F" w:rsidP="003A7CFF">
      <w:pPr>
        <w:pStyle w:val="a5"/>
        <w:numPr>
          <w:ilvl w:val="0"/>
          <w:numId w:val="1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sz w:val="36"/>
        </w:rPr>
        <w:t>Огневая подготовка – отлично</w:t>
      </w:r>
    </w:p>
    <w:p w:rsidR="007C4A2F" w:rsidRPr="008F5754" w:rsidRDefault="007C4A2F" w:rsidP="003A7CFF">
      <w:pPr>
        <w:pStyle w:val="a5"/>
        <w:numPr>
          <w:ilvl w:val="0"/>
          <w:numId w:val="1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sz w:val="36"/>
        </w:rPr>
        <w:t>Строевая и физическая подготовка – отлично</w:t>
      </w:r>
    </w:p>
    <w:p w:rsidR="007C4A2F" w:rsidRPr="008F5754" w:rsidRDefault="007C4A2F" w:rsidP="003A7CFF">
      <w:pPr>
        <w:pStyle w:val="a5"/>
        <w:numPr>
          <w:ilvl w:val="0"/>
          <w:numId w:val="1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sz w:val="36"/>
        </w:rPr>
        <w:t>Уставы Красной армии – отлично.</w:t>
      </w:r>
    </w:p>
    <w:p w:rsidR="00F840EE" w:rsidRPr="008F5754" w:rsidRDefault="00F840EE" w:rsidP="003A7CFF">
      <w:pPr>
        <w:ind w:firstLine="360"/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sz w:val="36"/>
        </w:rPr>
        <w:t xml:space="preserve">Призван в Красную Армию </w:t>
      </w:r>
      <w:r w:rsidRPr="008F5754">
        <w:rPr>
          <w:rFonts w:ascii="Cambria" w:hAnsi="Cambria"/>
          <w:b/>
          <w:sz w:val="36"/>
        </w:rPr>
        <w:t>с 7.04.41г. по 24.12.44г</w:t>
      </w:r>
      <w:proofErr w:type="gramStart"/>
      <w:r w:rsidRPr="008F5754">
        <w:rPr>
          <w:rFonts w:ascii="Cambria" w:hAnsi="Cambria"/>
          <w:b/>
          <w:sz w:val="36"/>
        </w:rPr>
        <w:t>.</w:t>
      </w:r>
      <w:r w:rsidR="003A7CFF" w:rsidRPr="008F5754">
        <w:rPr>
          <w:rFonts w:ascii="Cambria" w:hAnsi="Cambria"/>
          <w:b/>
          <w:sz w:val="36"/>
        </w:rPr>
        <w:t>.</w:t>
      </w:r>
      <w:proofErr w:type="gramEnd"/>
    </w:p>
    <w:p w:rsidR="00E60AD7" w:rsidRPr="008F5754" w:rsidRDefault="00E60AD7" w:rsidP="003A7CFF">
      <w:pPr>
        <w:ind w:firstLine="360"/>
        <w:jc w:val="both"/>
        <w:rPr>
          <w:rFonts w:ascii="Cambria" w:hAnsi="Cambria"/>
          <w:b/>
          <w:sz w:val="36"/>
        </w:rPr>
      </w:pPr>
      <w:r w:rsidRPr="008F5754">
        <w:rPr>
          <w:rFonts w:ascii="Cambria" w:hAnsi="Cambria"/>
          <w:sz w:val="36"/>
        </w:rPr>
        <w:t xml:space="preserve">Участвовал в Великой Отечественной войне с </w:t>
      </w:r>
      <w:r w:rsidRPr="008F5754">
        <w:rPr>
          <w:rFonts w:ascii="Cambria" w:hAnsi="Cambria"/>
          <w:b/>
          <w:sz w:val="36"/>
        </w:rPr>
        <w:t>22.06.41г. по 7.04.44г</w:t>
      </w:r>
      <w:r w:rsidRPr="008F5754">
        <w:rPr>
          <w:rFonts w:ascii="Cambria" w:hAnsi="Cambria"/>
          <w:sz w:val="36"/>
        </w:rPr>
        <w:t xml:space="preserve">., Ленинградского фронта, </w:t>
      </w:r>
      <w:r w:rsidR="00F840EE" w:rsidRPr="008F5754">
        <w:rPr>
          <w:rFonts w:ascii="Cambria" w:hAnsi="Cambria"/>
          <w:sz w:val="36"/>
        </w:rPr>
        <w:t xml:space="preserve"> 184 стр. полка, 56 стр. дивизии, 42 армии, </w:t>
      </w:r>
      <w:r w:rsidRPr="008F5754">
        <w:rPr>
          <w:rFonts w:ascii="Cambria" w:hAnsi="Cambria"/>
          <w:b/>
          <w:sz w:val="36"/>
        </w:rPr>
        <w:t xml:space="preserve">в звании старшина </w:t>
      </w:r>
      <w:proofErr w:type="spellStart"/>
      <w:r w:rsidRPr="008F5754">
        <w:rPr>
          <w:rFonts w:ascii="Cambria" w:hAnsi="Cambria"/>
          <w:b/>
          <w:sz w:val="36"/>
        </w:rPr>
        <w:t>медслужбы</w:t>
      </w:r>
      <w:proofErr w:type="spellEnd"/>
      <w:r w:rsidR="00F840EE" w:rsidRPr="008F5754">
        <w:rPr>
          <w:rFonts w:ascii="Cambria" w:hAnsi="Cambria"/>
          <w:b/>
          <w:sz w:val="36"/>
        </w:rPr>
        <w:t>.</w:t>
      </w:r>
    </w:p>
    <w:p w:rsidR="00F840EE" w:rsidRPr="008F5754" w:rsidRDefault="00F840EE" w:rsidP="003A7CFF">
      <w:p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b/>
          <w:sz w:val="36"/>
        </w:rPr>
        <w:t>7 апреля 1944</w:t>
      </w:r>
      <w:r w:rsidR="00B90FB6" w:rsidRPr="008F5754">
        <w:rPr>
          <w:rFonts w:ascii="Cambria" w:hAnsi="Cambria"/>
          <w:b/>
          <w:sz w:val="36"/>
        </w:rPr>
        <w:t xml:space="preserve"> года,</w:t>
      </w:r>
      <w:r w:rsidRPr="008F5754">
        <w:rPr>
          <w:rFonts w:ascii="Cambria" w:hAnsi="Cambria"/>
          <w:sz w:val="36"/>
        </w:rPr>
        <w:t xml:space="preserve"> при перевязке раненых на поле боя под городом Псков</w:t>
      </w:r>
      <w:r w:rsidR="00B90FB6" w:rsidRPr="008F5754">
        <w:rPr>
          <w:rFonts w:ascii="Cambria" w:hAnsi="Cambria"/>
          <w:sz w:val="36"/>
        </w:rPr>
        <w:t xml:space="preserve">, </w:t>
      </w:r>
      <w:r w:rsidRPr="008F5754">
        <w:rPr>
          <w:rFonts w:ascii="Cambria" w:hAnsi="Cambria"/>
          <w:b/>
          <w:sz w:val="36"/>
        </w:rPr>
        <w:t>был тяжело ранен</w:t>
      </w:r>
      <w:r w:rsidRPr="008F5754">
        <w:rPr>
          <w:rFonts w:ascii="Cambria" w:hAnsi="Cambria"/>
          <w:sz w:val="36"/>
        </w:rPr>
        <w:t xml:space="preserve"> осколками в грудную клетку, правую ногу, правую руку с повреждением легких и костей руки и ноги. После излечения остались хронические заболевания легких, правая нога </w:t>
      </w:r>
      <w:proofErr w:type="gramStart"/>
      <w:r w:rsidRPr="008F5754">
        <w:rPr>
          <w:rFonts w:ascii="Cambria" w:hAnsi="Cambria"/>
          <w:sz w:val="36"/>
        </w:rPr>
        <w:t>ограничено</w:t>
      </w:r>
      <w:proofErr w:type="gramEnd"/>
      <w:r w:rsidRPr="008F5754">
        <w:rPr>
          <w:rFonts w:ascii="Cambria" w:hAnsi="Cambria"/>
          <w:sz w:val="36"/>
        </w:rPr>
        <w:t xml:space="preserve"> подвижна и совершенно неподвижна правая рука.</w:t>
      </w:r>
    </w:p>
    <w:p w:rsidR="00B90FB6" w:rsidRPr="008F5754" w:rsidRDefault="008F5754" w:rsidP="003A7CFF">
      <w:pPr>
        <w:jc w:val="both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Награ</w:t>
      </w:r>
      <w:r w:rsidR="003A7CFF" w:rsidRPr="008F5754">
        <w:rPr>
          <w:rFonts w:ascii="Cambria" w:hAnsi="Cambria"/>
          <w:b/>
          <w:sz w:val="36"/>
        </w:rPr>
        <w:t>ды</w:t>
      </w:r>
      <w:r w:rsidR="00B90FB6" w:rsidRPr="008F5754">
        <w:rPr>
          <w:rFonts w:ascii="Cambria" w:hAnsi="Cambria"/>
          <w:b/>
          <w:sz w:val="36"/>
        </w:rPr>
        <w:t>:</w:t>
      </w:r>
    </w:p>
    <w:p w:rsidR="00B90FB6" w:rsidRPr="008F5754" w:rsidRDefault="00B90FB6" w:rsidP="003A7CFF">
      <w:pPr>
        <w:pStyle w:val="a5"/>
        <w:numPr>
          <w:ilvl w:val="0"/>
          <w:numId w:val="2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b/>
          <w:i/>
          <w:sz w:val="36"/>
        </w:rPr>
        <w:t>Медаль</w:t>
      </w:r>
      <w:r w:rsidRPr="008F5754">
        <w:rPr>
          <w:rFonts w:ascii="Cambria" w:hAnsi="Cambria"/>
          <w:sz w:val="36"/>
        </w:rPr>
        <w:t xml:space="preserve"> «За победу над Германией в Великой Отечественной войне 1941 -1945гг.»</w:t>
      </w:r>
    </w:p>
    <w:p w:rsidR="00B90FB6" w:rsidRPr="008F5754" w:rsidRDefault="00B90FB6" w:rsidP="003A7CFF">
      <w:pPr>
        <w:pStyle w:val="a5"/>
        <w:numPr>
          <w:ilvl w:val="0"/>
          <w:numId w:val="2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b/>
          <w:i/>
          <w:sz w:val="36"/>
        </w:rPr>
        <w:lastRenderedPageBreak/>
        <w:t>Медаль</w:t>
      </w:r>
      <w:r w:rsidRPr="008F5754">
        <w:rPr>
          <w:rFonts w:ascii="Cambria" w:hAnsi="Cambria"/>
          <w:sz w:val="36"/>
        </w:rPr>
        <w:t xml:space="preserve"> «За  Оборону Ленинграда».</w:t>
      </w:r>
    </w:p>
    <w:p w:rsidR="003A7CFF" w:rsidRPr="008F5754" w:rsidRDefault="003A7CFF" w:rsidP="003A7CFF">
      <w:pPr>
        <w:pStyle w:val="a5"/>
        <w:jc w:val="both"/>
        <w:rPr>
          <w:rFonts w:ascii="Cambria" w:hAnsi="Cambria"/>
          <w:sz w:val="36"/>
        </w:rPr>
      </w:pPr>
    </w:p>
    <w:p w:rsidR="00B90FB6" w:rsidRPr="008F5754" w:rsidRDefault="003A7CFF" w:rsidP="003A7CFF">
      <w:pPr>
        <w:pStyle w:val="a5"/>
        <w:numPr>
          <w:ilvl w:val="0"/>
          <w:numId w:val="2"/>
        </w:numPr>
        <w:jc w:val="both"/>
        <w:rPr>
          <w:rFonts w:ascii="Cambria" w:hAnsi="Cambria"/>
          <w:sz w:val="36"/>
        </w:rPr>
      </w:pPr>
      <w:r w:rsidRPr="008F5754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153035</wp:posOffset>
            </wp:positionH>
            <wp:positionV relativeFrom="margin">
              <wp:posOffset>417195</wp:posOffset>
            </wp:positionV>
            <wp:extent cx="1360805" cy="1343660"/>
            <wp:effectExtent l="0" t="0" r="0" b="8890"/>
            <wp:wrapSquare wrapText="bothSides"/>
            <wp:docPr id="3" name="Рисунок 3" descr="http://podvignaroda.mil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mil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FB6" w:rsidRPr="008F5754">
        <w:rPr>
          <w:rFonts w:ascii="Cambria" w:hAnsi="Cambria"/>
          <w:b/>
          <w:sz w:val="36"/>
        </w:rPr>
        <w:t>Орден</w:t>
      </w:r>
      <w:r w:rsidR="00B90FB6" w:rsidRPr="008F5754">
        <w:rPr>
          <w:rFonts w:ascii="Cambria" w:hAnsi="Cambria"/>
          <w:sz w:val="36"/>
        </w:rPr>
        <w:t xml:space="preserve">  Отечественной войны первой степени, за активное участие в Отечественной войне.</w:t>
      </w:r>
    </w:p>
    <w:p w:rsidR="00F129D8" w:rsidRPr="008F5754" w:rsidRDefault="00F129D8" w:rsidP="003A7CFF">
      <w:pPr>
        <w:jc w:val="both"/>
        <w:rPr>
          <w:rFonts w:ascii="Cambria" w:hAnsi="Cambria"/>
          <w:b/>
          <w:sz w:val="44"/>
        </w:rPr>
      </w:pPr>
    </w:p>
    <w:p w:rsidR="00B90FB6" w:rsidRPr="008F5754" w:rsidRDefault="00B90FB6" w:rsidP="003A7CFF">
      <w:pPr>
        <w:pStyle w:val="a5"/>
        <w:numPr>
          <w:ilvl w:val="0"/>
          <w:numId w:val="2"/>
        </w:numPr>
        <w:jc w:val="both"/>
        <w:rPr>
          <w:rFonts w:ascii="Cambria" w:hAnsi="Cambria"/>
          <w:sz w:val="36"/>
        </w:rPr>
      </w:pPr>
      <w:r w:rsidRPr="008F5754">
        <w:rPr>
          <w:rFonts w:ascii="Cambria" w:hAnsi="Cambria"/>
          <w:b/>
          <w:sz w:val="36"/>
        </w:rPr>
        <w:t>Юбилейная медаль</w:t>
      </w:r>
      <w:r w:rsidRPr="008F5754">
        <w:rPr>
          <w:rFonts w:ascii="Cambria" w:hAnsi="Cambria"/>
          <w:sz w:val="36"/>
        </w:rPr>
        <w:t xml:space="preserve"> «Тридцать лет победы в Великой </w:t>
      </w:r>
      <w:proofErr w:type="spellStart"/>
      <w:r w:rsidRPr="008F5754">
        <w:rPr>
          <w:rFonts w:ascii="Cambria" w:hAnsi="Cambria"/>
          <w:sz w:val="36"/>
        </w:rPr>
        <w:t>Очественной</w:t>
      </w:r>
      <w:proofErr w:type="spellEnd"/>
      <w:r w:rsidRPr="008F5754">
        <w:rPr>
          <w:rFonts w:ascii="Cambria" w:hAnsi="Cambria"/>
          <w:sz w:val="36"/>
        </w:rPr>
        <w:t xml:space="preserve"> войне 1941-1945гг.»</w:t>
      </w:r>
    </w:p>
    <w:p w:rsidR="00F129D8" w:rsidRDefault="00197EDB" w:rsidP="008950F1">
      <w:pPr>
        <w:ind w:left="360"/>
        <w:jc w:val="both"/>
        <w:rPr>
          <w:rFonts w:ascii="Cambria" w:hAnsi="Cambria"/>
          <w:sz w:val="44"/>
        </w:rPr>
      </w:pPr>
      <w:r w:rsidRPr="008F5754">
        <w:rPr>
          <w:rFonts w:ascii="Cambria" w:hAnsi="Cambria"/>
          <w:sz w:val="44"/>
        </w:rPr>
        <w:t>Умер в 1984 году.</w:t>
      </w:r>
    </w:p>
    <w:p w:rsidR="00F129D8" w:rsidRDefault="00F129D8" w:rsidP="00F129D8">
      <w:pPr>
        <w:rPr>
          <w:rFonts w:ascii="Cambria" w:hAnsi="Cambria"/>
          <w:sz w:val="44"/>
        </w:rPr>
      </w:pPr>
    </w:p>
    <w:p w:rsidR="008F5754" w:rsidRPr="008F5754" w:rsidRDefault="00F129D8" w:rsidP="008950F1">
      <w:pPr>
        <w:tabs>
          <w:tab w:val="left" w:pos="1220"/>
        </w:tabs>
        <w:rPr>
          <w:rFonts w:asciiTheme="majorHAnsi" w:hAnsiTheme="majorHAnsi"/>
          <w:sz w:val="28"/>
        </w:rPr>
      </w:pPr>
      <w:r>
        <w:rPr>
          <w:rFonts w:ascii="Cambria" w:hAnsi="Cambria"/>
          <w:sz w:val="44"/>
        </w:rPr>
        <w:tab/>
      </w:r>
    </w:p>
    <w:sectPr w:rsidR="008F5754" w:rsidRPr="008F5754" w:rsidSect="008F5754">
      <w:pgSz w:w="11906" w:h="16838"/>
      <w:pgMar w:top="1134" w:right="850" w:bottom="1134" w:left="1701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558"/>
    <w:multiLevelType w:val="hybridMultilevel"/>
    <w:tmpl w:val="6980B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2254"/>
    <w:multiLevelType w:val="hybridMultilevel"/>
    <w:tmpl w:val="5DFE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9D8"/>
    <w:rsid w:val="00197EDB"/>
    <w:rsid w:val="001E678B"/>
    <w:rsid w:val="003A7CFF"/>
    <w:rsid w:val="004123B7"/>
    <w:rsid w:val="007C4A2F"/>
    <w:rsid w:val="008950F1"/>
    <w:rsid w:val="008F5754"/>
    <w:rsid w:val="009D0EBE"/>
    <w:rsid w:val="00A64766"/>
    <w:rsid w:val="00B90FB6"/>
    <w:rsid w:val="00D90069"/>
    <w:rsid w:val="00E60AD7"/>
    <w:rsid w:val="00F129D8"/>
    <w:rsid w:val="00F8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55C4-2B5C-43A1-B96B-8DD008BE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5</cp:revision>
  <cp:lastPrinted>2015-04-08T18:15:00Z</cp:lastPrinted>
  <dcterms:created xsi:type="dcterms:W3CDTF">2015-04-06T17:22:00Z</dcterms:created>
  <dcterms:modified xsi:type="dcterms:W3CDTF">2019-01-23T20:35:00Z</dcterms:modified>
</cp:coreProperties>
</file>