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E2" w:rsidRPr="002B338A" w:rsidRDefault="007833E2" w:rsidP="0078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 xml:space="preserve">ТРИ ПОДВИГА </w:t>
      </w:r>
      <w:r w:rsidRPr="002B338A">
        <w:rPr>
          <w:rFonts w:ascii="Times New Roman" w:hAnsi="Times New Roman"/>
          <w:b/>
          <w:color w:val="000000"/>
          <w:sz w:val="28"/>
          <w:szCs w:val="28"/>
        </w:rPr>
        <w:t>РАЗВЕДЧИКА</w:t>
      </w:r>
    </w:p>
    <w:p w:rsidR="007833E2" w:rsidRPr="00B32ABF" w:rsidRDefault="007833E2" w:rsidP="007833E2">
      <w:pPr>
        <w:tabs>
          <w:tab w:val="left" w:pos="514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ab/>
      </w:r>
      <w:r w:rsidRPr="00B32ABF">
        <w:rPr>
          <w:rFonts w:ascii="Times New Roman" w:hAnsi="Times New Roman"/>
          <w:b/>
          <w:sz w:val="28"/>
          <w:szCs w:val="28"/>
        </w:rPr>
        <w:t>Родин Лазарь,</w:t>
      </w:r>
    </w:p>
    <w:p w:rsidR="007833E2" w:rsidRPr="002B338A" w:rsidRDefault="007833E2" w:rsidP="007833E2">
      <w:pPr>
        <w:tabs>
          <w:tab w:val="left" w:pos="514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>учащийся 6</w:t>
      </w:r>
      <w:proofErr w:type="gramStart"/>
      <w:r w:rsidRPr="002B338A">
        <w:rPr>
          <w:rFonts w:ascii="Times New Roman" w:hAnsi="Times New Roman"/>
          <w:i/>
          <w:sz w:val="28"/>
          <w:szCs w:val="28"/>
        </w:rPr>
        <w:t>а  класс</w:t>
      </w:r>
      <w:r>
        <w:rPr>
          <w:rFonts w:ascii="Times New Roman" w:hAnsi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МБОУ «СОШ №8 г. Петровска»</w:t>
      </w:r>
    </w:p>
    <w:p w:rsidR="007833E2" w:rsidRPr="002B338A" w:rsidRDefault="007833E2" w:rsidP="00783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3E2" w:rsidRPr="002B338A" w:rsidRDefault="007833E2" w:rsidP="00783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В статье    </w:t>
      </w:r>
      <w:proofErr w:type="gramStart"/>
      <w:r w:rsidRPr="002B338A">
        <w:rPr>
          <w:rFonts w:ascii="Times New Roman" w:hAnsi="Times New Roman"/>
          <w:sz w:val="28"/>
          <w:szCs w:val="28"/>
        </w:rPr>
        <w:t>содержится  материал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биографии и  подвигах  полного кавалера  ордена Славы </w:t>
      </w:r>
      <w:r w:rsidRPr="002B338A">
        <w:rPr>
          <w:rFonts w:ascii="Times New Roman" w:hAnsi="Times New Roman"/>
          <w:color w:val="000000"/>
          <w:sz w:val="28"/>
          <w:szCs w:val="28"/>
        </w:rPr>
        <w:t>Ушакова Николая Никитовича</w:t>
      </w:r>
      <w:r w:rsidRPr="002B338A">
        <w:rPr>
          <w:rFonts w:ascii="Times New Roman" w:hAnsi="Times New Roman"/>
          <w:sz w:val="28"/>
          <w:szCs w:val="28"/>
        </w:rPr>
        <w:t>.</w:t>
      </w:r>
    </w:p>
    <w:p w:rsidR="007833E2" w:rsidRPr="002B338A" w:rsidRDefault="007833E2" w:rsidP="007833E2">
      <w:pPr>
        <w:tabs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 xml:space="preserve">          Ключевые слова:</w:t>
      </w:r>
      <w:r>
        <w:rPr>
          <w:rFonts w:ascii="Times New Roman" w:hAnsi="Times New Roman"/>
          <w:sz w:val="28"/>
          <w:szCs w:val="28"/>
        </w:rPr>
        <w:t xml:space="preserve"> орден Славы</w:t>
      </w:r>
      <w:r w:rsidRPr="002B338A">
        <w:rPr>
          <w:rFonts w:ascii="Times New Roman" w:hAnsi="Times New Roman"/>
          <w:sz w:val="28"/>
          <w:szCs w:val="28"/>
        </w:rPr>
        <w:t>, подвиг, Великая Отечественная война</w:t>
      </w:r>
      <w:r>
        <w:rPr>
          <w:rFonts w:ascii="Times New Roman" w:hAnsi="Times New Roman"/>
          <w:sz w:val="28"/>
          <w:szCs w:val="28"/>
        </w:rPr>
        <w:t>.</w:t>
      </w:r>
    </w:p>
    <w:p w:rsidR="007833E2" w:rsidRPr="002B338A" w:rsidRDefault="007833E2" w:rsidP="00783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color w:val="000000"/>
          <w:sz w:val="28"/>
          <w:szCs w:val="28"/>
        </w:rPr>
        <w:t xml:space="preserve">Ушаков Николай Никитович </w:t>
      </w:r>
      <w:r w:rsidRPr="002B338A">
        <w:rPr>
          <w:sz w:val="28"/>
          <w:szCs w:val="28"/>
        </w:rPr>
        <w:t>родился 14 сентября 1924 года в городе Петровске Саратовской области в семье рабочего. Русский. Образование среднее.</w:t>
      </w:r>
    </w:p>
    <w:p w:rsidR="007833E2" w:rsidRPr="002B338A" w:rsidRDefault="007833E2" w:rsidP="0078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декабре 1942 года был призван в Красную Армию Петровским райвоенкоматом.   Ушаков Н. Н. воевал на фронтах Великой Отечественной войны с апреля 1943 года по Победы над фашистской Германией. 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>В марте 1947 года был демобилизован. В 1949 году вступил в ВКП/КПСС. В 1951 году продолжил службу в армии, став слушателем военной академии. В 1955 году окончил Военно-медицинскую академию им. Кирова. В 1971 году подполковник медицинской службы Ушаков уволен в запас.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>Жил в городе Санкт-Петербург. Работал врачом в городской поликлинике. Скончался 28 июня 2002 года. Похоронен на Богословском кладбище Санкт-Петербурга.</w:t>
      </w:r>
    </w:p>
    <w:p w:rsidR="007833E2" w:rsidRPr="002B338A" w:rsidRDefault="007833E2" w:rsidP="0078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 xml:space="preserve">Участие в Великой </w:t>
      </w:r>
      <w:proofErr w:type="gramStart"/>
      <w:r w:rsidRPr="002B338A">
        <w:rPr>
          <w:rFonts w:ascii="Times New Roman" w:hAnsi="Times New Roman"/>
          <w:b/>
          <w:sz w:val="28"/>
          <w:szCs w:val="28"/>
        </w:rPr>
        <w:t>Отечественной  войне</w:t>
      </w:r>
      <w:proofErr w:type="gramEnd"/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>Ушаков Николай Никитович с апреля 1943 года участвовал в боях с захватчиками. Воевал на Западном, Брянском, Белорусском и 1-м Украинском фронтах. К лету 1944 года воевал разведчиком 313-го гвардейского артиллерийского полка 121-й гвардейской стрелковой дивизии.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B338A">
        <w:rPr>
          <w:color w:val="222222"/>
          <w:sz w:val="28"/>
          <w:szCs w:val="28"/>
        </w:rPr>
        <w:t>26 июля 1944 года в боях за город Ярослав (</w:t>
      </w:r>
      <w:proofErr w:type="spellStart"/>
      <w:r w:rsidRPr="002B338A">
        <w:rPr>
          <w:color w:val="222222"/>
          <w:sz w:val="28"/>
          <w:szCs w:val="28"/>
        </w:rPr>
        <w:t>Подкарпатское</w:t>
      </w:r>
      <w:proofErr w:type="spellEnd"/>
      <w:r w:rsidRPr="002B338A">
        <w:rPr>
          <w:color w:val="222222"/>
          <w:sz w:val="28"/>
          <w:szCs w:val="28"/>
        </w:rPr>
        <w:t xml:space="preserve"> воеводство, Польша) гвардии красноармеец Ушаков, находясь в боевых порядках пехоты, установил и передал координаты огневых средств противника. В результате артиллерийским огнём были уничтожены 4 пулемета, подавлен огонь 2 артиллерийских и 3 минометных батарей противника, уничтожено более 30 противников. В бою взял в плен вражеского солдата.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>Приказом по частям 121-й гвардейской стрелковой дивизии от 19 августа 1944 года гвардии красноармеец Ушаков Николай Никитович награждён орденом Славы 3-й степени.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color w:val="222222"/>
          <w:sz w:val="28"/>
          <w:szCs w:val="28"/>
        </w:rPr>
        <w:t xml:space="preserve">В период боев 12-29 января 1945 года гвардии красноармеец Ушаков, как разведчик-наблюдатель, все время находился в на передовом наблюдательном пункте. 14 января в районе города </w:t>
      </w:r>
      <w:proofErr w:type="spellStart"/>
      <w:r w:rsidRPr="002B338A">
        <w:rPr>
          <w:color w:val="222222"/>
          <w:sz w:val="28"/>
          <w:szCs w:val="28"/>
        </w:rPr>
        <w:t>Кельце</w:t>
      </w:r>
      <w:proofErr w:type="spellEnd"/>
      <w:r w:rsidRPr="002B338A">
        <w:rPr>
          <w:color w:val="222222"/>
          <w:sz w:val="28"/>
          <w:szCs w:val="28"/>
        </w:rPr>
        <w:t xml:space="preserve"> (</w:t>
      </w:r>
      <w:proofErr w:type="spellStart"/>
      <w:r w:rsidRPr="002B338A">
        <w:rPr>
          <w:color w:val="222222"/>
          <w:sz w:val="28"/>
          <w:szCs w:val="28"/>
        </w:rPr>
        <w:t>Свентоксшиское</w:t>
      </w:r>
      <w:proofErr w:type="spellEnd"/>
      <w:r w:rsidRPr="002B338A">
        <w:rPr>
          <w:color w:val="222222"/>
          <w:sz w:val="28"/>
          <w:szCs w:val="28"/>
        </w:rPr>
        <w:t xml:space="preserve"> воеводство, Польша) выявил в тылу противника скопление его живой силы и боевой техники и передал координаты командованию. Массированным артиллерийским огнём противнику был нанесен большой урон. 24 января из личного оружия уничтожил 15 противников. Был вновь представлен к </w:t>
      </w:r>
      <w:r w:rsidRPr="002B338A">
        <w:rPr>
          <w:sz w:val="28"/>
          <w:szCs w:val="28"/>
        </w:rPr>
        <w:t>награждению орденом Славы 3-й степени.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lastRenderedPageBreak/>
        <w:t>Приказом по частям 121-й гвардейской стрелковой дивизии от 5 февраля 1945 года гвардии красноармеец Ушаков Николай Никитович награждён орденом Славы 3-й степени (повторно, вручен на фронте не был).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 xml:space="preserve">В наступательных боях 19-20 апреля 1945 года гвардии ефрейтор Ушаков находился непосредственной в боевых порядках пехоты, корректируя огонь батарей. По его </w:t>
      </w:r>
      <w:proofErr w:type="spellStart"/>
      <w:r w:rsidRPr="002B338A">
        <w:rPr>
          <w:sz w:val="28"/>
          <w:szCs w:val="28"/>
        </w:rPr>
        <w:t>целеуказаниям</w:t>
      </w:r>
      <w:proofErr w:type="spellEnd"/>
      <w:r w:rsidRPr="002B338A">
        <w:rPr>
          <w:sz w:val="28"/>
          <w:szCs w:val="28"/>
        </w:rPr>
        <w:t xml:space="preserve"> были уничтожены бронетранспортер, 2 артиллерийских орудия и 4 пулеметные точки противника. 26 апреля в бою за город Виттенберг (Германия) по его </w:t>
      </w:r>
      <w:proofErr w:type="spellStart"/>
      <w:r w:rsidRPr="002B338A">
        <w:rPr>
          <w:sz w:val="28"/>
          <w:szCs w:val="28"/>
        </w:rPr>
        <w:t>целеуказаниям</w:t>
      </w:r>
      <w:proofErr w:type="spellEnd"/>
      <w:r w:rsidRPr="002B338A">
        <w:rPr>
          <w:sz w:val="28"/>
          <w:szCs w:val="28"/>
        </w:rPr>
        <w:t xml:space="preserve"> были разбиты 11 домов с засевшими в них гитлеровцами, ведущими огонь из фаустпатронов. При отражении контратак врага истребил свыше 10 вражеских солдат.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>Приказом по войскам 13-й армии от 11 июня 1945 года гвардии ефрейтор Ушаков Николай Никитович награждён орденом Славы 2-й степени.</w:t>
      </w:r>
    </w:p>
    <w:p w:rsidR="007833E2" w:rsidRPr="002B338A" w:rsidRDefault="007833E2" w:rsidP="0078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8A">
        <w:rPr>
          <w:sz w:val="28"/>
          <w:szCs w:val="28"/>
        </w:rPr>
        <w:t xml:space="preserve">Указом Президиума Верховного Совета СССР от 19 августа 1955 года в порядке </w:t>
      </w:r>
      <w:proofErr w:type="spellStart"/>
      <w:r w:rsidRPr="002B338A">
        <w:rPr>
          <w:sz w:val="28"/>
          <w:szCs w:val="28"/>
        </w:rPr>
        <w:t>перенаграждения</w:t>
      </w:r>
      <w:proofErr w:type="spellEnd"/>
      <w:r w:rsidRPr="002B338A">
        <w:rPr>
          <w:sz w:val="28"/>
          <w:szCs w:val="28"/>
        </w:rPr>
        <w:t xml:space="preserve"> Ушаков Николай Никитович награждён орденом Славы 1-й степени. Стал полным кавалером ордена Славы.</w:t>
      </w:r>
    </w:p>
    <w:p w:rsidR="007833E2" w:rsidRPr="002B338A" w:rsidRDefault="007833E2" w:rsidP="0078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Награды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Славы 1-й степени № 2344(19.08.1955г.);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Славы 2-й степени № 48175(11.06.1945г.);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Славы 3-й степени № 295662 (19.08.1944г.);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Отечественной войны 1-й степени (11.03.1985г.):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медали.</w:t>
      </w:r>
    </w:p>
    <w:p w:rsidR="007833E2" w:rsidRPr="002B338A" w:rsidRDefault="007833E2" w:rsidP="0078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Память</w:t>
      </w:r>
    </w:p>
    <w:p w:rsidR="007833E2" w:rsidRPr="002B338A" w:rsidRDefault="007833E2" w:rsidP="007833E2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38A">
        <w:rPr>
          <w:rFonts w:ascii="Times New Roman" w:hAnsi="Times New Roman"/>
          <w:color w:val="000000"/>
          <w:sz w:val="28"/>
          <w:szCs w:val="28"/>
        </w:rPr>
        <w:t>Бюст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 xml:space="preserve">полного кавалера ордена </w:t>
      </w:r>
      <w:proofErr w:type="gramStart"/>
      <w:r w:rsidRPr="002B338A">
        <w:rPr>
          <w:rFonts w:ascii="Times New Roman" w:hAnsi="Times New Roman"/>
          <w:sz w:val="28"/>
          <w:szCs w:val="28"/>
        </w:rPr>
        <w:t xml:space="preserve">Славы </w:t>
      </w:r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Ушакова</w:t>
      </w:r>
      <w:proofErr w:type="gramEnd"/>
      <w:r w:rsidRPr="002B3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 Н. </w:t>
      </w:r>
      <w:r w:rsidRPr="002B338A">
        <w:rPr>
          <w:rFonts w:ascii="Times New Roman" w:hAnsi="Times New Roman"/>
          <w:color w:val="000000"/>
          <w:sz w:val="28"/>
          <w:szCs w:val="28"/>
        </w:rPr>
        <w:t xml:space="preserve">на  Аллее </w:t>
      </w:r>
      <w:r w:rsidRPr="002B338A">
        <w:rPr>
          <w:rFonts w:ascii="Times New Roman" w:hAnsi="Times New Roman"/>
          <w:sz w:val="28"/>
          <w:szCs w:val="28"/>
        </w:rPr>
        <w:t>Героев в городе</w:t>
      </w:r>
      <w:r w:rsidRPr="002B338A">
        <w:rPr>
          <w:rFonts w:ascii="Times New Roman" w:hAnsi="Times New Roman"/>
          <w:color w:val="000000"/>
          <w:sz w:val="28"/>
          <w:szCs w:val="28"/>
        </w:rPr>
        <w:t xml:space="preserve"> Петровске Саратовской области.</w:t>
      </w:r>
    </w:p>
    <w:p w:rsidR="007833E2" w:rsidRPr="00B32ABF" w:rsidRDefault="007833E2" w:rsidP="007833E2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32ABF">
        <w:rPr>
          <w:rFonts w:ascii="Times New Roman" w:hAnsi="Times New Roman"/>
          <w:bCs/>
          <w:i/>
          <w:iCs/>
          <w:sz w:val="28"/>
          <w:szCs w:val="28"/>
        </w:rPr>
        <w:t>Список литературы</w:t>
      </w:r>
    </w:p>
    <w:p w:rsidR="007833E2" w:rsidRPr="002B338A" w:rsidRDefault="007833E2" w:rsidP="0078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1. Кавалеры ордена Славы трёх степеней: крат. </w:t>
      </w:r>
      <w:proofErr w:type="spellStart"/>
      <w:r w:rsidRPr="002B338A">
        <w:rPr>
          <w:rFonts w:ascii="Times New Roman" w:hAnsi="Times New Roman"/>
          <w:sz w:val="28"/>
          <w:szCs w:val="28"/>
        </w:rPr>
        <w:t>биогр</w:t>
      </w:r>
      <w:proofErr w:type="spellEnd"/>
      <w:r w:rsidRPr="002B338A">
        <w:rPr>
          <w:rFonts w:ascii="Times New Roman" w:hAnsi="Times New Roman"/>
          <w:sz w:val="28"/>
          <w:szCs w:val="28"/>
        </w:rPr>
        <w:t>. словарь / пред. ред. коллегии Д. С. Сухоруков. — М.: Воениздат, 2000. — С. 594.</w:t>
      </w:r>
    </w:p>
    <w:p w:rsidR="007833E2" w:rsidRPr="002B338A" w:rsidRDefault="007833E2" w:rsidP="0078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2. Полные кавалеры ордена Славы: </w:t>
      </w:r>
      <w:proofErr w:type="spellStart"/>
      <w:r w:rsidRPr="002B338A">
        <w:rPr>
          <w:rFonts w:ascii="Times New Roman" w:hAnsi="Times New Roman"/>
          <w:sz w:val="28"/>
          <w:szCs w:val="28"/>
        </w:rPr>
        <w:t>биогр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словарь. — М.: Воениздат, 2010. — Т. 2. </w:t>
      </w:r>
    </w:p>
    <w:p w:rsidR="007833E2" w:rsidRPr="002B338A" w:rsidRDefault="007833E2" w:rsidP="0078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3. Николай Никитович Ушаков. Сайт «Герои страны».</w:t>
      </w:r>
    </w:p>
    <w:p w:rsidR="00620707" w:rsidRDefault="00620707">
      <w:bookmarkStart w:id="0" w:name="_GoBack"/>
      <w:bookmarkEnd w:id="0"/>
    </w:p>
    <w:sectPr w:rsidR="006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33D6"/>
    <w:multiLevelType w:val="hybridMultilevel"/>
    <w:tmpl w:val="CCCC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88"/>
    <w:rsid w:val="00620707"/>
    <w:rsid w:val="007833E2"/>
    <w:rsid w:val="00C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E6C8-FEAC-476C-A531-E384AF99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3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3E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2019-11-16T17:40:00Z</dcterms:created>
  <dcterms:modified xsi:type="dcterms:W3CDTF">2019-11-16T17:40:00Z</dcterms:modified>
</cp:coreProperties>
</file>