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CC" w:rsidRPr="004B72CC" w:rsidRDefault="004B72CC" w:rsidP="004B7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2CC"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4B72CC" w:rsidRPr="004B72CC" w:rsidRDefault="004B72CC" w:rsidP="004B72CC">
      <w:pPr>
        <w:pStyle w:val="a4"/>
        <w:jc w:val="center"/>
        <w:rPr>
          <w:sz w:val="28"/>
          <w:szCs w:val="28"/>
        </w:rPr>
      </w:pPr>
      <w:r w:rsidRPr="004B72CC">
        <w:rPr>
          <w:b/>
          <w:bCs/>
          <w:sz w:val="28"/>
          <w:szCs w:val="28"/>
        </w:rPr>
        <w:t>«</w:t>
      </w:r>
      <w:r w:rsidRPr="004B72CC">
        <w:rPr>
          <w:sz w:val="28"/>
          <w:szCs w:val="28"/>
        </w:rPr>
        <w:t>Память, застывшая в камне</w:t>
      </w:r>
      <w:r w:rsidRPr="004B72CC">
        <w:rPr>
          <w:rFonts w:eastAsia="Arial Unicode MS"/>
          <w:sz w:val="28"/>
          <w:szCs w:val="28"/>
        </w:rPr>
        <w:t>»</w:t>
      </w:r>
    </w:p>
    <w:p w:rsidR="004B72CC" w:rsidRPr="004B72CC" w:rsidRDefault="004B72CC" w:rsidP="004B72CC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72CC">
        <w:rPr>
          <w:rFonts w:ascii="Times New Roman" w:hAnsi="Times New Roman" w:cs="Times New Roman"/>
          <w:sz w:val="28"/>
          <w:szCs w:val="28"/>
        </w:rPr>
        <w:t xml:space="preserve">  Гафарова </w:t>
      </w:r>
      <w:proofErr w:type="spellStart"/>
      <w:r w:rsidRPr="004B72CC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4B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2CC">
        <w:rPr>
          <w:rFonts w:ascii="Times New Roman" w:hAnsi="Times New Roman" w:cs="Times New Roman"/>
          <w:sz w:val="28"/>
          <w:szCs w:val="28"/>
        </w:rPr>
        <w:t>Равилевна</w:t>
      </w:r>
      <w:proofErr w:type="spellEnd"/>
      <w:r w:rsidRPr="004B72CC">
        <w:rPr>
          <w:rFonts w:ascii="Times New Roman" w:hAnsi="Times New Roman" w:cs="Times New Roman"/>
          <w:sz w:val="28"/>
          <w:szCs w:val="28"/>
        </w:rPr>
        <w:t>,</w:t>
      </w:r>
    </w:p>
    <w:p w:rsidR="004B72CC" w:rsidRPr="004B72CC" w:rsidRDefault="004B72CC" w:rsidP="004B72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72CC">
        <w:rPr>
          <w:rFonts w:ascii="Times New Roman" w:hAnsi="Times New Roman" w:cs="Times New Roman"/>
          <w:sz w:val="28"/>
          <w:szCs w:val="28"/>
        </w:rPr>
        <w:t xml:space="preserve">учащаяся 6 б  класса МБОУ СОШ с. </w:t>
      </w:r>
      <w:proofErr w:type="spellStart"/>
      <w:r w:rsidRPr="004B72CC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</w:p>
    <w:p w:rsidR="004B72CC" w:rsidRPr="004B72CC" w:rsidRDefault="004B72CC" w:rsidP="004B72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7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4B72CC">
        <w:rPr>
          <w:rFonts w:ascii="Times New Roman" w:hAnsi="Times New Roman" w:cs="Times New Roman"/>
          <w:sz w:val="28"/>
          <w:szCs w:val="28"/>
        </w:rPr>
        <w:t>Сосновоборского</w:t>
      </w:r>
      <w:proofErr w:type="spellEnd"/>
      <w:r w:rsidRPr="004B72C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B72CC" w:rsidRPr="004B72CC" w:rsidRDefault="004B72CC" w:rsidP="004B72C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72CC"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965BC7" w:rsidRPr="004B72CC" w:rsidRDefault="004B72CC" w:rsidP="004B72CC">
      <w:pPr>
        <w:pStyle w:val="a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965BC7" w:rsidRPr="004B72CC">
        <w:rPr>
          <w:sz w:val="28"/>
          <w:szCs w:val="28"/>
        </w:rPr>
        <w:t xml:space="preserve"> Нам часто приходится  проходить мимо памятников. Мы так привыкли к их существованию, что даже не задумываемся над тем, чем прославились, какой след оставили в истории люди, которым они посвящены, в память о как</w:t>
      </w:r>
      <w:r>
        <w:rPr>
          <w:sz w:val="28"/>
          <w:szCs w:val="28"/>
        </w:rPr>
        <w:t>их важных событиях воздвигнуты.</w:t>
      </w:r>
    </w:p>
    <w:p w:rsidR="00965BC7" w:rsidRPr="004B72CC" w:rsidRDefault="00965BC7" w:rsidP="004B72CC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72CC">
        <w:rPr>
          <w:rFonts w:ascii="Times New Roman" w:eastAsia="Calibri" w:hAnsi="Times New Roman" w:cs="Times New Roman"/>
          <w:sz w:val="28"/>
          <w:szCs w:val="28"/>
        </w:rPr>
        <w:t xml:space="preserve">Памятники – это свидетели исторического прошлого. Люди и события, увековеченные в памятниках, не только напоминают нам о себе, </w:t>
      </w:r>
      <w:r w:rsidR="004B72CC">
        <w:rPr>
          <w:rFonts w:ascii="Times New Roman" w:eastAsia="Calibri" w:hAnsi="Times New Roman" w:cs="Times New Roman"/>
          <w:sz w:val="28"/>
          <w:szCs w:val="28"/>
        </w:rPr>
        <w:t xml:space="preserve">но и наглядно показывают, что </w:t>
      </w:r>
      <w:r w:rsidRPr="004B72CC">
        <w:rPr>
          <w:rFonts w:ascii="Times New Roman" w:eastAsia="Calibri" w:hAnsi="Times New Roman" w:cs="Times New Roman"/>
          <w:sz w:val="28"/>
          <w:szCs w:val="28"/>
        </w:rPr>
        <w:t xml:space="preserve"> ценит в своем прошлом сегодняшний человек, что он считает важным в своей истории и культуре.</w:t>
      </w:r>
    </w:p>
    <w:p w:rsidR="00965BC7" w:rsidRPr="004B72CC" w:rsidRDefault="004B72CC" w:rsidP="004B72CC">
      <w:pPr>
        <w:pStyle w:val="a4"/>
        <w:jc w:val="both"/>
        <w:rPr>
          <w:rStyle w:val="a5"/>
          <w:i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65BC7" w:rsidRPr="004B72CC">
        <w:rPr>
          <w:sz w:val="28"/>
          <w:szCs w:val="28"/>
        </w:rPr>
        <w:t>Война… Страшной страницей вошла она в историю нашей страны</w:t>
      </w:r>
      <w:r>
        <w:rPr>
          <w:sz w:val="28"/>
          <w:szCs w:val="28"/>
        </w:rPr>
        <w:t xml:space="preserve">.  </w:t>
      </w:r>
      <w:r w:rsidR="00965BC7" w:rsidRPr="004B72CC">
        <w:rPr>
          <w:sz w:val="28"/>
          <w:szCs w:val="28"/>
        </w:rPr>
        <w:t xml:space="preserve">Представители Общероссийского народного фронта, лидером которого является президент России Владимир Путин, проводили в Пензенской области мониторинг состояния монументов воинам, павшим в годы Великой Отечественной войны, и Вечных огней в районах области. Вся информация заносилась на сайт </w:t>
      </w:r>
      <w:hyperlink r:id="rId5" w:history="1">
        <w:proofErr w:type="spellStart"/>
        <w:r w:rsidR="00965BC7" w:rsidRPr="004B72CC">
          <w:rPr>
            <w:rStyle w:val="a3"/>
            <w:color w:val="auto"/>
            <w:sz w:val="28"/>
            <w:szCs w:val="28"/>
          </w:rPr>
          <w:t>imena.onf.ru</w:t>
        </w:r>
        <w:proofErr w:type="spellEnd"/>
      </w:hyperlink>
      <w:r w:rsidR="00965BC7" w:rsidRPr="004B72CC">
        <w:rPr>
          <w:sz w:val="28"/>
          <w:szCs w:val="28"/>
        </w:rPr>
        <w:t xml:space="preserve">. Реестр содержит информацию о 4359 мемориалах, находящихся в регионах России. Из них 945 являются «Вечными огнями» и функционируют постоянно, а 3414 – «Огнями памяти», которые зажигаются в праздничные дни и памятные даты. В переданном списке -  есть и памятники </w:t>
      </w:r>
      <w:proofErr w:type="spellStart"/>
      <w:r w:rsidR="00965BC7" w:rsidRPr="004B72CC">
        <w:rPr>
          <w:sz w:val="28"/>
          <w:szCs w:val="28"/>
        </w:rPr>
        <w:t>Сосновоборского</w:t>
      </w:r>
      <w:proofErr w:type="spellEnd"/>
      <w:r w:rsidR="00965BC7" w:rsidRPr="004B72CC">
        <w:rPr>
          <w:sz w:val="28"/>
          <w:szCs w:val="28"/>
        </w:rPr>
        <w:t xml:space="preserve"> района. </w:t>
      </w:r>
      <w:r w:rsidR="00965BC7" w:rsidRPr="004B72CC">
        <w:rPr>
          <w:rStyle w:val="a5"/>
          <w:i w:val="0"/>
          <w:sz w:val="28"/>
          <w:szCs w:val="28"/>
        </w:rPr>
        <w:t xml:space="preserve">11 тысяч жителей </w:t>
      </w:r>
      <w:proofErr w:type="spellStart"/>
      <w:r w:rsidR="00965BC7" w:rsidRPr="004B72CC">
        <w:rPr>
          <w:rStyle w:val="a5"/>
          <w:i w:val="0"/>
          <w:sz w:val="28"/>
          <w:szCs w:val="28"/>
        </w:rPr>
        <w:t>Сосновоборского</w:t>
      </w:r>
      <w:proofErr w:type="spellEnd"/>
      <w:r w:rsidR="00965BC7" w:rsidRPr="004B72CC">
        <w:rPr>
          <w:rStyle w:val="a5"/>
          <w:i w:val="0"/>
          <w:sz w:val="28"/>
          <w:szCs w:val="28"/>
        </w:rPr>
        <w:t xml:space="preserve"> района ушли на фронт, 4438 человек погибли на полях сражения.</w:t>
      </w:r>
    </w:p>
    <w:p w:rsidR="00965BC7" w:rsidRPr="004B72CC" w:rsidRDefault="00965BC7" w:rsidP="004B72CC">
      <w:pPr>
        <w:pStyle w:val="a4"/>
        <w:jc w:val="both"/>
        <w:rPr>
          <w:sz w:val="28"/>
          <w:szCs w:val="28"/>
        </w:rPr>
      </w:pPr>
      <w:r w:rsidRPr="004B72CC">
        <w:rPr>
          <w:rStyle w:val="a5"/>
          <w:i w:val="0"/>
          <w:sz w:val="28"/>
          <w:szCs w:val="28"/>
        </w:rPr>
        <w:t xml:space="preserve">   </w:t>
      </w:r>
      <w:r w:rsidRPr="004B72CC">
        <w:rPr>
          <w:rStyle w:val="a5"/>
          <w:sz w:val="28"/>
          <w:szCs w:val="28"/>
        </w:rPr>
        <w:t xml:space="preserve"> </w:t>
      </w:r>
      <w:r w:rsidRPr="004B72CC">
        <w:rPr>
          <w:sz w:val="28"/>
          <w:szCs w:val="28"/>
        </w:rPr>
        <w:t>На территории р.п</w:t>
      </w:r>
      <w:proofErr w:type="gramStart"/>
      <w:r w:rsidRPr="004B72CC">
        <w:rPr>
          <w:sz w:val="28"/>
          <w:szCs w:val="28"/>
        </w:rPr>
        <w:t>.С</w:t>
      </w:r>
      <w:proofErr w:type="gramEnd"/>
      <w:r w:rsidRPr="004B72CC">
        <w:rPr>
          <w:sz w:val="28"/>
          <w:szCs w:val="28"/>
        </w:rPr>
        <w:t xml:space="preserve">основоборск воздвигнут памятник павшим воинам в годы Великой Отечественной войны 1941-1945 гг. В центре - фигура солдата с автоматом в руках. </w:t>
      </w:r>
      <w:proofErr w:type="gramStart"/>
      <w:r w:rsidRPr="004B72CC">
        <w:rPr>
          <w:sz w:val="28"/>
          <w:szCs w:val="28"/>
        </w:rPr>
        <w:t>С правой стороны - бюсты Героев Советского Союза, с левой - мемориальные плиты с именами павших воинов.</w:t>
      </w:r>
      <w:proofErr w:type="gramEnd"/>
      <w:r w:rsidRPr="004B72CC">
        <w:rPr>
          <w:sz w:val="28"/>
          <w:szCs w:val="28"/>
        </w:rPr>
        <w:t xml:space="preserve"> Также рядом с мемориалом установлена пушка времен Великой Отечественной войны.</w:t>
      </w:r>
    </w:p>
    <w:p w:rsidR="00965BC7" w:rsidRPr="004B72CC" w:rsidRDefault="00965BC7" w:rsidP="004B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72CC">
        <w:rPr>
          <w:rFonts w:ascii="Times New Roman" w:hAnsi="Times New Roman" w:cs="Times New Roman"/>
          <w:sz w:val="28"/>
          <w:szCs w:val="28"/>
        </w:rPr>
        <w:t>В годы Великой Отечест</w:t>
      </w:r>
      <w:r w:rsidR="004B72CC">
        <w:rPr>
          <w:rFonts w:ascii="Times New Roman" w:hAnsi="Times New Roman" w:cs="Times New Roman"/>
          <w:sz w:val="28"/>
          <w:szCs w:val="28"/>
        </w:rPr>
        <w:t xml:space="preserve">венной войны 1941-1945 годов </w:t>
      </w:r>
      <w:r w:rsidR="00B07E67">
        <w:rPr>
          <w:rFonts w:ascii="Times New Roman" w:hAnsi="Times New Roman" w:cs="Times New Roman"/>
          <w:sz w:val="28"/>
          <w:szCs w:val="28"/>
        </w:rPr>
        <w:t xml:space="preserve"> шесть </w:t>
      </w:r>
      <w:proofErr w:type="spellStart"/>
      <w:r w:rsidRPr="004B72CC">
        <w:rPr>
          <w:rFonts w:ascii="Times New Roman" w:hAnsi="Times New Roman" w:cs="Times New Roman"/>
          <w:sz w:val="28"/>
          <w:szCs w:val="28"/>
        </w:rPr>
        <w:t>сосновоборцев</w:t>
      </w:r>
      <w:proofErr w:type="spellEnd"/>
      <w:r w:rsidRPr="004B72CC">
        <w:rPr>
          <w:rFonts w:ascii="Times New Roman" w:hAnsi="Times New Roman" w:cs="Times New Roman"/>
          <w:sz w:val="28"/>
          <w:szCs w:val="28"/>
        </w:rPr>
        <w:t xml:space="preserve"> стали героями Советского Союза:</w:t>
      </w:r>
      <w:r w:rsidRPr="004B72CC">
        <w:rPr>
          <w:rFonts w:ascii="Times New Roman" w:hAnsi="Times New Roman" w:cs="Times New Roman"/>
          <w:sz w:val="28"/>
          <w:szCs w:val="28"/>
        </w:rPr>
        <w:br/>
        <w:t>1. Куракин Гаврила Гаврилович.</w:t>
      </w:r>
      <w:r w:rsidRPr="004B72CC">
        <w:rPr>
          <w:rFonts w:ascii="Times New Roman" w:hAnsi="Times New Roman" w:cs="Times New Roman"/>
          <w:sz w:val="28"/>
          <w:szCs w:val="28"/>
        </w:rPr>
        <w:br/>
        <w:t>2. Симаков Тимофей Алексеевич.</w:t>
      </w:r>
      <w:r w:rsidRPr="004B72CC">
        <w:rPr>
          <w:rFonts w:ascii="Times New Roman" w:hAnsi="Times New Roman" w:cs="Times New Roman"/>
          <w:sz w:val="28"/>
          <w:szCs w:val="28"/>
        </w:rPr>
        <w:br/>
        <w:t>3. Герасимов Дмитрий Антонович.</w:t>
      </w:r>
      <w:r w:rsidRPr="004B72CC">
        <w:rPr>
          <w:rFonts w:ascii="Times New Roman" w:hAnsi="Times New Roman" w:cs="Times New Roman"/>
          <w:sz w:val="28"/>
          <w:szCs w:val="28"/>
        </w:rPr>
        <w:br/>
        <w:t>4. Гусев Максим Тихонович.</w:t>
      </w:r>
      <w:r w:rsidRPr="004B72CC">
        <w:rPr>
          <w:rFonts w:ascii="Times New Roman" w:hAnsi="Times New Roman" w:cs="Times New Roman"/>
          <w:sz w:val="28"/>
          <w:szCs w:val="28"/>
        </w:rPr>
        <w:br/>
      </w:r>
      <w:r w:rsidRPr="004B72CC">
        <w:rPr>
          <w:rFonts w:ascii="Times New Roman" w:hAnsi="Times New Roman" w:cs="Times New Roman"/>
          <w:sz w:val="28"/>
          <w:szCs w:val="28"/>
        </w:rPr>
        <w:lastRenderedPageBreak/>
        <w:t>5. Дьяков Николай Максимович.</w:t>
      </w:r>
      <w:r w:rsidRPr="004B72CC">
        <w:rPr>
          <w:rFonts w:ascii="Times New Roman" w:hAnsi="Times New Roman" w:cs="Times New Roman"/>
          <w:sz w:val="28"/>
          <w:szCs w:val="28"/>
        </w:rPr>
        <w:br/>
        <w:t>6. Макеев Виктор Ефимович.</w:t>
      </w:r>
    </w:p>
    <w:p w:rsidR="00185627" w:rsidRDefault="00B07E67" w:rsidP="004B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5BC7" w:rsidRPr="004B72CC">
        <w:rPr>
          <w:rFonts w:ascii="Times New Roman" w:hAnsi="Times New Roman" w:cs="Times New Roman"/>
          <w:sz w:val="28"/>
          <w:szCs w:val="28"/>
        </w:rPr>
        <w:t xml:space="preserve"> В  нашем  селе  </w:t>
      </w:r>
      <w:proofErr w:type="spellStart"/>
      <w:r w:rsidR="00965BC7" w:rsidRPr="004B72CC">
        <w:rPr>
          <w:rFonts w:ascii="Times New Roman" w:hAnsi="Times New Roman" w:cs="Times New Roman"/>
          <w:sz w:val="28"/>
          <w:szCs w:val="28"/>
        </w:rPr>
        <w:t>Индерка</w:t>
      </w:r>
      <w:proofErr w:type="spellEnd"/>
      <w:r w:rsidR="00965BC7" w:rsidRPr="004B72CC">
        <w:rPr>
          <w:rFonts w:ascii="Times New Roman" w:hAnsi="Times New Roman" w:cs="Times New Roman"/>
          <w:sz w:val="28"/>
          <w:szCs w:val="28"/>
        </w:rPr>
        <w:t xml:space="preserve"> есть мемориал, павшим в годы Великой Отечественной войны. Великая Отечественная война затронула каждую семью.  С  </w:t>
      </w:r>
      <w:proofErr w:type="spellStart"/>
      <w:r w:rsidR="00965BC7" w:rsidRPr="004B72CC">
        <w:rPr>
          <w:rFonts w:ascii="Times New Roman" w:hAnsi="Times New Roman" w:cs="Times New Roman"/>
          <w:sz w:val="28"/>
          <w:szCs w:val="28"/>
        </w:rPr>
        <w:t>Индерки</w:t>
      </w:r>
      <w:proofErr w:type="spellEnd"/>
      <w:r w:rsidR="00965BC7" w:rsidRPr="004B72CC">
        <w:rPr>
          <w:rFonts w:ascii="Times New Roman" w:hAnsi="Times New Roman" w:cs="Times New Roman"/>
          <w:sz w:val="28"/>
          <w:szCs w:val="28"/>
        </w:rPr>
        <w:t xml:space="preserve"> на фронт ушли </w:t>
      </w:r>
      <w:r w:rsidR="00FB553B">
        <w:rPr>
          <w:rFonts w:ascii="Times New Roman" w:hAnsi="Times New Roman" w:cs="Times New Roman"/>
          <w:sz w:val="28"/>
          <w:szCs w:val="28"/>
        </w:rPr>
        <w:t xml:space="preserve"> более 7</w:t>
      </w:r>
      <w:r w:rsidR="00965BC7" w:rsidRPr="004B72CC">
        <w:rPr>
          <w:rFonts w:ascii="Times New Roman" w:hAnsi="Times New Roman" w:cs="Times New Roman"/>
          <w:sz w:val="28"/>
          <w:szCs w:val="28"/>
        </w:rPr>
        <w:t>00 человек. Они сражались под Москвой и под Сталинградом, на Курской дуге и в обороне Ленинграда, с боями д</w:t>
      </w:r>
      <w:r w:rsidR="00FB553B">
        <w:rPr>
          <w:rFonts w:ascii="Times New Roman" w:hAnsi="Times New Roman" w:cs="Times New Roman"/>
          <w:sz w:val="28"/>
          <w:szCs w:val="28"/>
        </w:rPr>
        <w:t>ошли до Берлина.  Многие</w:t>
      </w:r>
      <w:r w:rsidR="00965BC7" w:rsidRPr="004B72CC">
        <w:rPr>
          <w:rFonts w:ascii="Times New Roman" w:hAnsi="Times New Roman" w:cs="Times New Roman"/>
          <w:sz w:val="28"/>
          <w:szCs w:val="28"/>
        </w:rPr>
        <w:t xml:space="preserve"> так и не верну</w:t>
      </w:r>
      <w:r w:rsidR="00FB553B">
        <w:rPr>
          <w:rFonts w:ascii="Times New Roman" w:hAnsi="Times New Roman" w:cs="Times New Roman"/>
          <w:sz w:val="28"/>
          <w:szCs w:val="28"/>
        </w:rPr>
        <w:t>лись к своим семьям.  Н</w:t>
      </w:r>
      <w:r w:rsidR="00965BC7" w:rsidRPr="004B72CC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FB553B">
        <w:rPr>
          <w:rFonts w:ascii="Times New Roman" w:hAnsi="Times New Roman" w:cs="Times New Roman"/>
          <w:sz w:val="28"/>
          <w:szCs w:val="28"/>
        </w:rPr>
        <w:t xml:space="preserve"> нашего </w:t>
      </w:r>
      <w:r w:rsidR="00965BC7" w:rsidRPr="004B72CC">
        <w:rPr>
          <w:rFonts w:ascii="Times New Roman" w:hAnsi="Times New Roman" w:cs="Times New Roman"/>
          <w:sz w:val="28"/>
          <w:szCs w:val="28"/>
        </w:rPr>
        <w:t xml:space="preserve">села не было памятника. По предложению общественности села и по инициативе председателя колхоза «Искра» </w:t>
      </w:r>
      <w:proofErr w:type="spellStart"/>
      <w:r w:rsidR="00965BC7" w:rsidRPr="004B72CC">
        <w:rPr>
          <w:rFonts w:ascii="Times New Roman" w:hAnsi="Times New Roman" w:cs="Times New Roman"/>
          <w:sz w:val="28"/>
          <w:szCs w:val="28"/>
        </w:rPr>
        <w:t>Зябирова</w:t>
      </w:r>
      <w:proofErr w:type="spellEnd"/>
      <w:r w:rsidR="00965BC7" w:rsidRPr="004B7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BC7" w:rsidRPr="004B72CC">
        <w:rPr>
          <w:rFonts w:ascii="Times New Roman" w:hAnsi="Times New Roman" w:cs="Times New Roman"/>
          <w:sz w:val="28"/>
          <w:szCs w:val="28"/>
        </w:rPr>
        <w:t>Хайдара</w:t>
      </w:r>
      <w:proofErr w:type="spellEnd"/>
      <w:r w:rsidR="00965BC7" w:rsidRPr="004B72CC">
        <w:rPr>
          <w:rFonts w:ascii="Times New Roman" w:hAnsi="Times New Roman" w:cs="Times New Roman"/>
          <w:sz w:val="28"/>
          <w:szCs w:val="28"/>
        </w:rPr>
        <w:t xml:space="preserve"> Давыдовича в конце 80-х гг. началось создание мемориала. Проект был составлен ленинградскими архитекторами Свирским Романом </w:t>
      </w:r>
      <w:r w:rsidR="00FB553B">
        <w:rPr>
          <w:rFonts w:ascii="Times New Roman" w:hAnsi="Times New Roman" w:cs="Times New Roman"/>
          <w:sz w:val="28"/>
          <w:szCs w:val="28"/>
        </w:rPr>
        <w:t xml:space="preserve">Савельевичем и </w:t>
      </w:r>
      <w:proofErr w:type="spellStart"/>
      <w:r w:rsidR="00FB553B">
        <w:rPr>
          <w:rFonts w:ascii="Times New Roman" w:hAnsi="Times New Roman" w:cs="Times New Roman"/>
          <w:sz w:val="28"/>
          <w:szCs w:val="28"/>
        </w:rPr>
        <w:t>Шоховым</w:t>
      </w:r>
      <w:proofErr w:type="spellEnd"/>
      <w:r w:rsidR="00FB553B">
        <w:rPr>
          <w:rFonts w:ascii="Times New Roman" w:hAnsi="Times New Roman" w:cs="Times New Roman"/>
          <w:sz w:val="28"/>
          <w:szCs w:val="28"/>
        </w:rPr>
        <w:t xml:space="preserve">  Владимиром </w:t>
      </w:r>
      <w:proofErr w:type="spellStart"/>
      <w:r w:rsidR="00FB553B">
        <w:rPr>
          <w:rFonts w:ascii="Times New Roman" w:hAnsi="Times New Roman" w:cs="Times New Roman"/>
          <w:sz w:val="28"/>
          <w:szCs w:val="28"/>
        </w:rPr>
        <w:t>Геннадиевичом</w:t>
      </w:r>
      <w:proofErr w:type="spellEnd"/>
      <w:r w:rsidR="00FB553B">
        <w:rPr>
          <w:rFonts w:ascii="Times New Roman" w:hAnsi="Times New Roman" w:cs="Times New Roman"/>
          <w:sz w:val="28"/>
          <w:szCs w:val="28"/>
        </w:rPr>
        <w:t>.  Памятник находится в центре села. Он расположен на возвышенности, и памятник виден со всех сторон.  М</w:t>
      </w:r>
      <w:r w:rsidR="00FB553B" w:rsidRPr="004B72CC">
        <w:rPr>
          <w:rFonts w:ascii="Times New Roman" w:hAnsi="Times New Roman" w:cs="Times New Roman"/>
          <w:sz w:val="28"/>
          <w:szCs w:val="28"/>
        </w:rPr>
        <w:t>емориал</w:t>
      </w:r>
      <w:r w:rsidR="00FB553B">
        <w:rPr>
          <w:rFonts w:ascii="Times New Roman" w:hAnsi="Times New Roman" w:cs="Times New Roman"/>
          <w:sz w:val="28"/>
          <w:szCs w:val="28"/>
        </w:rPr>
        <w:t xml:space="preserve"> состоит из восьми частей: пяти бронзовых барельефов, вечного огня,</w:t>
      </w:r>
      <w:r w:rsidR="00965BC7" w:rsidRPr="004B72CC">
        <w:rPr>
          <w:rFonts w:ascii="Times New Roman" w:hAnsi="Times New Roman" w:cs="Times New Roman"/>
          <w:sz w:val="28"/>
          <w:szCs w:val="28"/>
        </w:rPr>
        <w:t xml:space="preserve"> </w:t>
      </w:r>
      <w:r w:rsidR="00185627">
        <w:rPr>
          <w:rFonts w:ascii="Times New Roman" w:hAnsi="Times New Roman" w:cs="Times New Roman"/>
          <w:sz w:val="28"/>
          <w:szCs w:val="28"/>
        </w:rPr>
        <w:t xml:space="preserve"> колонну</w:t>
      </w:r>
      <w:r w:rsidR="00FB553B">
        <w:rPr>
          <w:rFonts w:ascii="Times New Roman" w:hAnsi="Times New Roman" w:cs="Times New Roman"/>
          <w:sz w:val="28"/>
          <w:szCs w:val="28"/>
        </w:rPr>
        <w:t>, напоминающую</w:t>
      </w:r>
      <w:r w:rsidR="00965BC7" w:rsidRPr="004B72CC">
        <w:rPr>
          <w:rFonts w:ascii="Times New Roman" w:hAnsi="Times New Roman" w:cs="Times New Roman"/>
          <w:sz w:val="28"/>
          <w:szCs w:val="28"/>
        </w:rPr>
        <w:t xml:space="preserve"> минарет (учитывались религиозные и национ</w:t>
      </w:r>
      <w:r w:rsidR="00FB553B">
        <w:rPr>
          <w:rFonts w:ascii="Times New Roman" w:hAnsi="Times New Roman" w:cs="Times New Roman"/>
          <w:sz w:val="28"/>
          <w:szCs w:val="28"/>
        </w:rPr>
        <w:t xml:space="preserve">альные особенности села) и  монумента.  </w:t>
      </w:r>
    </w:p>
    <w:p w:rsidR="00185627" w:rsidRDefault="00185627" w:rsidP="004B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553B">
        <w:rPr>
          <w:rFonts w:ascii="Times New Roman" w:hAnsi="Times New Roman" w:cs="Times New Roman"/>
          <w:sz w:val="28"/>
          <w:szCs w:val="28"/>
        </w:rPr>
        <w:t>На первом барельефе 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B553B">
        <w:rPr>
          <w:rFonts w:ascii="Times New Roman" w:hAnsi="Times New Roman" w:cs="Times New Roman"/>
          <w:sz w:val="28"/>
          <w:szCs w:val="28"/>
        </w:rPr>
        <w:t>ображены люд</w:t>
      </w:r>
      <w:r w:rsidR="003A153C">
        <w:rPr>
          <w:rFonts w:ascii="Times New Roman" w:hAnsi="Times New Roman" w:cs="Times New Roman"/>
          <w:sz w:val="28"/>
          <w:szCs w:val="28"/>
        </w:rPr>
        <w:t xml:space="preserve">и, которые услышали по радио </w:t>
      </w:r>
      <w:r w:rsidR="00FB553B">
        <w:rPr>
          <w:rFonts w:ascii="Times New Roman" w:hAnsi="Times New Roman" w:cs="Times New Roman"/>
          <w:sz w:val="28"/>
          <w:szCs w:val="28"/>
        </w:rPr>
        <w:t>ск</w:t>
      </w:r>
      <w:r w:rsidR="003A153C">
        <w:rPr>
          <w:rFonts w:ascii="Times New Roman" w:hAnsi="Times New Roman" w:cs="Times New Roman"/>
          <w:sz w:val="28"/>
          <w:szCs w:val="28"/>
        </w:rPr>
        <w:t>ор</w:t>
      </w:r>
      <w:r w:rsidR="00FB553B">
        <w:rPr>
          <w:rFonts w:ascii="Times New Roman" w:hAnsi="Times New Roman" w:cs="Times New Roman"/>
          <w:sz w:val="28"/>
          <w:szCs w:val="28"/>
        </w:rPr>
        <w:t>бную весть о варварском нападении фашистской Германии на нашу</w:t>
      </w:r>
      <w:r>
        <w:rPr>
          <w:rFonts w:ascii="Times New Roman" w:hAnsi="Times New Roman" w:cs="Times New Roman"/>
          <w:sz w:val="28"/>
          <w:szCs w:val="28"/>
        </w:rPr>
        <w:t xml:space="preserve"> Родину. На лицах слушающих видна скорбь, тоска, страх и волнение за близких людей.</w:t>
      </w:r>
    </w:p>
    <w:p w:rsidR="00185627" w:rsidRDefault="00185627" w:rsidP="004B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барельефе изображены женщины, провожающие своих мужей, братьев, сыновей на войну. Если внимательно приглядеться, то можно увидеть на лицах боль расставания, слёзы и печаль, так как вполне возможно предположить, что они видятся в последний раз.</w:t>
      </w:r>
    </w:p>
    <w:p w:rsidR="00185627" w:rsidRDefault="00185627" w:rsidP="004B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Третий барельеф рассказывает нам о ходе войны. На лицах солдат можно увидеть смелость, отвагу, храбрость и уверенность в победе.</w:t>
      </w:r>
    </w:p>
    <w:p w:rsidR="00185627" w:rsidRDefault="00185627" w:rsidP="004B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Четвёртый барельеф показывает немую  сцену. Женщины с тревогой ожидают почтальона: «Лишь бы родной человек был жив».</w:t>
      </w:r>
    </w:p>
    <w:p w:rsidR="00185627" w:rsidRDefault="00185627" w:rsidP="004B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пятом барельефе трагическая картина. Семью смерть не обошла</w:t>
      </w:r>
      <w:r w:rsidR="00B832B0">
        <w:rPr>
          <w:rFonts w:ascii="Times New Roman" w:hAnsi="Times New Roman" w:cs="Times New Roman"/>
          <w:sz w:val="28"/>
          <w:szCs w:val="28"/>
        </w:rPr>
        <w:t xml:space="preserve"> стороной. Все пять барельефов соединены арками. Это символизирует, что жизнь продолжается. </w:t>
      </w:r>
    </w:p>
    <w:p w:rsidR="00B832B0" w:rsidRDefault="00B832B0" w:rsidP="004B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середине композиции стоит монумент с гравировкой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gramEnd"/>
      <w:r>
        <w:rPr>
          <w:rFonts w:ascii="Times New Roman" w:hAnsi="Times New Roman" w:cs="Times New Roman"/>
          <w:sz w:val="28"/>
          <w:szCs w:val="28"/>
        </w:rPr>
        <w:t>ечная память героям-землякам, павшим  в годы Великой Отечественной войны».</w:t>
      </w:r>
    </w:p>
    <w:p w:rsidR="00B832B0" w:rsidRDefault="00B832B0" w:rsidP="004B7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 барель</w:t>
      </w:r>
      <w:r w:rsidR="003A153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A153C">
        <w:rPr>
          <w:rFonts w:ascii="Times New Roman" w:hAnsi="Times New Roman" w:cs="Times New Roman"/>
          <w:sz w:val="28"/>
          <w:szCs w:val="28"/>
        </w:rPr>
        <w:t>ами, на мраморн</w:t>
      </w:r>
      <w:r>
        <w:rPr>
          <w:rFonts w:ascii="Times New Roman" w:hAnsi="Times New Roman" w:cs="Times New Roman"/>
          <w:sz w:val="28"/>
          <w:szCs w:val="28"/>
        </w:rPr>
        <w:t>ых плитах</w:t>
      </w:r>
      <w:r w:rsidR="003A15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отчеканены фамилии наших земляков, павших в священной войн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288 фамилий.</w:t>
      </w:r>
    </w:p>
    <w:p w:rsidR="00965BC7" w:rsidRPr="004B72CC" w:rsidRDefault="00965BC7" w:rsidP="004B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2CC">
        <w:rPr>
          <w:rFonts w:ascii="Times New Roman" w:hAnsi="Times New Roman" w:cs="Times New Roman"/>
          <w:sz w:val="28"/>
          <w:szCs w:val="28"/>
        </w:rPr>
        <w:t xml:space="preserve"> Строительство памятника завершилось в 1991 году. Официальное открытие произошло 9 мая 1992 года. Шефствуют над мемор</w:t>
      </w:r>
      <w:r w:rsidR="00B832B0">
        <w:rPr>
          <w:rFonts w:ascii="Times New Roman" w:hAnsi="Times New Roman" w:cs="Times New Roman"/>
          <w:sz w:val="28"/>
          <w:szCs w:val="28"/>
        </w:rPr>
        <w:t>иалом учащиеся  нашей школы.</w:t>
      </w:r>
    </w:p>
    <w:p w:rsidR="00965BC7" w:rsidRPr="004B72CC" w:rsidRDefault="00B832B0" w:rsidP="004B7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территории памятника </w:t>
      </w:r>
      <w:r w:rsidR="00965BC7" w:rsidRPr="004B72CC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враля 2017 года  открыли </w:t>
      </w:r>
      <w:r w:rsidR="00965BC7" w:rsidRPr="004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один памятник,</w:t>
      </w:r>
      <w:r w:rsidR="00965BC7" w:rsidRPr="004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боевых действий в Афганистане и Чеченской республике. Он был </w:t>
      </w:r>
      <w:hyperlink r:id="rId6" w:tgtFrame="_blank" w:tooltip="Новостройки Пензы" w:history="1">
        <w:r w:rsidR="00965BC7" w:rsidRPr="004B72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построен</w:t>
        </w:r>
      </w:hyperlink>
      <w:r w:rsidR="00965BC7" w:rsidRPr="004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средства, собранные участниками боевых действий, проживающих в селе </w:t>
      </w:r>
      <w:proofErr w:type="spellStart"/>
      <w:r w:rsidR="00965BC7" w:rsidRPr="004B72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Индерка</w:t>
      </w:r>
      <w:proofErr w:type="spellEnd"/>
      <w:r w:rsidR="00965BC7" w:rsidRPr="004B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5BC7" w:rsidRDefault="00965BC7" w:rsidP="00B832B0">
      <w:pPr>
        <w:spacing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B72C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B832B0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r w:rsidR="00B832B0" w:rsidRPr="00B832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Когда</w:t>
      </w:r>
      <w:r w:rsidR="00B832B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 стою у памятника,  у меня на глазах наворачиваются слёзы, и я чувствую гордость за тех людей, которые защищали нашу Отчизну</w:t>
      </w:r>
      <w:r w:rsidR="003A15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D4E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врагов. </w:t>
      </w:r>
      <w:r w:rsidR="00BD4E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Недаром молодожёны, создавая семью, стараются  положить цветы к вечному огню в знак уважения и тем, кто погиб, защищая нас. </w:t>
      </w:r>
    </w:p>
    <w:p w:rsidR="00F87A47" w:rsidRPr="00F87A47" w:rsidRDefault="00F87A47" w:rsidP="00F87A4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7A47">
        <w:rPr>
          <w:rFonts w:ascii="Times New Roman" w:eastAsia="Calibri" w:hAnsi="Times New Roman" w:cs="Times New Roman"/>
          <w:color w:val="000000"/>
          <w:sz w:val="28"/>
          <w:szCs w:val="28"/>
        </w:rPr>
        <w:t>Памятники - это произведения искусства, созданные для увековечивания памяти об определенных событиях и людях, они являются культурной частью нашего села, народа. Это «живое» напоминание о прошлом: о войне и победе, о жизни и смерти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Они </w:t>
      </w:r>
      <w:r w:rsidRPr="00F87A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являются частью нашей жизни,</w:t>
      </w:r>
      <w:r w:rsidRPr="00F87A4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воспитывают в нас чувство любви к Родине и гордость за своих земляков.</w:t>
      </w:r>
      <w:r w:rsidRPr="00F87A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65BC7" w:rsidRPr="004B72CC" w:rsidRDefault="00965BC7" w:rsidP="004B72CC">
      <w:pPr>
        <w:pStyle w:val="a4"/>
        <w:rPr>
          <w:sz w:val="28"/>
          <w:szCs w:val="28"/>
        </w:rPr>
      </w:pPr>
    </w:p>
    <w:p w:rsidR="004A5071" w:rsidRPr="004B72CC" w:rsidRDefault="004A5071" w:rsidP="004B72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507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24275" cy="2094904"/>
            <wp:effectExtent l="19050" t="0" r="9525" b="0"/>
            <wp:docPr id="2" name="__plpcte_target" descr="https://i.mycdn.me/i?r=AyH4iRPQ2q0otWIFepML2LxRCz5qQSwx7YBEwUj3pTSR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?r=AyH4iRPQ2q0otWIFepML2LxRCz5qQSwx7YBEwUj3pTSRm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553" cy="209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07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24275" cy="2350270"/>
            <wp:effectExtent l="19050" t="0" r="9525" b="0"/>
            <wp:docPr id="7" name="Рисунок 7" descr="https://imena.onf.ru/sites/default/files/styles/large/public/r.p._sosnovoborsk.jpg?itok=Vl9qqu6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ena.onf.ru/sites/default/files/styles/large/public/r.p._sosnovoborsk.jpg?itok=Vl9qqu6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524" cy="236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07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24275" cy="2484060"/>
            <wp:effectExtent l="19050" t="0" r="9525" b="0"/>
            <wp:docPr id="1" name="__plpcte_target" descr="https://i.mycdn.me/i?r=AyH4iRPQ2q0otWIFepML2LxRxi0q4_9lcipbWxGBrjKO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s://i.mycdn.me/i?r=AyH4iRPQ2q0otWIFepML2LxRxi0q4_9lcipbWxGBrjKO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284" cy="249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071" w:rsidRPr="004B72CC" w:rsidSect="00E3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F75E0"/>
    <w:multiLevelType w:val="multilevel"/>
    <w:tmpl w:val="BE2A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C7"/>
    <w:rsid w:val="00185627"/>
    <w:rsid w:val="002B3DB2"/>
    <w:rsid w:val="003A153C"/>
    <w:rsid w:val="004A5071"/>
    <w:rsid w:val="004B72CC"/>
    <w:rsid w:val="0055561A"/>
    <w:rsid w:val="005A716D"/>
    <w:rsid w:val="00805653"/>
    <w:rsid w:val="00965BC7"/>
    <w:rsid w:val="00B07E67"/>
    <w:rsid w:val="00B832B0"/>
    <w:rsid w:val="00BD4EF9"/>
    <w:rsid w:val="00E33177"/>
    <w:rsid w:val="00E46B07"/>
    <w:rsid w:val="00F87A47"/>
    <w:rsid w:val="00FB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C7"/>
  </w:style>
  <w:style w:type="paragraph" w:styleId="1">
    <w:name w:val="heading 1"/>
    <w:basedOn w:val="a"/>
    <w:link w:val="10"/>
    <w:uiPriority w:val="9"/>
    <w:qFormat/>
    <w:rsid w:val="00965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5B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5B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nza.bezformata.ru/novostroik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mena.on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2020-01-02T13:18:00Z</dcterms:created>
  <dcterms:modified xsi:type="dcterms:W3CDTF">2020-01-07T10:06:00Z</dcterms:modified>
</cp:coreProperties>
</file>