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4F" w:rsidRPr="00D1334F" w:rsidRDefault="00D1334F" w:rsidP="00D1334F">
      <w:pPr>
        <w:spacing w:before="443" w:after="332" w:line="291" w:lineRule="atLeast"/>
        <w:outlineLvl w:val="0"/>
        <w:rPr>
          <w:rFonts w:ascii="Helvetica" w:eastAsia="Times New Roman" w:hAnsi="Helvetica" w:cs="Helvetica"/>
          <w:b/>
          <w:bCs/>
          <w:color w:val="242F33"/>
          <w:spacing w:val="2"/>
          <w:kern w:val="36"/>
          <w:sz w:val="2"/>
          <w:szCs w:val="2"/>
          <w:lang w:eastAsia="ru-RU"/>
        </w:rPr>
      </w:pPr>
      <w:r w:rsidRPr="00D1334F">
        <w:rPr>
          <w:rFonts w:ascii="Helvetica" w:eastAsia="Times New Roman" w:hAnsi="Helvetica" w:cs="Helvetica"/>
          <w:b/>
          <w:bCs/>
          <w:color w:val="242F33"/>
          <w:spacing w:val="-13"/>
          <w:kern w:val="36"/>
          <w:sz w:val="44"/>
          <w:lang w:eastAsia="ru-RU"/>
        </w:rPr>
        <w:t>А была черешня такой сладкой...</w:t>
      </w:r>
    </w:p>
    <w:p w:rsidR="00D1334F" w:rsidRPr="00D1334F" w:rsidRDefault="00D1334F" w:rsidP="00D1334F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Какое счастье, дорогой мой дедушка Митя, что ты вернулся с войны и долго был с нами! И сегодня мы вместе, в одном строю «Бессмертного полка».</w:t>
      </w:r>
    </w:p>
    <w:p w:rsidR="00D1334F" w:rsidRPr="00D1334F" w:rsidRDefault="00D1334F" w:rsidP="00D1334F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>
        <w:rPr>
          <w:rFonts w:ascii="Georgia" w:eastAsia="Times New Roman" w:hAnsi="Georgia" w:cs="Helvetica"/>
          <w:noProof/>
          <w:color w:val="242F33"/>
          <w:spacing w:val="2"/>
          <w:sz w:val="25"/>
          <w:szCs w:val="25"/>
          <w:lang w:eastAsia="ru-RU"/>
        </w:rPr>
        <w:drawing>
          <wp:inline distT="0" distB="0" distL="0" distR="0">
            <wp:extent cx="7623175" cy="3710305"/>
            <wp:effectExtent l="19050" t="0" r="0" b="0"/>
            <wp:docPr id="1" name="image_yuriy_09bogatov_5692" descr="Помню! Горжу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yuriy_09bogatov_5692" descr="Помню! Горжусь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371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4F" w:rsidRPr="00D1334F" w:rsidRDefault="00D1334F" w:rsidP="00D133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334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1334F" w:rsidRPr="00D1334F" w:rsidRDefault="00D1334F" w:rsidP="00D1334F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35.7pt;height:28.4pt" o:ole="">
            <v:imagedata r:id="rId6" o:title=""/>
          </v:shape>
          <w:control r:id="rId7" w:name="DefaultOcxName" w:shapeid="_x0000_i1039"/>
        </w:object>
      </w:r>
    </w:p>
    <w:p w:rsidR="00D1334F" w:rsidRPr="00D1334F" w:rsidRDefault="00D1334F" w:rsidP="00D133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334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1334F" w:rsidRPr="00D1334F" w:rsidRDefault="00D1334F" w:rsidP="00D1334F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Помню! Горжусь!</w:t>
      </w:r>
    </w:p>
    <w:p w:rsidR="00D1334F" w:rsidRPr="00D1334F" w:rsidRDefault="00D1334F" w:rsidP="00D1334F">
      <w:pPr>
        <w:spacing w:before="554"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Ты почти ничего не рассказывал о </w:t>
      </w:r>
      <w:proofErr w:type="gramStart"/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Великой</w:t>
      </w:r>
      <w:proofErr w:type="gramEnd"/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Отечественной. Наливал мне в кружку молока из треугольного бумажного пакета. Хорошо было пить его летом – холодненькое, вкусное! А твоих треугольных писем с фронта я не видел… Ордена и медали – раз в году: на 9 Мая. Мне было радостно, я чувствовал себя уверенно рядом с тобой. И этого было достаточно.</w:t>
      </w:r>
    </w:p>
    <w:p w:rsidR="00D1334F" w:rsidRPr="00D1334F" w:rsidRDefault="00D1334F" w:rsidP="00D1334F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А когда ты ушёл из жизни, оставив в нашем грешном мире четверых детей и десяток внуков, мне так захотелось узнать о тебе больше! Подготовив твой портрет для «Бессмертного полка», обратился к обнародованным в Интернете архивам министерства обороны. Прочитал все твои наградные листы. И узнал: Дмитрий Петрович </w:t>
      </w:r>
      <w:proofErr w:type="spellStart"/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Харланов</w:t>
      </w:r>
      <w:proofErr w:type="spellEnd"/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сражался с ненавистным врагом мужественно, жизни своей не жалел, будучи рядовым, за боевые </w:t>
      </w:r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lastRenderedPageBreak/>
        <w:t>заслуги получил офицерское звание. Кстати, теперь мы в одном чине: оба старшие лейтенанты.</w:t>
      </w:r>
    </w:p>
    <w:p w:rsidR="00D1334F" w:rsidRPr="00D1334F" w:rsidRDefault="00D1334F" w:rsidP="00D1334F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Геройских поступков совершил немало. А один твой подвиг</w:t>
      </w:r>
      <w:proofErr w:type="gramStart"/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… К</w:t>
      </w:r>
      <w:proofErr w:type="gramEnd"/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горлу подступает ком, но перескажу. Фрицы напирали. От батареи осталось одно орудие. И ты возле него – один. Раненный. Но прямой наводкой жёг фашистские танки, не давал подняться гитлеровской пехоте. Продержался. Подоспели </w:t>
      </w:r>
      <w:proofErr w:type="gramStart"/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наши</w:t>
      </w:r>
      <w:proofErr w:type="gramEnd"/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и перешли в контрнаступление. Отбросили «цивилизаторов».</w:t>
      </w:r>
    </w:p>
    <w:p w:rsidR="00D1334F" w:rsidRPr="00D1334F" w:rsidRDefault="00D1334F" w:rsidP="00D1334F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bookmarkStart w:id="0" w:name="cutid1"/>
      <w:bookmarkEnd w:id="0"/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Ну как я, твой внук, могу бояться бряцающих оружием за океаном и в Европе стервятников?! Они что, хотят, чтобы у потомков тех, кто их спас от уничтожения, рабства, заблестела на груди медаль «За город Вашингтон»?</w:t>
      </w:r>
    </w:p>
    <w:p w:rsidR="00D1334F" w:rsidRPr="00D1334F" w:rsidRDefault="00D1334F" w:rsidP="00D1334F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Совсем скоро, девятого мая, мы отправимся с тобой в Севастополь. С нами будут и мои дети. Именно в этот день город русской славы, за который и ты проливал кровь, 75 лет назад советские войска освободили от немецких оккупантов. Пройдём вместе с </w:t>
      </w:r>
      <w:proofErr w:type="spellStart"/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севастопольцами</w:t>
      </w:r>
      <w:proofErr w:type="spellEnd"/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в  «Бессмертном полку». Незримо рядом с нами будут так же дорогие моему сердцу мой дедушка по отцовской линии Сергей Герасимович Богатов и дядя Василий Сергеевич Богатов. Дед Сергей погиб на родной Кубани. Дядя Вася – в день моего будущего рождения, 9 апреля, в 1944 году, при штурме Кёнигсберга, про который бесноватый фюрер бахвалился, что крепость эта неприступна. Их фотографий, к великому сожалению, не сохранилось… </w:t>
      </w:r>
    </w:p>
    <w:p w:rsidR="00D1334F" w:rsidRPr="00D1334F" w:rsidRDefault="00D1334F" w:rsidP="00D1334F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Помнишь, дедушка Митя, как мы с тобой собирали черешню с дерева, которое ты в своё время посадил? Ягоды были такими сладкими! А теперь они – с горчинкой…</w:t>
      </w:r>
    </w:p>
    <w:p w:rsidR="00D1334F" w:rsidRPr="00D1334F" w:rsidRDefault="00D1334F" w:rsidP="00D1334F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D1334F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 </w:t>
      </w:r>
    </w:p>
    <w:p w:rsidR="00D1334F" w:rsidRPr="00D1334F" w:rsidRDefault="00D1334F" w:rsidP="00D1334F">
      <w:pPr>
        <w:spacing w:line="291" w:lineRule="atLeast"/>
        <w:rPr>
          <w:rFonts w:ascii="Helvetica" w:eastAsia="Times New Roman" w:hAnsi="Helvetica" w:cs="Helvetica"/>
          <w:color w:val="242F33"/>
          <w:spacing w:val="2"/>
          <w:sz w:val="21"/>
          <w:szCs w:val="21"/>
          <w:lang w:eastAsia="ru-RU"/>
        </w:rPr>
      </w:pPr>
      <w:bookmarkStart w:id="1" w:name="cutid1-end"/>
      <w:bookmarkEnd w:id="1"/>
    </w:p>
    <w:p w:rsidR="00D1334F" w:rsidRPr="00D1334F" w:rsidRDefault="00D1334F" w:rsidP="00D1334F">
      <w:pPr>
        <w:spacing w:line="291" w:lineRule="atLeast"/>
        <w:rPr>
          <w:rFonts w:ascii="Helvetica" w:eastAsia="Times New Roman" w:hAnsi="Helvetica" w:cs="Helvetica"/>
          <w:color w:val="242F33"/>
          <w:spacing w:val="2"/>
          <w:sz w:val="21"/>
          <w:szCs w:val="21"/>
          <w:lang w:eastAsia="ru-RU"/>
        </w:rPr>
      </w:pPr>
      <w:hyperlink r:id="rId8" w:tgtFrame="_self" w:history="1">
        <w:r w:rsidRPr="00D1334F">
          <w:rPr>
            <w:rFonts w:ascii="Helvetica" w:eastAsia="Times New Roman" w:hAnsi="Helvetica" w:cs="Helvetica"/>
            <w:b/>
            <w:bCs/>
            <w:caps/>
            <w:color w:val="FFFFFF"/>
            <w:sz w:val="17"/>
            <w:u w:val="single"/>
            <w:lang w:eastAsia="ru-RU"/>
          </w:rPr>
          <w:t>ДОБАВИТЬ КОММЕНТАРИЙ</w:t>
        </w:r>
      </w:hyperlink>
    </w:p>
    <w:p w:rsidR="00D1334F" w:rsidRPr="00D1334F" w:rsidRDefault="00D1334F" w:rsidP="00D1334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334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1334F" w:rsidRPr="00D1334F" w:rsidRDefault="00D1334F" w:rsidP="00D133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334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1334F" w:rsidRPr="00D1334F" w:rsidRDefault="00D1334F" w:rsidP="00D1334F">
      <w:pPr>
        <w:shd w:val="clear" w:color="auto" w:fill="00303F"/>
        <w:spacing w:after="0" w:line="240" w:lineRule="auto"/>
        <w:ind w:right="166"/>
        <w:outlineLvl w:val="2"/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</w:pPr>
    </w:p>
    <w:p w:rsidR="00D1334F" w:rsidRPr="00D1334F" w:rsidRDefault="00D1334F" w:rsidP="00D1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D1334F" w:rsidRPr="00D1334F" w:rsidRDefault="00D1334F" w:rsidP="00D1334F">
      <w:pPr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34F" w:rsidRPr="00D1334F" w:rsidRDefault="00D1334F" w:rsidP="00D1334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9" w:tgtFrame="_self" w:history="1">
        <w:r w:rsidRPr="00D1334F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v.544</w:t>
        </w:r>
      </w:hyperlink>
    </w:p>
    <w:p w:rsidR="00D1334F" w:rsidRPr="00D1334F" w:rsidRDefault="00D1334F" w:rsidP="00D1334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0" w:tgtFrame="_self" w:history="1">
        <w:r w:rsidRPr="00D1334F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Политика конфиденциальности</w:t>
        </w:r>
        <w:r w:rsidRPr="00D1334F">
          <w:rPr>
            <w:rFonts w:ascii="Helvetica" w:eastAsia="Times New Roman" w:hAnsi="Helvetica" w:cs="Helvetica"/>
            <w:color w:val="FFFFFF"/>
            <w:sz w:val="24"/>
            <w:szCs w:val="24"/>
            <w:lang w:eastAsia="ru-RU"/>
          </w:rPr>
          <w:t> </w:t>
        </w:r>
      </w:hyperlink>
      <w:hyperlink r:id="rId11" w:tgtFrame="_self" w:history="1">
        <w:r w:rsidRPr="00D1334F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Пользовательское соглашение</w:t>
        </w:r>
        <w:r w:rsidRPr="00D1334F">
          <w:rPr>
            <w:rFonts w:ascii="Helvetica" w:eastAsia="Times New Roman" w:hAnsi="Helvetica" w:cs="Helvetica"/>
            <w:color w:val="FFFFFF"/>
            <w:sz w:val="24"/>
            <w:szCs w:val="24"/>
            <w:lang w:eastAsia="ru-RU"/>
          </w:rPr>
          <w:t> </w:t>
        </w:r>
      </w:hyperlink>
      <w:hyperlink r:id="rId12" w:tgtFrame="_self" w:history="1">
        <w:r w:rsidRPr="00D1334F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Помощь</w:t>
        </w:r>
      </w:hyperlink>
    </w:p>
    <w:p w:rsidR="00BD3F6F" w:rsidRDefault="00BD3F6F"/>
    <w:sectPr w:rsidR="00BD3F6F" w:rsidSect="00BD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AC2"/>
    <w:multiLevelType w:val="multilevel"/>
    <w:tmpl w:val="B938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445F2"/>
    <w:multiLevelType w:val="multilevel"/>
    <w:tmpl w:val="25EA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31806"/>
    <w:multiLevelType w:val="multilevel"/>
    <w:tmpl w:val="A16A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44F2F"/>
    <w:multiLevelType w:val="multilevel"/>
    <w:tmpl w:val="EA04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B47B0"/>
    <w:multiLevelType w:val="multilevel"/>
    <w:tmpl w:val="05B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E1C64"/>
    <w:multiLevelType w:val="multilevel"/>
    <w:tmpl w:val="9D34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D1334F"/>
    <w:rsid w:val="00BD3F6F"/>
    <w:rsid w:val="00D1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6F"/>
  </w:style>
  <w:style w:type="paragraph" w:styleId="1">
    <w:name w:val="heading 1"/>
    <w:basedOn w:val="a"/>
    <w:link w:val="10"/>
    <w:uiPriority w:val="9"/>
    <w:qFormat/>
    <w:rsid w:val="00D13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3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entry-posttitle-text">
    <w:name w:val="aentry-post__title-text"/>
    <w:basedOn w:val="a0"/>
    <w:rsid w:val="00D1334F"/>
  </w:style>
  <w:style w:type="paragraph" w:styleId="a3">
    <w:name w:val="Normal (Web)"/>
    <w:basedOn w:val="a"/>
    <w:uiPriority w:val="99"/>
    <w:semiHidden/>
    <w:unhideWhenUsed/>
    <w:rsid w:val="00D1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33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33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33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334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D1334F"/>
    <w:rPr>
      <w:color w:val="0000FF"/>
      <w:u w:val="single"/>
    </w:rPr>
  </w:style>
  <w:style w:type="character" w:customStyle="1" w:styleId="v5">
    <w:name w:val="_v5"/>
    <w:basedOn w:val="a0"/>
    <w:rsid w:val="00D1334F"/>
  </w:style>
  <w:style w:type="character" w:customStyle="1" w:styleId="uw">
    <w:name w:val="_uw"/>
    <w:basedOn w:val="a0"/>
    <w:rsid w:val="00D1334F"/>
  </w:style>
  <w:style w:type="character" w:customStyle="1" w:styleId="y6">
    <w:name w:val="_y6"/>
    <w:basedOn w:val="a0"/>
    <w:rsid w:val="00D1334F"/>
  </w:style>
  <w:style w:type="character" w:customStyle="1" w:styleId="js-amount">
    <w:name w:val="js-amount"/>
    <w:basedOn w:val="a0"/>
    <w:rsid w:val="00D1334F"/>
  </w:style>
  <w:style w:type="character" w:customStyle="1" w:styleId="apple-converted-space">
    <w:name w:val="apple-converted-space"/>
    <w:basedOn w:val="a0"/>
    <w:rsid w:val="00D1334F"/>
  </w:style>
  <w:style w:type="character" w:customStyle="1" w:styleId="s-logo-title">
    <w:name w:val="s-logo-title"/>
    <w:basedOn w:val="a0"/>
    <w:rsid w:val="00D1334F"/>
  </w:style>
  <w:style w:type="paragraph" w:customStyle="1" w:styleId="label">
    <w:name w:val="label"/>
    <w:basedOn w:val="a"/>
    <w:rsid w:val="00D1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copyright">
    <w:name w:val="main-footer__copyright"/>
    <w:basedOn w:val="a"/>
    <w:rsid w:val="00D1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bottom-links">
    <w:name w:val="main-footer__bottom-links"/>
    <w:basedOn w:val="a"/>
    <w:rsid w:val="00D1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933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5955">
                  <w:marLeft w:val="0"/>
                  <w:marRight w:val="0"/>
                  <w:marTop w:val="0"/>
                  <w:marBottom w:val="6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3565">
                                      <w:marLeft w:val="0"/>
                                      <w:marRight w:val="1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142837">
                  <w:marLeft w:val="0"/>
                  <w:marRight w:val="0"/>
                  <w:marTop w:val="0"/>
                  <w:marBottom w:val="5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CE1E4"/>
                            <w:left w:val="none" w:sz="0" w:space="0" w:color="auto"/>
                            <w:bottom w:val="single" w:sz="6" w:space="11" w:color="DCE1E4"/>
                            <w:right w:val="none" w:sz="0" w:space="0" w:color="auto"/>
                          </w:divBdr>
                          <w:divsChild>
                            <w:div w:id="819007181">
                              <w:marLeft w:val="0"/>
                              <w:marRight w:val="3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2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4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4921">
                          <w:marLeft w:val="0"/>
                          <w:marRight w:val="0"/>
                          <w:marTop w:val="0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7589">
                          <w:marLeft w:val="0"/>
                          <w:marRight w:val="0"/>
                          <w:marTop w:val="0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7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1932">
                  <w:marLeft w:val="9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7109">
                      <w:marLeft w:val="6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20883">
                      <w:marLeft w:val="6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328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974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1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6D9"/>
                                <w:left w:val="single" w:sz="6" w:space="0" w:color="CED6D9"/>
                                <w:bottom w:val="single" w:sz="6" w:space="0" w:color="CED6D9"/>
                                <w:right w:val="single" w:sz="6" w:space="0" w:color="CED6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387752">
              <w:marLeft w:val="0"/>
              <w:marRight w:val="0"/>
              <w:marTop w:val="0"/>
              <w:marBottom w:val="0"/>
              <w:divBdr>
                <w:top w:val="single" w:sz="6" w:space="1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riy-09bogatov.livejournal.com/912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s://www.livejournal.com/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livejournal.com/legal/tos-ru.b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help.rambler.ru/legal/1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journal.com/betatest.bml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2022-01-29T23:35:00Z</dcterms:created>
  <dcterms:modified xsi:type="dcterms:W3CDTF">2022-01-29T23:37:00Z</dcterms:modified>
</cp:coreProperties>
</file>